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FC" w:rsidRPr="00AF3DEF" w:rsidRDefault="00586FFC" w:rsidP="00586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DEF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586FFC" w:rsidRPr="00AF3DEF" w:rsidRDefault="00586FFC" w:rsidP="00586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DEF">
        <w:rPr>
          <w:rFonts w:ascii="Times New Roman" w:hAnsi="Times New Roman" w:cs="Times New Roman"/>
          <w:b/>
          <w:sz w:val="28"/>
          <w:szCs w:val="28"/>
        </w:rPr>
        <w:t>роботи методологічного семінару кафедри соціології історичного факультету «Проблеми аналізу, інтерпретації та моделювання сучасних с</w:t>
      </w:r>
      <w:r>
        <w:rPr>
          <w:rFonts w:ascii="Times New Roman" w:hAnsi="Times New Roman" w:cs="Times New Roman"/>
          <w:b/>
          <w:sz w:val="28"/>
          <w:szCs w:val="28"/>
        </w:rPr>
        <w:t>оціокультурних процесів» на І семестр 2018/2019</w:t>
      </w:r>
      <w:r w:rsidRPr="00AF3D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3DEF">
        <w:rPr>
          <w:rFonts w:ascii="Times New Roman" w:hAnsi="Times New Roman" w:cs="Times New Roman"/>
          <w:b/>
          <w:sz w:val="28"/>
          <w:szCs w:val="28"/>
        </w:rPr>
        <w:t>навч</w:t>
      </w:r>
      <w:proofErr w:type="spellEnd"/>
      <w:r w:rsidRPr="00AF3DEF">
        <w:rPr>
          <w:rFonts w:ascii="Times New Roman" w:hAnsi="Times New Roman" w:cs="Times New Roman"/>
          <w:b/>
          <w:sz w:val="28"/>
          <w:szCs w:val="28"/>
        </w:rPr>
        <w:t>. р.</w:t>
      </w:r>
    </w:p>
    <w:p w:rsidR="00586FFC" w:rsidRDefault="00586FFC" w:rsidP="00586F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2852"/>
        <w:gridCol w:w="1923"/>
        <w:gridCol w:w="2434"/>
        <w:gridCol w:w="1436"/>
      </w:tblGrid>
      <w:tr w:rsidR="003B75F2" w:rsidTr="00CA3D8F">
        <w:tc>
          <w:tcPr>
            <w:tcW w:w="984" w:type="dxa"/>
          </w:tcPr>
          <w:p w:rsidR="00586FFC" w:rsidRPr="00AF3DEF" w:rsidRDefault="00586FFC" w:rsidP="00CA3D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DEF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852" w:type="dxa"/>
          </w:tcPr>
          <w:p w:rsidR="00586FFC" w:rsidRPr="00AF3DEF" w:rsidRDefault="00586FFC" w:rsidP="00CA3D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DEF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</w:p>
        </w:tc>
        <w:tc>
          <w:tcPr>
            <w:tcW w:w="1923" w:type="dxa"/>
          </w:tcPr>
          <w:p w:rsidR="00586FFC" w:rsidRPr="00AF3DEF" w:rsidRDefault="00586FFC" w:rsidP="00CA3D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DEF">
              <w:rPr>
                <w:rFonts w:ascii="Times New Roman" w:hAnsi="Times New Roman" w:cs="Times New Roman"/>
                <w:i/>
                <w:sz w:val="28"/>
                <w:szCs w:val="28"/>
              </w:rPr>
              <w:t>ПІБ викладача</w:t>
            </w:r>
          </w:p>
        </w:tc>
        <w:tc>
          <w:tcPr>
            <w:tcW w:w="2434" w:type="dxa"/>
          </w:tcPr>
          <w:p w:rsidR="00586FFC" w:rsidRPr="00AF3DEF" w:rsidRDefault="00586FFC" w:rsidP="00CA3D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DEF">
              <w:rPr>
                <w:rFonts w:ascii="Times New Roman" w:hAnsi="Times New Roman" w:cs="Times New Roman"/>
                <w:i/>
                <w:sz w:val="28"/>
                <w:szCs w:val="28"/>
              </w:rPr>
              <w:t>Термін проведення</w:t>
            </w:r>
          </w:p>
        </w:tc>
        <w:tc>
          <w:tcPr>
            <w:tcW w:w="1436" w:type="dxa"/>
          </w:tcPr>
          <w:p w:rsidR="00586FFC" w:rsidRPr="00AF3DEF" w:rsidRDefault="00586FFC" w:rsidP="00CA3D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DEF">
              <w:rPr>
                <w:rFonts w:ascii="Times New Roman" w:hAnsi="Times New Roman" w:cs="Times New Roman"/>
                <w:i/>
                <w:sz w:val="28"/>
                <w:szCs w:val="28"/>
              </w:rPr>
              <w:t>Примітки про виконання</w:t>
            </w:r>
          </w:p>
        </w:tc>
      </w:tr>
      <w:tr w:rsidR="003B75F2" w:rsidTr="00CA3D8F">
        <w:tc>
          <w:tcPr>
            <w:tcW w:w="984" w:type="dxa"/>
          </w:tcPr>
          <w:p w:rsidR="00586FFC" w:rsidRDefault="00586FFC" w:rsidP="00CA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586FFC" w:rsidRDefault="003B75F2" w:rsidP="00CA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Новинки соціологічної літератури на Форумі книговидавців у Львові</w:t>
            </w:r>
          </w:p>
        </w:tc>
        <w:tc>
          <w:tcPr>
            <w:tcW w:w="1923" w:type="dxa"/>
          </w:tcPr>
          <w:p w:rsidR="00586FFC" w:rsidRDefault="003B75F2" w:rsidP="00CA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Викладачі та аспіранти кафедри</w:t>
            </w:r>
          </w:p>
        </w:tc>
        <w:tc>
          <w:tcPr>
            <w:tcW w:w="2434" w:type="dxa"/>
          </w:tcPr>
          <w:p w:rsidR="00586FFC" w:rsidRDefault="0070754E" w:rsidP="00CA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вересня</w:t>
            </w:r>
            <w:r w:rsidR="003B75F2">
              <w:rPr>
                <w:rFonts w:ascii="Times New Roman" w:hAnsi="Times New Roman" w:cs="Times New Roman"/>
                <w:sz w:val="28"/>
                <w:szCs w:val="28"/>
              </w:rPr>
              <w:t xml:space="preserve"> 2018 р.</w:t>
            </w:r>
          </w:p>
        </w:tc>
        <w:tc>
          <w:tcPr>
            <w:tcW w:w="1436" w:type="dxa"/>
          </w:tcPr>
          <w:p w:rsidR="00586FFC" w:rsidRDefault="00586FFC" w:rsidP="00CA3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F2" w:rsidTr="00CA3D8F">
        <w:tc>
          <w:tcPr>
            <w:tcW w:w="984" w:type="dxa"/>
          </w:tcPr>
          <w:p w:rsidR="00586FFC" w:rsidRDefault="00586FFC" w:rsidP="00CA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2" w:type="dxa"/>
          </w:tcPr>
          <w:p w:rsidR="00586FFC" w:rsidRPr="00F52ACD" w:rsidRDefault="003B75F2" w:rsidP="00CA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«Нова українська школа»: методологія та методика соціологічного аналізу</w:t>
            </w:r>
          </w:p>
        </w:tc>
        <w:tc>
          <w:tcPr>
            <w:tcW w:w="1923" w:type="dxa"/>
          </w:tcPr>
          <w:p w:rsidR="00586FFC" w:rsidRDefault="003B75F2" w:rsidP="00CA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Т.С.,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Р.О.</w:t>
            </w:r>
          </w:p>
        </w:tc>
        <w:tc>
          <w:tcPr>
            <w:tcW w:w="2434" w:type="dxa"/>
          </w:tcPr>
          <w:p w:rsidR="00586FFC" w:rsidRDefault="0070754E" w:rsidP="00CA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жовтня</w:t>
            </w:r>
            <w:r w:rsidR="003B75F2">
              <w:rPr>
                <w:rFonts w:ascii="Times New Roman" w:hAnsi="Times New Roman" w:cs="Times New Roman"/>
                <w:sz w:val="28"/>
                <w:szCs w:val="28"/>
              </w:rPr>
              <w:t xml:space="preserve"> 2018 р.</w:t>
            </w:r>
          </w:p>
        </w:tc>
        <w:tc>
          <w:tcPr>
            <w:tcW w:w="1436" w:type="dxa"/>
          </w:tcPr>
          <w:p w:rsidR="00586FFC" w:rsidRDefault="00586FFC" w:rsidP="00CA3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54E" w:rsidTr="00CA3D8F">
        <w:tc>
          <w:tcPr>
            <w:tcW w:w="984" w:type="dxa"/>
          </w:tcPr>
          <w:p w:rsidR="0070754E" w:rsidRDefault="0070754E" w:rsidP="00CA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2" w:type="dxa"/>
          </w:tcPr>
          <w:p w:rsidR="0070754E" w:rsidRDefault="00804371" w:rsidP="00CA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Духовні цінності студентської молоді в сучасному українському суспільстві</w:t>
            </w:r>
            <w:bookmarkStart w:id="0" w:name="_GoBack"/>
            <w:bookmarkEnd w:id="0"/>
          </w:p>
        </w:tc>
        <w:tc>
          <w:tcPr>
            <w:tcW w:w="1923" w:type="dxa"/>
          </w:tcPr>
          <w:p w:rsidR="0070754E" w:rsidRPr="00804371" w:rsidRDefault="0070754E" w:rsidP="00CA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71">
              <w:rPr>
                <w:rFonts w:ascii="Times New Roman" w:hAnsi="Times New Roman" w:cs="Times New Roman"/>
                <w:sz w:val="28"/>
                <w:szCs w:val="28"/>
              </w:rPr>
              <w:t xml:space="preserve">Випускниця аспірантури М. </w:t>
            </w:r>
            <w:proofErr w:type="spellStart"/>
            <w:r w:rsidRPr="00804371">
              <w:rPr>
                <w:rFonts w:ascii="Times New Roman" w:hAnsi="Times New Roman" w:cs="Times New Roman"/>
                <w:sz w:val="28"/>
                <w:szCs w:val="28"/>
              </w:rPr>
              <w:t>Бліхар</w:t>
            </w:r>
            <w:proofErr w:type="spellEnd"/>
          </w:p>
        </w:tc>
        <w:tc>
          <w:tcPr>
            <w:tcW w:w="2434" w:type="dxa"/>
          </w:tcPr>
          <w:p w:rsidR="0070754E" w:rsidRPr="00804371" w:rsidRDefault="0070754E" w:rsidP="00CA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71">
              <w:rPr>
                <w:rFonts w:ascii="Times New Roman" w:hAnsi="Times New Roman" w:cs="Times New Roman"/>
                <w:sz w:val="28"/>
                <w:szCs w:val="28"/>
              </w:rPr>
              <w:t>12 листопада 2018 р.</w:t>
            </w:r>
          </w:p>
        </w:tc>
        <w:tc>
          <w:tcPr>
            <w:tcW w:w="1436" w:type="dxa"/>
          </w:tcPr>
          <w:p w:rsidR="0070754E" w:rsidRDefault="0070754E" w:rsidP="00CA3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F2" w:rsidTr="00CA3D8F">
        <w:tc>
          <w:tcPr>
            <w:tcW w:w="984" w:type="dxa"/>
          </w:tcPr>
          <w:p w:rsidR="00586FFC" w:rsidRDefault="00586FFC" w:rsidP="00CA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2" w:type="dxa"/>
          </w:tcPr>
          <w:p w:rsidR="00586FFC" w:rsidRDefault="00586FFC" w:rsidP="00CA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Ідентичності в ситуації загроз</w:t>
            </w:r>
          </w:p>
        </w:tc>
        <w:tc>
          <w:tcPr>
            <w:tcW w:w="1923" w:type="dxa"/>
          </w:tcPr>
          <w:p w:rsidR="00586FFC" w:rsidRDefault="003B75F2" w:rsidP="00CA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r w:rsidR="00586FFC">
              <w:rPr>
                <w:rFonts w:ascii="Times New Roman" w:hAnsi="Times New Roman" w:cs="Times New Roman"/>
                <w:sz w:val="28"/>
                <w:szCs w:val="28"/>
              </w:rPr>
              <w:t>Черниш Н.Й.</w:t>
            </w:r>
          </w:p>
        </w:tc>
        <w:tc>
          <w:tcPr>
            <w:tcW w:w="2434" w:type="dxa"/>
          </w:tcPr>
          <w:p w:rsidR="00586FFC" w:rsidRDefault="0070754E" w:rsidP="00CA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л</w:t>
            </w:r>
            <w:r w:rsidR="00586FFC">
              <w:rPr>
                <w:rFonts w:ascii="Times New Roman" w:hAnsi="Times New Roman" w:cs="Times New Roman"/>
                <w:sz w:val="28"/>
                <w:szCs w:val="28"/>
              </w:rPr>
              <w:t>истопад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6FFC">
              <w:rPr>
                <w:rFonts w:ascii="Times New Roman" w:hAnsi="Times New Roman" w:cs="Times New Roman"/>
                <w:sz w:val="28"/>
                <w:szCs w:val="28"/>
              </w:rPr>
              <w:t xml:space="preserve"> 2018 р.</w:t>
            </w:r>
          </w:p>
        </w:tc>
        <w:tc>
          <w:tcPr>
            <w:tcW w:w="1436" w:type="dxa"/>
          </w:tcPr>
          <w:p w:rsidR="00586FFC" w:rsidRDefault="00586FFC" w:rsidP="00CA3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F2" w:rsidTr="00CA3D8F">
        <w:tc>
          <w:tcPr>
            <w:tcW w:w="984" w:type="dxa"/>
          </w:tcPr>
          <w:p w:rsidR="003B75F2" w:rsidRDefault="003B75F2" w:rsidP="003B7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2" w:type="dxa"/>
          </w:tcPr>
          <w:p w:rsidR="003B75F2" w:rsidRDefault="0070754E" w:rsidP="007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1.Соціальні ідентичності та групові лояльності в сьогочасному українському суспільстві.</w:t>
            </w:r>
          </w:p>
          <w:p w:rsidR="0070754E" w:rsidRPr="0070754E" w:rsidRDefault="0070754E" w:rsidP="007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93F56">
              <w:rPr>
                <w:rFonts w:ascii="Times New Roman" w:hAnsi="Times New Roman" w:cs="Times New Roman"/>
                <w:sz w:val="28"/>
                <w:szCs w:val="28"/>
              </w:rPr>
              <w:t>Мисленнєві та поведінкові аспекти використання Інтернету сучасними українськими студентами</w:t>
            </w:r>
          </w:p>
        </w:tc>
        <w:tc>
          <w:tcPr>
            <w:tcW w:w="1923" w:type="dxa"/>
          </w:tcPr>
          <w:p w:rsidR="003B75F2" w:rsidRDefault="003B75F2" w:rsidP="003B7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Випускниця аспірантури кафедри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Ващинська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І.І. </w:t>
            </w:r>
            <w:r w:rsidR="00BD5B52">
              <w:rPr>
                <w:rFonts w:ascii="Times New Roman" w:hAnsi="Times New Roman" w:cs="Times New Roman"/>
                <w:sz w:val="28"/>
                <w:szCs w:val="28"/>
              </w:rPr>
              <w:t>Випускниця аспірантури кафедри Хміль Я.В.</w:t>
            </w:r>
          </w:p>
        </w:tc>
        <w:tc>
          <w:tcPr>
            <w:tcW w:w="2434" w:type="dxa"/>
          </w:tcPr>
          <w:p w:rsidR="003B75F2" w:rsidRDefault="003B75F2" w:rsidP="003B7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2018 р.</w:t>
            </w:r>
          </w:p>
        </w:tc>
        <w:tc>
          <w:tcPr>
            <w:tcW w:w="1436" w:type="dxa"/>
          </w:tcPr>
          <w:p w:rsidR="003B75F2" w:rsidRDefault="003B75F2" w:rsidP="003B7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F2" w:rsidTr="00CA3D8F">
        <w:tc>
          <w:tcPr>
            <w:tcW w:w="984" w:type="dxa"/>
          </w:tcPr>
          <w:p w:rsidR="003B75F2" w:rsidRDefault="003B75F2" w:rsidP="003B7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2" w:type="dxa"/>
          </w:tcPr>
          <w:p w:rsidR="003B75F2" w:rsidRDefault="00BD5B52" w:rsidP="003B7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Інституції як динамічні системи</w:t>
            </w:r>
          </w:p>
        </w:tc>
        <w:tc>
          <w:tcPr>
            <w:tcW w:w="1923" w:type="dxa"/>
          </w:tcPr>
          <w:p w:rsidR="003B75F2" w:rsidRDefault="00BD5B52" w:rsidP="003B7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каф. соціології та соціальної роботи НУ ЛП Савка В.Є.</w:t>
            </w:r>
          </w:p>
        </w:tc>
        <w:tc>
          <w:tcPr>
            <w:tcW w:w="2434" w:type="dxa"/>
          </w:tcPr>
          <w:p w:rsidR="003B75F2" w:rsidRDefault="003B75F2" w:rsidP="003B7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 2019 р.</w:t>
            </w:r>
          </w:p>
        </w:tc>
        <w:tc>
          <w:tcPr>
            <w:tcW w:w="1436" w:type="dxa"/>
          </w:tcPr>
          <w:p w:rsidR="003B75F2" w:rsidRDefault="003B75F2" w:rsidP="003B7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FFC" w:rsidRDefault="00586FFC" w:rsidP="00586FFC">
      <w:pPr>
        <w:rPr>
          <w:rFonts w:ascii="Times New Roman" w:hAnsi="Times New Roman" w:cs="Times New Roman"/>
          <w:sz w:val="28"/>
          <w:szCs w:val="28"/>
        </w:rPr>
      </w:pPr>
    </w:p>
    <w:p w:rsidR="00586FFC" w:rsidRPr="00202D87" w:rsidRDefault="00586FFC" w:rsidP="00586FFC">
      <w:pPr>
        <w:rPr>
          <w:rFonts w:ascii="Times New Roman" w:hAnsi="Times New Roman" w:cs="Times New Roman"/>
          <w:sz w:val="28"/>
          <w:szCs w:val="28"/>
        </w:rPr>
      </w:pPr>
      <w:r w:rsidRPr="00202D87">
        <w:rPr>
          <w:rFonts w:ascii="Times New Roman" w:hAnsi="Times New Roman" w:cs="Times New Roman"/>
          <w:b/>
          <w:i/>
          <w:sz w:val="28"/>
          <w:szCs w:val="28"/>
        </w:rPr>
        <w:lastRenderedPageBreak/>
        <w:t>*УВАГА!</w:t>
      </w:r>
      <w:r w:rsidRPr="00202D87">
        <w:rPr>
          <w:rFonts w:ascii="Times New Roman" w:hAnsi="Times New Roman" w:cs="Times New Roman"/>
          <w:sz w:val="28"/>
          <w:szCs w:val="28"/>
        </w:rPr>
        <w:t xml:space="preserve"> Проведення щомісячних засідань семінар</w:t>
      </w:r>
      <w:r w:rsidR="00D93F56">
        <w:rPr>
          <w:rFonts w:ascii="Times New Roman" w:hAnsi="Times New Roman" w:cs="Times New Roman"/>
          <w:sz w:val="28"/>
          <w:szCs w:val="28"/>
        </w:rPr>
        <w:t>у планується в останній понеділок</w:t>
      </w:r>
      <w:r w:rsidRPr="00202D87">
        <w:rPr>
          <w:rFonts w:ascii="Times New Roman" w:hAnsi="Times New Roman" w:cs="Times New Roman"/>
          <w:sz w:val="28"/>
          <w:szCs w:val="28"/>
        </w:rPr>
        <w:t xml:space="preserve"> кожного місяця. Точні дати проведення засідань будуть повідомлені завчасно.</w:t>
      </w:r>
    </w:p>
    <w:p w:rsidR="00586FFC" w:rsidRDefault="00586FFC" w:rsidP="00586F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FFC" w:rsidRDefault="00586FFC" w:rsidP="00BD5B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2D87">
        <w:rPr>
          <w:rFonts w:ascii="Times New Roman" w:hAnsi="Times New Roman" w:cs="Times New Roman"/>
          <w:b/>
          <w:sz w:val="28"/>
          <w:szCs w:val="28"/>
        </w:rPr>
        <w:t>Науковий керівник</w:t>
      </w:r>
    </w:p>
    <w:p w:rsidR="00586FFC" w:rsidRPr="00202D87" w:rsidRDefault="00586FFC" w:rsidP="00BD5B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2D87">
        <w:rPr>
          <w:rFonts w:ascii="Times New Roman" w:hAnsi="Times New Roman" w:cs="Times New Roman"/>
          <w:b/>
          <w:sz w:val="28"/>
          <w:szCs w:val="28"/>
        </w:rPr>
        <w:t>методологічного семінару,</w:t>
      </w:r>
    </w:p>
    <w:p w:rsidR="00586FFC" w:rsidRPr="00202D87" w:rsidRDefault="00586FFC" w:rsidP="00BD5B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2D87">
        <w:rPr>
          <w:rFonts w:ascii="Times New Roman" w:hAnsi="Times New Roman" w:cs="Times New Roman"/>
          <w:b/>
          <w:sz w:val="28"/>
          <w:szCs w:val="28"/>
        </w:rPr>
        <w:t>д.с.н</w:t>
      </w:r>
      <w:proofErr w:type="spellEnd"/>
      <w:r w:rsidRPr="00202D87">
        <w:rPr>
          <w:rFonts w:ascii="Times New Roman" w:hAnsi="Times New Roman" w:cs="Times New Roman"/>
          <w:b/>
          <w:sz w:val="28"/>
          <w:szCs w:val="28"/>
        </w:rPr>
        <w:t>., проф.</w:t>
      </w:r>
      <w:r w:rsidRPr="00202D87">
        <w:rPr>
          <w:rFonts w:ascii="Times New Roman" w:hAnsi="Times New Roman" w:cs="Times New Roman"/>
          <w:b/>
          <w:sz w:val="28"/>
          <w:szCs w:val="28"/>
        </w:rPr>
        <w:tab/>
      </w:r>
      <w:r w:rsidRPr="00202D87">
        <w:rPr>
          <w:rFonts w:ascii="Times New Roman" w:hAnsi="Times New Roman" w:cs="Times New Roman"/>
          <w:b/>
          <w:sz w:val="28"/>
          <w:szCs w:val="28"/>
        </w:rPr>
        <w:tab/>
      </w:r>
      <w:r w:rsidRPr="00202D87">
        <w:rPr>
          <w:rFonts w:ascii="Times New Roman" w:hAnsi="Times New Roman" w:cs="Times New Roman"/>
          <w:b/>
          <w:sz w:val="28"/>
          <w:szCs w:val="28"/>
        </w:rPr>
        <w:tab/>
      </w:r>
      <w:r w:rsidRPr="00202D87">
        <w:rPr>
          <w:rFonts w:ascii="Times New Roman" w:hAnsi="Times New Roman" w:cs="Times New Roman"/>
          <w:b/>
          <w:sz w:val="28"/>
          <w:szCs w:val="28"/>
        </w:rPr>
        <w:tab/>
      </w:r>
      <w:r w:rsidRPr="00202D87">
        <w:rPr>
          <w:rFonts w:ascii="Times New Roman" w:hAnsi="Times New Roman" w:cs="Times New Roman"/>
          <w:b/>
          <w:sz w:val="28"/>
          <w:szCs w:val="28"/>
        </w:rPr>
        <w:tab/>
      </w:r>
      <w:r w:rsidRPr="00202D87">
        <w:rPr>
          <w:rFonts w:ascii="Times New Roman" w:hAnsi="Times New Roman" w:cs="Times New Roman"/>
          <w:b/>
          <w:sz w:val="28"/>
          <w:szCs w:val="28"/>
        </w:rPr>
        <w:tab/>
      </w:r>
      <w:r w:rsidRPr="00202D87">
        <w:rPr>
          <w:rFonts w:ascii="Times New Roman" w:hAnsi="Times New Roman" w:cs="Times New Roman"/>
          <w:b/>
          <w:sz w:val="28"/>
          <w:szCs w:val="28"/>
        </w:rPr>
        <w:tab/>
        <w:t>ЧЕРНИШ Н.Й.</w:t>
      </w:r>
    </w:p>
    <w:sectPr w:rsidR="00586FFC" w:rsidRPr="00202D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8740B"/>
    <w:multiLevelType w:val="hybridMultilevel"/>
    <w:tmpl w:val="0C4AD4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F1"/>
    <w:rsid w:val="003B75F2"/>
    <w:rsid w:val="00586FFC"/>
    <w:rsid w:val="0070754E"/>
    <w:rsid w:val="00804371"/>
    <w:rsid w:val="008639E0"/>
    <w:rsid w:val="00977583"/>
    <w:rsid w:val="00BD5B52"/>
    <w:rsid w:val="00D64FF1"/>
    <w:rsid w:val="00D93F56"/>
    <w:rsid w:val="00E6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A9A4"/>
  <w15:chartTrackingRefBased/>
  <w15:docId w15:val="{E5D7238A-5221-4EEA-8156-F0CF5D55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863</Words>
  <Characters>492</Characters>
  <Application>Microsoft Office Word</Application>
  <DocSecurity>0</DocSecurity>
  <Lines>4</Lines>
  <Paragraphs>2</Paragraphs>
  <ScaleCrop>false</ScaleCrop>
  <Company>diakov.net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Черниш</dc:creator>
  <cp:keywords/>
  <dc:description/>
  <cp:lastModifiedBy>Наталія Черниш</cp:lastModifiedBy>
  <cp:revision>9</cp:revision>
  <dcterms:created xsi:type="dcterms:W3CDTF">2018-09-06T15:57:00Z</dcterms:created>
  <dcterms:modified xsi:type="dcterms:W3CDTF">2018-10-25T17:57:00Z</dcterms:modified>
</cp:coreProperties>
</file>