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52" w:rsidRPr="008417EA" w:rsidRDefault="00655852" w:rsidP="006558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17EA">
        <w:rPr>
          <w:rFonts w:ascii="Times New Roman" w:eastAsia="Calibri" w:hAnsi="Times New Roman" w:cs="Times New Roman"/>
          <w:b/>
          <w:sz w:val="28"/>
          <w:szCs w:val="28"/>
        </w:rPr>
        <w:t>Силабус</w:t>
      </w:r>
      <w:proofErr w:type="spellEnd"/>
      <w:r w:rsidRPr="008417EA">
        <w:rPr>
          <w:rFonts w:ascii="Times New Roman" w:eastAsia="Calibri" w:hAnsi="Times New Roman" w:cs="Times New Roman"/>
          <w:b/>
          <w:sz w:val="28"/>
          <w:szCs w:val="28"/>
        </w:rPr>
        <w:t xml:space="preserve"> курсу</w:t>
      </w:r>
      <w:r w:rsidRPr="008417EA">
        <w:rPr>
          <w:rFonts w:ascii="Times New Roman" w:eastAsia="Calibri" w:hAnsi="Times New Roman" w:cs="Times New Roman"/>
          <w:sz w:val="28"/>
          <w:szCs w:val="28"/>
        </w:rPr>
        <w:t xml:space="preserve"> Львів на тлі воєнних конфліктів (</w:t>
      </w:r>
      <w:r w:rsidRPr="008417EA">
        <w:rPr>
          <w:rFonts w:ascii="Times New Roman" w:eastAsia="Calibri" w:hAnsi="Times New Roman" w:cs="Times New Roman"/>
          <w:sz w:val="28"/>
          <w:szCs w:val="28"/>
          <w:lang w:val="pl-PL"/>
        </w:rPr>
        <w:t>XVII</w:t>
      </w:r>
      <w:r w:rsidRPr="008417E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8417EA">
        <w:rPr>
          <w:rFonts w:ascii="Times New Roman" w:eastAsia="Calibri" w:hAnsi="Times New Roman" w:cs="Times New Roman"/>
          <w:sz w:val="28"/>
          <w:szCs w:val="28"/>
          <w:lang w:val="pl-PL"/>
        </w:rPr>
        <w:t>XVIII</w:t>
      </w:r>
      <w:r w:rsidRPr="008417EA">
        <w:rPr>
          <w:rFonts w:ascii="Times New Roman" w:eastAsia="Calibri" w:hAnsi="Times New Roman" w:cs="Times New Roman"/>
          <w:sz w:val="28"/>
          <w:szCs w:val="28"/>
        </w:rPr>
        <w:t xml:space="preserve"> ст.)</w:t>
      </w:r>
    </w:p>
    <w:p w:rsidR="00655852" w:rsidRPr="008417EA" w:rsidRDefault="00655852" w:rsidP="0065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17EA">
        <w:rPr>
          <w:rFonts w:ascii="Times New Roman" w:eastAsia="Calibri" w:hAnsi="Times New Roman" w:cs="Times New Roman"/>
          <w:sz w:val="28"/>
          <w:szCs w:val="28"/>
          <w:u w:val="single"/>
        </w:rPr>
        <w:t>2020-2021</w:t>
      </w:r>
      <w:r w:rsidRPr="008417E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417EA">
        <w:rPr>
          <w:rFonts w:ascii="Times New Roman" w:eastAsia="Calibri" w:hAnsi="Times New Roman" w:cs="Times New Roman"/>
          <w:b/>
          <w:sz w:val="28"/>
          <w:szCs w:val="28"/>
        </w:rPr>
        <w:t>навчального року</w:t>
      </w:r>
    </w:p>
    <w:p w:rsidR="00655852" w:rsidRDefault="00655852" w:rsidP="0065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417EA" w:rsidRDefault="008417EA" w:rsidP="0065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Style w:val="1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4649"/>
        <w:gridCol w:w="993"/>
        <w:gridCol w:w="1021"/>
      </w:tblGrid>
      <w:tr w:rsidR="008417EA" w:rsidRPr="008417EA" w:rsidTr="005735F1">
        <w:tc>
          <w:tcPr>
            <w:tcW w:w="1838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655" w:type="dxa"/>
            <w:gridSpan w:val="4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тлі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воєнних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конфліктів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(XVII-XVIII ст.)</w:t>
            </w:r>
          </w:p>
        </w:tc>
      </w:tr>
      <w:tr w:rsidR="008417EA" w:rsidRPr="008417EA" w:rsidTr="005735F1">
        <w:tc>
          <w:tcPr>
            <w:tcW w:w="1838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Адреса </w:t>
            </w: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викладання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655" w:type="dxa"/>
            <w:gridSpan w:val="4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ЛНУ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імені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Івана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Франка</w:t>
            </w:r>
          </w:p>
        </w:tc>
      </w:tr>
      <w:tr w:rsidR="008417EA" w:rsidRPr="008417EA" w:rsidTr="005735F1">
        <w:tc>
          <w:tcPr>
            <w:tcW w:w="1838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Факультет та кафедра, за </w:t>
            </w: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закріплена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дисциплі</w:t>
            </w:r>
            <w:proofErr w:type="gram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7655" w:type="dxa"/>
            <w:gridSpan w:val="4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Історичний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факультет, кафедра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історичного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краєзнавства</w:t>
            </w:r>
            <w:proofErr w:type="spellEnd"/>
          </w:p>
        </w:tc>
      </w:tr>
      <w:tr w:rsidR="008417EA" w:rsidRPr="008417EA" w:rsidTr="005735F1">
        <w:tc>
          <w:tcPr>
            <w:tcW w:w="1838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Галузь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знань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шифр та </w:t>
            </w: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іальності</w:t>
            </w:r>
            <w:proofErr w:type="spellEnd"/>
          </w:p>
        </w:tc>
        <w:tc>
          <w:tcPr>
            <w:tcW w:w="7655" w:type="dxa"/>
            <w:gridSpan w:val="4"/>
          </w:tcPr>
          <w:p w:rsidR="009437D1" w:rsidRDefault="009437D1" w:rsidP="006558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0203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Гуманітарні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науки</w:t>
            </w:r>
          </w:p>
          <w:p w:rsidR="00655852" w:rsidRPr="008417EA" w:rsidRDefault="009437D1" w:rsidP="009437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032</w:t>
            </w:r>
            <w:r w:rsidR="00861A78"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1A78"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Історія</w:t>
            </w:r>
            <w:proofErr w:type="spellEnd"/>
            <w:r w:rsidR="00861A78"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61A78"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="00861A78"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археологія</w:t>
            </w:r>
            <w:proofErr w:type="spellEnd"/>
          </w:p>
        </w:tc>
      </w:tr>
      <w:tr w:rsidR="008417EA" w:rsidRPr="008417EA" w:rsidTr="005735F1">
        <w:tc>
          <w:tcPr>
            <w:tcW w:w="1838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Викладачі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655" w:type="dxa"/>
            <w:gridSpan w:val="4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Доц. Мрака</w:t>
            </w:r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Б.</w:t>
            </w:r>
          </w:p>
        </w:tc>
      </w:tr>
      <w:tr w:rsidR="008417EA" w:rsidRPr="008417EA" w:rsidTr="005735F1">
        <w:tc>
          <w:tcPr>
            <w:tcW w:w="1838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Контактна </w:t>
            </w: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викладачі</w:t>
            </w:r>
            <w:proofErr w:type="gram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7655" w:type="dxa"/>
            <w:gridSpan w:val="4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hor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mraka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8417EA" w:rsidRPr="008417EA" w:rsidTr="005735F1">
        <w:tc>
          <w:tcPr>
            <w:tcW w:w="1838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Консультації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курсу </w:t>
            </w: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відбуваються</w:t>
            </w:r>
            <w:proofErr w:type="spellEnd"/>
          </w:p>
        </w:tc>
        <w:tc>
          <w:tcPr>
            <w:tcW w:w="7655" w:type="dxa"/>
            <w:gridSpan w:val="4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день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семінарських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занять за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попередньою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домовленістю</w:t>
            </w:r>
            <w:proofErr w:type="spellEnd"/>
          </w:p>
        </w:tc>
      </w:tr>
      <w:tr w:rsidR="008417EA" w:rsidRPr="008417EA" w:rsidTr="005735F1">
        <w:tc>
          <w:tcPr>
            <w:tcW w:w="1838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655" w:type="dxa"/>
            <w:gridSpan w:val="4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17EA" w:rsidRPr="008417EA" w:rsidTr="005735F1">
        <w:tc>
          <w:tcPr>
            <w:tcW w:w="1838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 курс</w:t>
            </w:r>
          </w:p>
        </w:tc>
        <w:tc>
          <w:tcPr>
            <w:tcW w:w="7655" w:type="dxa"/>
            <w:gridSpan w:val="4"/>
          </w:tcPr>
          <w:p w:rsidR="00457B9F" w:rsidRPr="008417EA" w:rsidRDefault="00655852" w:rsidP="00457B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розроблено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таким чином,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щоб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надати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його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необхідний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фактографічний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теоретичний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цілісної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картини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Львова в </w:t>
            </w:r>
            <w:proofErr w:type="spellStart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контексті</w:t>
            </w:r>
            <w:proofErr w:type="spellEnd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процесів</w:t>
            </w:r>
            <w:proofErr w:type="spellEnd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Україн</w:t>
            </w:r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урс </w:t>
            </w:r>
            <w:proofErr w:type="spellStart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охоплює</w:t>
            </w:r>
            <w:proofErr w:type="spellEnd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ті</w:t>
            </w:r>
            <w:proofErr w:type="spellEnd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війни</w:t>
            </w:r>
            <w:proofErr w:type="spellEnd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воєнні</w:t>
            </w:r>
            <w:proofErr w:type="spellEnd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конфлікти</w:t>
            </w:r>
            <w:proofErr w:type="spellEnd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охоплювали</w:t>
            </w:r>
            <w:proofErr w:type="spellEnd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місто</w:t>
            </w:r>
            <w:proofErr w:type="spellEnd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соціально-економічні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зміни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суспільно-політичні</w:t>
            </w:r>
            <w:proofErr w:type="spellEnd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культурні</w:t>
            </w:r>
            <w:proofErr w:type="spellEnd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зміни</w:t>
            </w:r>
            <w:proofErr w:type="spellEnd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зумовлені</w:t>
            </w:r>
            <w:proofErr w:type="spellEnd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воєнними</w:t>
            </w:r>
            <w:proofErr w:type="spellEnd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конфліктами</w:t>
            </w:r>
            <w:proofErr w:type="spellEnd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417EA" w:rsidRPr="008417EA" w:rsidTr="005735F1">
        <w:tc>
          <w:tcPr>
            <w:tcW w:w="1838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Коротка </w:t>
            </w: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анотація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655" w:type="dxa"/>
            <w:gridSpan w:val="4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Дисципліна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тлі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воєнних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конфліктів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XVII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XVIII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ст.)» є нормативною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навчальною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дисципліною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спеціальності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яка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викладається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першому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семестрі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обсязі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4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кредиті</w:t>
            </w:r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proofErr w:type="spellEnd"/>
            <w:proofErr w:type="gramEnd"/>
          </w:p>
        </w:tc>
      </w:tr>
      <w:tr w:rsidR="008417EA" w:rsidRPr="008417EA" w:rsidTr="005735F1">
        <w:tc>
          <w:tcPr>
            <w:tcW w:w="1838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655" w:type="dxa"/>
            <w:gridSpan w:val="4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Метою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тлі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воєнних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конфліктів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XVII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XVIII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ст.)»</w:t>
            </w:r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є:</w:t>
            </w:r>
            <w:proofErr w:type="gram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852" w:rsidRPr="008417EA" w:rsidRDefault="00655852" w:rsidP="00655852">
            <w:pPr>
              <w:pStyle w:val="a4"/>
              <w:numPr>
                <w:ilvl w:val="0"/>
                <w:numId w:val="2"/>
              </w:numPr>
              <w:tabs>
                <w:tab w:val="left" w:pos="397"/>
              </w:tabs>
              <w:ind w:left="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поглибити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знання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галузі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вітчизняної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історії</w:t>
            </w:r>
            <w:proofErr w:type="spellEnd"/>
          </w:p>
          <w:p w:rsidR="00655852" w:rsidRPr="008417EA" w:rsidRDefault="00457B9F" w:rsidP="00655852">
            <w:pPr>
              <w:pStyle w:val="a4"/>
              <w:numPr>
                <w:ilvl w:val="0"/>
                <w:numId w:val="2"/>
              </w:numPr>
              <w:tabs>
                <w:tab w:val="left" w:pos="397"/>
              </w:tabs>
              <w:ind w:left="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охарактеризувати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методи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адм</w:t>
            </w:r>
            <w:proofErr w:type="gram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іністрування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містом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під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світових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війн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ХХ ст.</w:t>
            </w:r>
          </w:p>
          <w:p w:rsidR="00655852" w:rsidRPr="008417EA" w:rsidRDefault="00655852" w:rsidP="00655852">
            <w:pPr>
              <w:pStyle w:val="a4"/>
              <w:numPr>
                <w:ilvl w:val="0"/>
                <w:numId w:val="2"/>
              </w:numPr>
              <w:tabs>
                <w:tab w:val="left" w:pos="397"/>
              </w:tabs>
              <w:ind w:left="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охарактеризувати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іально-економічне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життя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міста</w:t>
            </w:r>
            <w:proofErr w:type="spellEnd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під</w:t>
            </w:r>
            <w:proofErr w:type="spellEnd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воєнних</w:t>
            </w:r>
            <w:proofErr w:type="spellEnd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конфліктів</w:t>
            </w:r>
            <w:proofErr w:type="spellEnd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стан </w:t>
            </w:r>
            <w:proofErr w:type="spellStart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апровізації</w:t>
            </w:r>
            <w:proofErr w:type="spellEnd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міста</w:t>
            </w:r>
            <w:proofErr w:type="spellEnd"/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7B9F" w:rsidRPr="008417EA" w:rsidRDefault="00457B9F" w:rsidP="00655852">
            <w:pPr>
              <w:pStyle w:val="a4"/>
              <w:numPr>
                <w:ilvl w:val="0"/>
                <w:numId w:val="2"/>
              </w:numPr>
              <w:tabs>
                <w:tab w:val="left" w:pos="397"/>
              </w:tabs>
              <w:ind w:left="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Проаналізувати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суспільно-політичні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зміни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ід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радянської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німецької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окупації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ХХ ст.</w:t>
            </w:r>
          </w:p>
          <w:p w:rsidR="00655852" w:rsidRPr="008417EA" w:rsidRDefault="00655852" w:rsidP="00655852">
            <w:pPr>
              <w:pStyle w:val="a4"/>
              <w:numPr>
                <w:ilvl w:val="0"/>
                <w:numId w:val="2"/>
              </w:numPr>
              <w:tabs>
                <w:tab w:val="left" w:pos="397"/>
              </w:tabs>
              <w:ind w:left="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вивчити життя і побут львів’ян в часі воєнних облог та окупації</w:t>
            </w:r>
          </w:p>
          <w:p w:rsidR="00655852" w:rsidRPr="008417EA" w:rsidRDefault="00655852" w:rsidP="00457B9F">
            <w:pPr>
              <w:ind w:firstLine="7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Набуті знання допоможуть студентам краще орієнтуватися у сучасних суспільно-політичних процесах, сприятимуть формуванню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політичн</w:t>
            </w:r>
            <w:proofErr w:type="spellEnd"/>
            <w:r w:rsidR="00BF75B7"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культури й </w:t>
            </w:r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морально-етичних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цінностей.</w:t>
            </w:r>
          </w:p>
          <w:p w:rsidR="00655852" w:rsidRPr="008417EA" w:rsidRDefault="00655852" w:rsidP="002A3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Цілі курсу: Учасники курсу повинні навчитися критично опрацьовувати рекомендовані джерела та літера</w:t>
            </w:r>
            <w:r w:rsidR="00457B9F"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туру</w:t>
            </w:r>
            <w:r w:rsidR="002A393B"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аналізувати фактологічний матеріал, виявити вміння робити його порівняння та аналіз, показати 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розуміння загальних тенденцій розвитку Львова, зрештою і інших міст, в умовах конкретної історичної епохи.</w:t>
            </w:r>
          </w:p>
        </w:tc>
      </w:tr>
      <w:tr w:rsidR="008417EA" w:rsidRPr="008417EA" w:rsidTr="005735F1">
        <w:tc>
          <w:tcPr>
            <w:tcW w:w="1838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Література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вивчення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655" w:type="dxa"/>
            <w:gridSpan w:val="4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Грицак</w:t>
            </w:r>
            <w:proofErr w:type="spellEnd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Я.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Нарис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модерної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нації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ХІ</w:t>
            </w:r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̶ ХХ ст. 2 ̶ е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видання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̶ 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Київ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, 2000.</w:t>
            </w:r>
          </w:p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Грушевський</w:t>
            </w:r>
            <w:proofErr w:type="spellEnd"/>
            <w:r w:rsidRPr="008417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М.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Ілюстрована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̶ 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Київ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, 1990.</w:t>
            </w:r>
          </w:p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Грушевський</w:t>
            </w:r>
            <w:proofErr w:type="spellEnd"/>
            <w:r w:rsidRPr="008417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М.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̶ Руси: В 11т., 12 кн.  ̶ 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Київ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, 1991 ̶ 1999.</w:t>
            </w:r>
          </w:p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Грушевський</w:t>
            </w:r>
            <w:proofErr w:type="spellEnd"/>
            <w:r w:rsidRPr="008417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М.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Новий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період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̶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Київ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, 1992.</w:t>
            </w:r>
          </w:p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Грушевский М. 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Очерк истории украинского народа. 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Київ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, 1990.</w:t>
            </w:r>
          </w:p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Дорошенко Д.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Нарис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̶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, 1991.</w:t>
            </w:r>
          </w:p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Історія</w:t>
            </w:r>
            <w:proofErr w:type="spellEnd"/>
            <w:r w:rsidRPr="008417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Львова. У 3-х </w:t>
            </w:r>
            <w:proofErr w:type="gramStart"/>
            <w:r w:rsidRPr="008417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томах</w:t>
            </w:r>
            <w:proofErr w:type="gramEnd"/>
            <w:r w:rsidRPr="008417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– </w:t>
            </w:r>
            <w:proofErr w:type="spellStart"/>
            <w:r w:rsidRPr="008417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17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8417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ідкова</w:t>
            </w:r>
            <w:proofErr w:type="spellEnd"/>
            <w:r w:rsidRPr="008417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І., Шуст Р.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Довідник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. ̶  Київ,2001.</w:t>
            </w:r>
          </w:p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Яковенко Н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Нарис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найдавніших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часів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кінця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XVIII ст. Вид. 3-т</w:t>
            </w:r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є,</w:t>
            </w:r>
            <w:proofErr w:type="gram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перероблене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розширене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Київ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: Критика, 2006.</w:t>
            </w:r>
          </w:p>
        </w:tc>
      </w:tr>
      <w:tr w:rsidR="008417EA" w:rsidRPr="008417EA" w:rsidTr="005735F1">
        <w:tc>
          <w:tcPr>
            <w:tcW w:w="1838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Тривалість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655" w:type="dxa"/>
            <w:gridSpan w:val="4"/>
          </w:tcPr>
          <w:p w:rsidR="00655852" w:rsidRPr="008417EA" w:rsidRDefault="00861A78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655852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0 год</w:t>
            </w:r>
          </w:p>
        </w:tc>
      </w:tr>
      <w:tr w:rsidR="008417EA" w:rsidRPr="008417EA" w:rsidTr="005735F1">
        <w:tc>
          <w:tcPr>
            <w:tcW w:w="1838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Обсяг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655" w:type="dxa"/>
            <w:gridSpan w:val="4"/>
          </w:tcPr>
          <w:p w:rsidR="00655852" w:rsidRPr="008417EA" w:rsidRDefault="00655852" w:rsidP="00861A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 годин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аудиторних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занять -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лекцій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61A78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години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  <w:r w:rsidR="00861A78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417EA" w:rsidRPr="008417EA" w:rsidTr="005735F1">
        <w:tc>
          <w:tcPr>
            <w:tcW w:w="1838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7655" w:type="dxa"/>
            <w:gridSpan w:val="4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ісля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завершення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курсу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його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</w:t>
            </w:r>
          </w:p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Знати: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перебіг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подій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політичного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його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діячів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іально-економічні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зміни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відбулися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українських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землях,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етапи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духовного і культурного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життя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біографічні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дані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видатних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представників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духовенства,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освіти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науки,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тенденції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українських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земель.</w:t>
            </w:r>
          </w:p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Вміти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852" w:rsidRPr="008417EA" w:rsidRDefault="00655852" w:rsidP="00655852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хронологічну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посл</w:t>
            </w:r>
            <w:proofErr w:type="gram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ідовність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подій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D53E8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співставляти</w:t>
            </w:r>
            <w:proofErr w:type="spellEnd"/>
            <w:r w:rsidR="006D53E8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процеси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відбувалися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393B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2A393B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Львові</w:t>
            </w:r>
            <w:proofErr w:type="spellEnd"/>
            <w:r w:rsidR="002A393B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2A393B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подіями</w:t>
            </w:r>
            <w:proofErr w:type="spellEnd"/>
            <w:r w:rsidR="002A393B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Україн</w:t>
            </w:r>
            <w:r w:rsidR="006D53E8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="006D53E8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="006D53E8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Європі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5852" w:rsidRPr="008417EA" w:rsidRDefault="006D53E8" w:rsidP="00655852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Характеризувати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іально-економічні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зміни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спричинені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воєнними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конфліктами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окупацією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міста</w:t>
            </w:r>
            <w:proofErr w:type="spellEnd"/>
          </w:p>
          <w:p w:rsidR="006D53E8" w:rsidRPr="008417EA" w:rsidRDefault="006D53E8" w:rsidP="00655852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Аналізувати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описувати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Львові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умовах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воєнних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конфліктів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зміни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функціонуванні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культурно-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освітніх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установ</w:t>
            </w:r>
            <w:proofErr w:type="spellEnd"/>
          </w:p>
          <w:p w:rsidR="006D53E8" w:rsidRPr="008417EA" w:rsidRDefault="006D53E8" w:rsidP="00655852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Характеризувати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повсякденне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життя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побут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львів'ян</w:t>
            </w:r>
            <w:proofErr w:type="spellEnd"/>
          </w:p>
          <w:p w:rsidR="00655852" w:rsidRPr="008417EA" w:rsidRDefault="00655852" w:rsidP="00655852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Шукати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історичну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користуватися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ізними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джерелами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науковими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монографіями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науково-популярними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працями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енциклопедіями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періодичними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виданнями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 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ін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.).</w:t>
            </w:r>
          </w:p>
          <w:p w:rsidR="006D53E8" w:rsidRPr="008417EA" w:rsidRDefault="006D53E8" w:rsidP="006D53E8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суспільну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значущість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подій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тенденції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домінували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ізних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етапах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, та причинно-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наслідкові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зв’язки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5852" w:rsidRPr="008417EA" w:rsidRDefault="00655852" w:rsidP="00655852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Критично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історичну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інтерпретувати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її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множинності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ідходів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формувати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власну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точку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зору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її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усній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писемній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формі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417EA" w:rsidRPr="008417EA" w:rsidTr="005735F1">
        <w:tc>
          <w:tcPr>
            <w:tcW w:w="1838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Ключові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слова</w:t>
            </w:r>
          </w:p>
        </w:tc>
        <w:tc>
          <w:tcPr>
            <w:tcW w:w="7655" w:type="dxa"/>
            <w:gridSpan w:val="4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, Австро-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Угорщина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іч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Посполита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УРСР, </w:t>
            </w:r>
            <w:proofErr w:type="spellStart"/>
            <w:r w:rsidR="00861A78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війна</w:t>
            </w:r>
            <w:proofErr w:type="spellEnd"/>
            <w:r w:rsidR="00861A78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417EA" w:rsidRPr="008417EA" w:rsidTr="005735F1">
        <w:tc>
          <w:tcPr>
            <w:tcW w:w="1838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655" w:type="dxa"/>
            <w:gridSpan w:val="4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очний</w:t>
            </w:r>
            <w:proofErr w:type="spellEnd"/>
          </w:p>
        </w:tc>
      </w:tr>
      <w:tr w:rsidR="008417EA" w:rsidRPr="008417EA" w:rsidTr="00FC6FBD">
        <w:tc>
          <w:tcPr>
            <w:tcW w:w="1838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992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4649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993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Завдан</w:t>
            </w:r>
            <w:r w:rsidR="00FC6FBD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1021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Термін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</w:p>
        </w:tc>
      </w:tr>
      <w:tr w:rsidR="008417EA" w:rsidRPr="008417EA" w:rsidTr="00FC6FBD">
        <w:tc>
          <w:tcPr>
            <w:tcW w:w="1838" w:type="dxa"/>
          </w:tcPr>
          <w:p w:rsidR="00030B96" w:rsidRPr="008417EA" w:rsidRDefault="00655852" w:rsidP="00030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030B96" w:rsidRPr="00841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Вступ. </w:t>
            </w:r>
            <w:proofErr w:type="spellStart"/>
            <w:r w:rsidR="00030B96" w:rsidRPr="00841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Львів</w:t>
            </w:r>
            <w:proofErr w:type="spellEnd"/>
            <w:r w:rsidR="00030B96" w:rsidRPr="00841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30B96" w:rsidRPr="00841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030B96" w:rsidRPr="00841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ід</w:t>
            </w:r>
            <w:proofErr w:type="spellEnd"/>
            <w:r w:rsidR="00030B96" w:rsidRPr="00841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 </w:t>
            </w:r>
            <w:proofErr w:type="spellStart"/>
            <w:r w:rsidR="00030B96" w:rsidRPr="00841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національно-визвольної</w:t>
            </w:r>
            <w:proofErr w:type="spellEnd"/>
            <w:r w:rsidR="00030B96" w:rsidRPr="00841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30B96" w:rsidRPr="00841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війни</w:t>
            </w:r>
            <w:proofErr w:type="spellEnd"/>
            <w:r w:rsidR="00030B96" w:rsidRPr="00841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30B96" w:rsidRPr="00841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</w:t>
            </w:r>
            <w:proofErr w:type="spellEnd"/>
            <w:r w:rsidR="00030B96" w:rsidRPr="00841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проводом </w:t>
            </w:r>
            <w:proofErr w:type="spellStart"/>
            <w:r w:rsidR="00030B96" w:rsidRPr="00841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Б.Хмельницького</w:t>
            </w:r>
            <w:proofErr w:type="spellEnd"/>
            <w:r w:rsidR="00030B96" w:rsidRPr="00841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55852" w:rsidRPr="008417EA" w:rsidRDefault="00030B96" w:rsidP="00030B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Облога 1648 р.</w:t>
            </w:r>
          </w:p>
          <w:p w:rsidR="00861A78" w:rsidRPr="008417EA" w:rsidRDefault="00861A78" w:rsidP="00861A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лекція</w:t>
            </w:r>
            <w:proofErr w:type="spellEnd"/>
          </w:p>
        </w:tc>
        <w:tc>
          <w:tcPr>
            <w:tcW w:w="4649" w:type="dxa"/>
          </w:tcPr>
          <w:p w:rsidR="00655852" w:rsidRPr="008417EA" w:rsidRDefault="00030B96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Грушевський</w:t>
            </w:r>
            <w:proofErr w:type="spellEnd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̶ Руси: В 11т., 12 кн.  ̶ 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Київ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, 1991 ̶ 1999. – Т.8-9.</w:t>
            </w:r>
          </w:p>
          <w:p w:rsidR="00030B96" w:rsidRPr="008417EA" w:rsidRDefault="00030B96" w:rsidP="00030B96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Грабовецький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Західноукраїнські землі в період народно-визвольної війни 1648-1654 рр. – Київ, 1972.</w:t>
            </w:r>
          </w:p>
          <w:p w:rsidR="00030B96" w:rsidRPr="008417EA" w:rsidRDefault="00030B96" w:rsidP="00030B96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Зубрицький Д.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Хроніка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Львова. – Львів, 2006.</w:t>
            </w:r>
          </w:p>
          <w:p w:rsidR="00030B96" w:rsidRPr="008417EA" w:rsidRDefault="00030B96" w:rsidP="00030B96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Львова. У трьох томах. – Львів, 2006.</w:t>
            </w:r>
          </w:p>
          <w:p w:rsidR="00030B96" w:rsidRPr="008417EA" w:rsidRDefault="00030B96" w:rsidP="00030B96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Крип’якевич І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Історичні проходи по Львові. – Львів, 2009.</w:t>
            </w:r>
          </w:p>
          <w:p w:rsidR="009D4EDA" w:rsidRPr="008417EA" w:rsidRDefault="009D4EDA" w:rsidP="00030B96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Матеріяли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історії Галичини. Зібрав і впорядкував Стефан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Томашівський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Т. ІІІ. – Львів, 1913.</w:t>
            </w:r>
          </w:p>
          <w:p w:rsidR="00030B96" w:rsidRPr="008417EA" w:rsidRDefault="00030B96" w:rsidP="00030B96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Томашівський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Народні рухи в Галицькій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Руси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1648 р. – Львів: Наклад НТШ, 1898.</w:t>
            </w:r>
          </w:p>
          <w:p w:rsidR="00030B96" w:rsidRPr="008417EA" w:rsidRDefault="00030B96" w:rsidP="00030B96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Томашівський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Перший похід Б. Хмельницького в Галичину. – Львів, 1914.</w:t>
            </w:r>
          </w:p>
          <w:p w:rsidR="009D4EDA" w:rsidRPr="008417EA" w:rsidRDefault="009D4EDA" w:rsidP="00030B96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Czo</w:t>
            </w: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ł</w:t>
            </w: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owski</w:t>
            </w: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A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Wysoki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zamek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Biblioteka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Lwowska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Warszawa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1990.</w:t>
            </w:r>
          </w:p>
          <w:p w:rsidR="009D4EDA" w:rsidRPr="008417EA" w:rsidRDefault="009D4EDA" w:rsidP="00030B96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Ptaśnik J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Wilkierz Lwowski z roku 1648 o uchodcach i jego losy. – Lwów, 1925</w:t>
            </w:r>
          </w:p>
          <w:p w:rsidR="009D4EDA" w:rsidRPr="008417EA" w:rsidRDefault="009D4EDA" w:rsidP="00030B96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Łoziński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W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Patrycyat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mieszczaństwo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lwowskie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w XVI –XVII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wieku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Wyd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2-e. –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Lwów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1892.</w:t>
            </w:r>
          </w:p>
          <w:p w:rsidR="00FC6FBD" w:rsidRPr="008417EA" w:rsidRDefault="00FC6FBD" w:rsidP="00030B96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Szajnocha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K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Dwa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lata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dziejów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naszych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1646, 1648. –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Warszawa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1900.</w:t>
            </w:r>
          </w:p>
        </w:tc>
        <w:tc>
          <w:tcPr>
            <w:tcW w:w="993" w:type="dxa"/>
          </w:tcPr>
          <w:p w:rsidR="00655852" w:rsidRPr="008417EA" w:rsidRDefault="006D53E8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021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417EA" w:rsidRPr="008417EA" w:rsidTr="00FC6FBD">
        <w:tc>
          <w:tcPr>
            <w:tcW w:w="1838" w:type="dxa"/>
          </w:tcPr>
          <w:p w:rsidR="00655852" w:rsidRPr="008417EA" w:rsidRDefault="00655852" w:rsidP="00030B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2. </w:t>
            </w:r>
            <w:r w:rsidR="00030B96" w:rsidRPr="008417E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Облога Львова козацько-російськими військами 1655 р.</w:t>
            </w:r>
          </w:p>
        </w:tc>
        <w:tc>
          <w:tcPr>
            <w:tcW w:w="992" w:type="dxa"/>
          </w:tcPr>
          <w:p w:rsidR="00655852" w:rsidRPr="008417EA" w:rsidRDefault="00030B96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Лекція</w:t>
            </w:r>
            <w:proofErr w:type="spellEnd"/>
          </w:p>
        </w:tc>
        <w:tc>
          <w:tcPr>
            <w:tcW w:w="4649" w:type="dxa"/>
          </w:tcPr>
          <w:p w:rsidR="00655852" w:rsidRPr="008417EA" w:rsidRDefault="00030B96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Грушевський</w:t>
            </w:r>
            <w:proofErr w:type="spellEnd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̶ Руси: В 11т., 12 кн.  ̶ 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Київ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, 1991 ̶ 1999. – Т.8-9.</w:t>
            </w:r>
          </w:p>
          <w:p w:rsidR="00030B96" w:rsidRPr="008417EA" w:rsidRDefault="00030B96" w:rsidP="00030B96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Грабовецький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Західноукраїнські землі в період народно-визвольної війни 1648-1654 рр. – Київ, 1972.</w:t>
            </w:r>
          </w:p>
          <w:p w:rsidR="00030B96" w:rsidRPr="008417EA" w:rsidRDefault="00030B96" w:rsidP="00030B96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Зубрицький Д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Хроніка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Львова. – Львів, 2006.</w:t>
            </w:r>
          </w:p>
          <w:p w:rsidR="00030B96" w:rsidRPr="008417EA" w:rsidRDefault="00030B96" w:rsidP="00030B96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Історія Львова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 трьох томах. – Львів, 2006.</w:t>
            </w:r>
          </w:p>
          <w:p w:rsidR="00030B96" w:rsidRPr="008417EA" w:rsidRDefault="00030B96" w:rsidP="00FC6FB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Крип’якевич І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Історичні пр</w:t>
            </w:r>
            <w:r w:rsidR="00FC6FBD"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оходи по Львові. – Львів, 2009.</w:t>
            </w:r>
          </w:p>
          <w:p w:rsidR="009D4EDA" w:rsidRPr="008417EA" w:rsidRDefault="009D4EDA" w:rsidP="00FC6FB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Матеріяли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історії Галичини. Зібрав і впорядкував Стефан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Томашівський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Т. ІІІ. – Львів, 1913.</w:t>
            </w:r>
          </w:p>
          <w:p w:rsidR="009D4EDA" w:rsidRPr="008417EA" w:rsidRDefault="009D4EDA" w:rsidP="00FC6FB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Czo</w:t>
            </w: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ł</w:t>
            </w: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owski</w:t>
            </w: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A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Wysoki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zamek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Biblioteka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Lwowska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Warszawa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1990.</w:t>
            </w:r>
          </w:p>
          <w:p w:rsidR="00FC6FBD" w:rsidRPr="008417EA" w:rsidRDefault="00FC6FBD" w:rsidP="00FC6FB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Szajnocha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K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Dwa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lata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dziejów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naszych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1646, 1648. –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Warszawa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1900.</w:t>
            </w:r>
          </w:p>
          <w:p w:rsidR="00FC6FBD" w:rsidRPr="008417EA" w:rsidRDefault="00FC6FBD" w:rsidP="00FC6FB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Łoziński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W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Patrycyat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mieszczaństwo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lwowskie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w XVI –XVII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</w:t>
            </w:r>
            <w:r w:rsidR="009D4EDA"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ieku</w:t>
            </w:r>
            <w:proofErr w:type="spellEnd"/>
            <w:r w:rsidR="009D4EDA"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="009D4EDA"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Wyd</w:t>
            </w:r>
            <w:proofErr w:type="spellEnd"/>
            <w:r w:rsidR="009D4EDA"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2-e. – </w:t>
            </w:r>
            <w:proofErr w:type="spellStart"/>
            <w:r w:rsidR="009D4EDA"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Lwów</w:t>
            </w:r>
            <w:proofErr w:type="spellEnd"/>
            <w:r w:rsidR="009D4EDA"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1892.</w:t>
            </w:r>
          </w:p>
        </w:tc>
        <w:tc>
          <w:tcPr>
            <w:tcW w:w="993" w:type="dxa"/>
          </w:tcPr>
          <w:p w:rsidR="00655852" w:rsidRPr="008417EA" w:rsidRDefault="006D53E8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7EA" w:rsidRPr="008417EA" w:rsidTr="00FC6FBD">
        <w:tc>
          <w:tcPr>
            <w:tcW w:w="1838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030B96" w:rsidRPr="00841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Облога </w:t>
            </w:r>
            <w:r w:rsidR="00030B96" w:rsidRPr="00841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Львова 1672 р.</w:t>
            </w:r>
          </w:p>
        </w:tc>
        <w:tc>
          <w:tcPr>
            <w:tcW w:w="992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Лекція</w:t>
            </w:r>
            <w:proofErr w:type="spellEnd"/>
          </w:p>
        </w:tc>
        <w:tc>
          <w:tcPr>
            <w:tcW w:w="4649" w:type="dxa"/>
          </w:tcPr>
          <w:p w:rsidR="00FC6FBD" w:rsidRPr="008417EA" w:rsidRDefault="00FC6FBD" w:rsidP="00FC6FB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Зубрицький Д.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Хроніка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Львова. – 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Львів, 2006.</w:t>
            </w:r>
          </w:p>
          <w:p w:rsidR="00FC6FBD" w:rsidRPr="008417EA" w:rsidRDefault="00FC6FBD" w:rsidP="00FC6FB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Radziminski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Z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Materiały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historii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odlężnienia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obrony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Lwowa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w 1672 r. –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Kraków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1884.</w:t>
            </w:r>
          </w:p>
          <w:p w:rsidR="009D4EDA" w:rsidRPr="008417EA" w:rsidRDefault="009D4EDA" w:rsidP="00655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Chodznicki J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Historya stołecznego  królewstw Galicyi i Lodomeryi miasta Lwowa od założenia aż do czasów terażniejszych. – Lwów: Nakład Karola Bogusława Pfaffa, 1829.</w:t>
            </w:r>
          </w:p>
          <w:p w:rsidR="00655852" w:rsidRPr="008417EA" w:rsidRDefault="009D4EDA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Hoszowski St.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Ceny we Lwowie w XVI i XVII wieku. – Lwów: Drukarnia zakładu narodowego im. Ossolińskich we Lwowie, 1928</w:t>
            </w:r>
          </w:p>
        </w:tc>
        <w:tc>
          <w:tcPr>
            <w:tcW w:w="993" w:type="dxa"/>
          </w:tcPr>
          <w:p w:rsidR="00655852" w:rsidRPr="008417EA" w:rsidRDefault="006D53E8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1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7EA" w:rsidRPr="008417EA" w:rsidTr="00FC6FBD">
        <w:tc>
          <w:tcPr>
            <w:tcW w:w="1838" w:type="dxa"/>
          </w:tcPr>
          <w:p w:rsidR="00655852" w:rsidRPr="008417EA" w:rsidRDefault="00655852" w:rsidP="00030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="00030B9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Татарсько-турецькі</w:t>
            </w:r>
            <w:proofErr w:type="spellEnd"/>
            <w:r w:rsidR="00030B9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напади на </w:t>
            </w:r>
            <w:proofErr w:type="spellStart"/>
            <w:r w:rsidR="00030B9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Львів</w:t>
            </w:r>
            <w:proofErr w:type="spellEnd"/>
            <w:r w:rsidR="00030B9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0B9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030B9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B9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останній</w:t>
            </w:r>
            <w:proofErr w:type="spellEnd"/>
            <w:r w:rsidR="00030B9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B9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третині</w:t>
            </w:r>
            <w:proofErr w:type="spellEnd"/>
            <w:r w:rsidR="00030B9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XVII ст.</w:t>
            </w:r>
          </w:p>
        </w:tc>
        <w:tc>
          <w:tcPr>
            <w:tcW w:w="992" w:type="dxa"/>
          </w:tcPr>
          <w:p w:rsidR="00655852" w:rsidRPr="008417EA" w:rsidRDefault="00030B96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Лекція</w:t>
            </w:r>
            <w:proofErr w:type="spellEnd"/>
          </w:p>
        </w:tc>
        <w:tc>
          <w:tcPr>
            <w:tcW w:w="4649" w:type="dxa"/>
          </w:tcPr>
          <w:p w:rsidR="00FC6FBD" w:rsidRPr="008417EA" w:rsidRDefault="00FC6FBD" w:rsidP="00FC6FB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Зубрицький Д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Хроніка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Львова. – Львів, 2006.</w:t>
            </w:r>
          </w:p>
          <w:p w:rsidR="00FC6FBD" w:rsidRPr="008417EA" w:rsidRDefault="00FC6FBD" w:rsidP="00FC6FBD">
            <w:pPr>
              <w:tabs>
                <w:tab w:val="left" w:pos="56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Яворницький</w:t>
            </w:r>
            <w:proofErr w:type="spellEnd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запорозьких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козаків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: У 3 т. – К.,1990-1991.</w:t>
            </w:r>
          </w:p>
          <w:p w:rsidR="00FC6FBD" w:rsidRPr="008417EA" w:rsidRDefault="00FC6FBD" w:rsidP="00FC6FB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Czołowski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A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Pogląd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na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organizacje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działność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dawnych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władz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miasta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Lwowa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1848 r. -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Lwów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1896.</w:t>
            </w:r>
          </w:p>
          <w:p w:rsidR="00FC6FBD" w:rsidRPr="008417EA" w:rsidRDefault="00FC6FBD" w:rsidP="00FC6FB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Czołowski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A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Najazd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tatarów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na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Lwów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w r. 1695.  -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Lwów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1902.</w:t>
            </w:r>
          </w:p>
          <w:p w:rsidR="00FC6FBD" w:rsidRPr="008417EA" w:rsidRDefault="00FC6FBD" w:rsidP="00FC6FB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Finkiel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L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Napad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tatarów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na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Lwów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w r. 1695 //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Kwartalnik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Historyczny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1890. – R.4.</w:t>
            </w:r>
          </w:p>
          <w:p w:rsidR="00655852" w:rsidRPr="008417EA" w:rsidRDefault="009D4EDA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Hoszowski St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Ceny we Lwowie w XVI i XVII wieku. – Lwów: Drukarnia zakładu narodowego im. Ossolińskich we Lwowie, 1928</w:t>
            </w:r>
          </w:p>
        </w:tc>
        <w:tc>
          <w:tcPr>
            <w:tcW w:w="993" w:type="dxa"/>
          </w:tcPr>
          <w:p w:rsidR="00655852" w:rsidRPr="008417EA" w:rsidRDefault="006D53E8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7EA" w:rsidRPr="008417EA" w:rsidTr="00FC6FBD">
        <w:tc>
          <w:tcPr>
            <w:tcW w:w="1838" w:type="dxa"/>
          </w:tcPr>
          <w:p w:rsidR="00655852" w:rsidRPr="008417EA" w:rsidRDefault="00655852" w:rsidP="00030B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="00030B9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Lw</w:t>
            </w:r>
            <w:proofErr w:type="spellEnd"/>
            <w:r w:rsidR="00030B96"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ó</w:t>
            </w:r>
            <w:r w:rsidR="00030B9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030B96"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30B9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pot</w:t>
            </w:r>
            <w:proofErr w:type="spellEnd"/>
            <w:r w:rsidR="00030B96"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ę</w:t>
            </w:r>
            <w:proofErr w:type="spellStart"/>
            <w:r w:rsidR="00030B9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piony</w:t>
            </w:r>
            <w:proofErr w:type="spellEnd"/>
            <w:r w:rsidR="00030B96"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захоплення і пограбування Львова шведськими військами у 1704 р.</w:t>
            </w:r>
          </w:p>
        </w:tc>
        <w:tc>
          <w:tcPr>
            <w:tcW w:w="992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Лекція</w:t>
            </w:r>
            <w:proofErr w:type="spellEnd"/>
          </w:p>
        </w:tc>
        <w:tc>
          <w:tcPr>
            <w:tcW w:w="4649" w:type="dxa"/>
          </w:tcPr>
          <w:p w:rsidR="00FC6FBD" w:rsidRPr="008417EA" w:rsidRDefault="00FC6FBD" w:rsidP="00FC6FB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Зубрицький Д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Хроніка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Львова. – Львів, 2006.</w:t>
            </w:r>
          </w:p>
          <w:p w:rsidR="00FC6FBD" w:rsidRPr="008417EA" w:rsidRDefault="00FC6FBD" w:rsidP="00FC6FB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Hirschberg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A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Z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czasów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niedoli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upadku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Ustęp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z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dziejów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miasta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Lwowa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Lwów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1888.</w:t>
            </w:r>
          </w:p>
          <w:p w:rsidR="00FC6FBD" w:rsidRPr="008417EA" w:rsidRDefault="00FC6FBD" w:rsidP="00FC6FB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Historia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Lwowa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[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б.м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.], [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б.р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.]. – С. 3-205.</w:t>
            </w:r>
          </w:p>
          <w:p w:rsidR="00FC6FBD" w:rsidRPr="008417EA" w:rsidRDefault="009D4EDA" w:rsidP="006558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Chodznicki J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Historya stołecznego  królewstw Galicyi i Lodomeryi miasta Lwowa od założenia aż do czasów terażniejszych. – Lwów: Nakład Karola Bogusława Pfaffa, 1829.</w:t>
            </w:r>
          </w:p>
        </w:tc>
        <w:tc>
          <w:tcPr>
            <w:tcW w:w="993" w:type="dxa"/>
          </w:tcPr>
          <w:p w:rsidR="00655852" w:rsidRPr="008417EA" w:rsidRDefault="006D53E8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7EA" w:rsidRPr="008417EA" w:rsidTr="00FC6FBD">
        <w:tc>
          <w:tcPr>
            <w:tcW w:w="1838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="009D4EDA"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Зустріч із росіянами: царська армія очами львів’ян 1914–1915.</w:t>
            </w:r>
          </w:p>
        </w:tc>
        <w:tc>
          <w:tcPr>
            <w:tcW w:w="992" w:type="dxa"/>
          </w:tcPr>
          <w:p w:rsidR="00655852" w:rsidRPr="008417EA" w:rsidRDefault="00030B96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Лекція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:rsidR="005B2BED" w:rsidRPr="008417EA" w:rsidRDefault="005B2BED" w:rsidP="005B2BE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Львова. У трьох томах. – Львів, 2006.</w:t>
            </w:r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– Т.2.</w:t>
            </w:r>
          </w:p>
          <w:p w:rsidR="00655852" w:rsidRPr="008417EA" w:rsidRDefault="009D4EDA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Мрака</w:t>
            </w:r>
            <w:proofErr w:type="spellEnd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І. 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Зустріч із росіянами: царська армія в оцінці львів'ян // Україна: культурна спадщина, національна свідомість, державність. – 2015. - №.26. – С.267-280.</w:t>
            </w:r>
          </w:p>
          <w:p w:rsidR="009D4EDA" w:rsidRPr="008417EA" w:rsidRDefault="005B2BED" w:rsidP="005B2B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Chołodziecki J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. Lwów w czasie okupacji rosyjskiej (3 września 1914 – 22 czerwca 1915). Z własnych przeżyć i spostrzeżeń. – 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lastRenderedPageBreak/>
              <w:t>Lwów, 1930.</w:t>
            </w:r>
          </w:p>
          <w:p w:rsidR="005B2BED" w:rsidRPr="008417EA" w:rsidRDefault="005B2BED" w:rsidP="005B2B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Janusz B.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293 dni rządów rosyjskich we Lwowie (3.IX.1914 – 22.VI.1915) – Lwów, 1915.</w:t>
            </w:r>
          </w:p>
        </w:tc>
        <w:tc>
          <w:tcPr>
            <w:tcW w:w="993" w:type="dxa"/>
          </w:tcPr>
          <w:p w:rsidR="00655852" w:rsidRPr="008417EA" w:rsidRDefault="006D53E8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021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417EA" w:rsidRPr="008417EA" w:rsidTr="00FC6FBD">
        <w:trPr>
          <w:trHeight w:val="3446"/>
        </w:trPr>
        <w:tc>
          <w:tcPr>
            <w:tcW w:w="1838" w:type="dxa"/>
          </w:tcPr>
          <w:p w:rsidR="008D5496" w:rsidRPr="008417EA" w:rsidRDefault="00655852" w:rsidP="008D5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lastRenderedPageBreak/>
              <w:t xml:space="preserve">7. </w:t>
            </w:r>
            <w:r w:rsidR="008D5496"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Соціально-економічне становище Львова</w:t>
            </w:r>
          </w:p>
          <w:p w:rsidR="00655852" w:rsidRPr="008417EA" w:rsidRDefault="008D5496" w:rsidP="008D5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(1914-1915)</w:t>
            </w:r>
          </w:p>
        </w:tc>
        <w:tc>
          <w:tcPr>
            <w:tcW w:w="992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Лекція</w:t>
            </w:r>
            <w:proofErr w:type="spellEnd"/>
          </w:p>
        </w:tc>
        <w:tc>
          <w:tcPr>
            <w:tcW w:w="4649" w:type="dxa"/>
          </w:tcPr>
          <w:p w:rsidR="005B2BED" w:rsidRPr="008417EA" w:rsidRDefault="005B2BED" w:rsidP="005B2BE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Львова. У трьох томах. – Львів, 2006.</w:t>
            </w:r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– Т.2.</w:t>
            </w:r>
          </w:p>
          <w:p w:rsidR="005B2BED" w:rsidRPr="008417EA" w:rsidRDefault="005B2BED" w:rsidP="0065585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Мазур</w:t>
            </w:r>
            <w:proofErr w:type="spellEnd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ід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Першої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тової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війни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Історичні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нариси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, 1996.</w:t>
            </w:r>
          </w:p>
          <w:p w:rsidR="004E29ED" w:rsidRPr="008417EA" w:rsidRDefault="004E29ED" w:rsidP="004E29E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Петрій І.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Щоденник Володимира Шухевича як джерело до історії російської окупації Львова 1914–1915 років // Львів : місто – суспільство – культура : Збірник наукових праць. – Львів, 2007. – Т. 6 .</w:t>
            </w:r>
          </w:p>
          <w:p w:rsidR="00FF7059" w:rsidRPr="008417EA" w:rsidRDefault="00FF7059" w:rsidP="008D549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Петрович І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Галичина під час російської окупації. Серпень 1914 – червень 1915. – Львів, 1915.</w:t>
            </w:r>
          </w:p>
          <w:p w:rsidR="008D5496" w:rsidRPr="008417EA" w:rsidRDefault="008D5496" w:rsidP="008D5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Chołodziecki J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 Lwów w czasie okupacji rosyjskiej (3 września 1914 – 22 czerwca 1915). Z własnych przeżyć i spostrzeżeń. – Lwów, 1930.</w:t>
            </w:r>
          </w:p>
          <w:p w:rsidR="008D5496" w:rsidRPr="008417EA" w:rsidRDefault="005735F1" w:rsidP="005735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Maciszewski S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 Rosjanie we Lwowie. Szkic z niedawnej przeszłości. – Lwów, 1926.</w:t>
            </w:r>
          </w:p>
          <w:p w:rsidR="005735F1" w:rsidRPr="008417EA" w:rsidRDefault="00FF7059" w:rsidP="005735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Rossowski S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 Lwów podczas inwazji. – Lwów, 1916.</w:t>
            </w:r>
          </w:p>
        </w:tc>
        <w:tc>
          <w:tcPr>
            <w:tcW w:w="993" w:type="dxa"/>
          </w:tcPr>
          <w:p w:rsidR="00655852" w:rsidRPr="008417EA" w:rsidRDefault="006D53E8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1" w:type="dxa"/>
          </w:tcPr>
          <w:p w:rsidR="00655852" w:rsidRPr="008417EA" w:rsidRDefault="00655852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417EA" w:rsidRPr="008417EA" w:rsidTr="00FC6FBD">
        <w:tc>
          <w:tcPr>
            <w:tcW w:w="1838" w:type="dxa"/>
          </w:tcPr>
          <w:p w:rsidR="008E60CD" w:rsidRPr="008417EA" w:rsidRDefault="008E60CD" w:rsidP="005735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8.П</w:t>
            </w:r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овсякденне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Львова </w:t>
            </w:r>
            <w:proofErr w:type="spellStart"/>
            <w:proofErr w:type="gram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російською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окупацією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(1914-1915)</w:t>
            </w:r>
          </w:p>
        </w:tc>
        <w:tc>
          <w:tcPr>
            <w:tcW w:w="992" w:type="dxa"/>
          </w:tcPr>
          <w:p w:rsidR="008E60CD" w:rsidRPr="008417EA" w:rsidRDefault="008E60CD" w:rsidP="005735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Лекція</w:t>
            </w:r>
            <w:proofErr w:type="spellEnd"/>
          </w:p>
        </w:tc>
        <w:tc>
          <w:tcPr>
            <w:tcW w:w="4649" w:type="dxa"/>
          </w:tcPr>
          <w:p w:rsidR="008E60CD" w:rsidRPr="008417EA" w:rsidRDefault="008E60CD" w:rsidP="005735F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Лазарович</w:t>
            </w:r>
            <w:proofErr w:type="spellEnd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М.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Легіон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Українських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січових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ільців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. ̶  Тернопіль,2005.</w:t>
            </w:r>
          </w:p>
          <w:p w:rsidR="008E60CD" w:rsidRPr="008417EA" w:rsidRDefault="008E60CD" w:rsidP="005735F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Малицька</w:t>
            </w:r>
            <w:proofErr w:type="spellEnd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хвилях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gram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ітової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війни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окупац</w:t>
            </w:r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іло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1937. – 27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березня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29ED" w:rsidRPr="008417EA" w:rsidRDefault="004E29ED" w:rsidP="00FF705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Петрій І.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Щоденник Володимира Шухевича як джерело до історії російської окупації Львова 1914–1915 років // Львів : місто – суспільство – культура : Збірник наукових праць. – Львів, 2007. – Т. 6 .</w:t>
            </w:r>
          </w:p>
          <w:p w:rsidR="00FF7059" w:rsidRPr="008417EA" w:rsidRDefault="00FF7059" w:rsidP="00FF705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Петрович І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Галичина під час російської окупації. Серпень 1914 – червень 1915. – Львів, 1915.</w:t>
            </w:r>
          </w:p>
          <w:p w:rsidR="005735F1" w:rsidRPr="008417EA" w:rsidRDefault="005735F1" w:rsidP="005735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Chołodziecki J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 Lwów w czasie okupacji rosyjskiej (3 września 1914 – 22 czerwca 1915). Z własnych przeżyć i spostrzeżeń. – Lwów, 1930.</w:t>
            </w:r>
          </w:p>
          <w:p w:rsidR="005735F1" w:rsidRPr="008417EA" w:rsidRDefault="005735F1" w:rsidP="005735F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Maciszewski S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 Rosjanie we Lwowie. Szkic z niedawnej przeszłości. – Lwów, 1926.</w:t>
            </w:r>
          </w:p>
        </w:tc>
        <w:tc>
          <w:tcPr>
            <w:tcW w:w="993" w:type="dxa"/>
          </w:tcPr>
          <w:p w:rsidR="008E60CD" w:rsidRPr="008417EA" w:rsidRDefault="006D53E8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1" w:type="dxa"/>
          </w:tcPr>
          <w:p w:rsidR="008E60CD" w:rsidRPr="008417EA" w:rsidRDefault="008E60CD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417EA" w:rsidRPr="008417EA" w:rsidTr="00FC6FBD">
        <w:tc>
          <w:tcPr>
            <w:tcW w:w="1838" w:type="dxa"/>
          </w:tcPr>
          <w:p w:rsidR="008E60CD" w:rsidRPr="008417EA" w:rsidRDefault="008E60CD" w:rsidP="005735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9.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Львівський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окупації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(1914-1915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8E60CD" w:rsidRPr="008417EA" w:rsidRDefault="008E60CD" w:rsidP="005735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Лекція</w:t>
            </w:r>
            <w:proofErr w:type="spellEnd"/>
          </w:p>
        </w:tc>
        <w:tc>
          <w:tcPr>
            <w:tcW w:w="4649" w:type="dxa"/>
          </w:tcPr>
          <w:p w:rsidR="008E60CD" w:rsidRPr="008417EA" w:rsidRDefault="008E60CD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Качмар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Адольф Бек про львівський університет у Першій світовій війні // Наукові зошити історичного факультету Львівського університету. – 2018–2019. – Вип. 19–20. – С. 467–480.</w:t>
            </w:r>
          </w:p>
          <w:p w:rsidR="008E60CD" w:rsidRPr="008417EA" w:rsidRDefault="008E60CD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Beck J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Uniwersytet Jana Kazimierza we Lwowie podczas inwazji rosyjskiej w roku 1914/1915. Lw</w:t>
            </w:r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1935.</w:t>
            </w:r>
          </w:p>
        </w:tc>
        <w:tc>
          <w:tcPr>
            <w:tcW w:w="993" w:type="dxa"/>
          </w:tcPr>
          <w:p w:rsidR="008E60CD" w:rsidRPr="008417EA" w:rsidRDefault="006D53E8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8E60CD" w:rsidRPr="008417EA" w:rsidRDefault="008E60CD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7EA" w:rsidRPr="008417EA" w:rsidTr="00FC6FBD">
        <w:tc>
          <w:tcPr>
            <w:tcW w:w="1838" w:type="dxa"/>
          </w:tcPr>
          <w:p w:rsidR="008E60CD" w:rsidRPr="008417EA" w:rsidRDefault="008E60CD" w:rsidP="008E6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10. 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 і львів’яни в останні місяці російської окупації</w:t>
            </w:r>
          </w:p>
        </w:tc>
        <w:tc>
          <w:tcPr>
            <w:tcW w:w="992" w:type="dxa"/>
          </w:tcPr>
          <w:p w:rsidR="008E60CD" w:rsidRPr="008417EA" w:rsidRDefault="005735F1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Лекція</w:t>
            </w:r>
            <w:proofErr w:type="spellEnd"/>
          </w:p>
        </w:tc>
        <w:tc>
          <w:tcPr>
            <w:tcW w:w="4649" w:type="dxa"/>
          </w:tcPr>
          <w:p w:rsidR="005735F1" w:rsidRPr="008417EA" w:rsidRDefault="005735F1" w:rsidP="005735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Львова. У трьох томах. – Львів, 2006.</w:t>
            </w:r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– Т.2.</w:t>
            </w:r>
          </w:p>
          <w:p w:rsidR="00FF7059" w:rsidRPr="008417EA" w:rsidRDefault="00FF7059" w:rsidP="00FF705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Петрович І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Галичина під час російської окупації. Серпень 1914 – червень 1915. – Львів, 1915.</w:t>
            </w:r>
          </w:p>
          <w:p w:rsidR="008E60CD" w:rsidRPr="008417EA" w:rsidRDefault="008E60CD" w:rsidP="008E60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Chołodziecki J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 Lwów w czasie okupacji rosyjskiej (3 września 1914 – 22 czerwca 1915). Z własnych przeżyć i spostrzeżeń. – Lwów, 1930.</w:t>
            </w:r>
          </w:p>
          <w:p w:rsidR="008E60CD" w:rsidRPr="008417EA" w:rsidRDefault="005735F1" w:rsidP="006558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Lwów po inwazji rosyjskiej (wrzesień – grudzień 1914). Opowiadanie naocznego świadka. – Wien, 1915.</w:t>
            </w:r>
          </w:p>
          <w:p w:rsidR="005735F1" w:rsidRPr="008417EA" w:rsidRDefault="00FF7059" w:rsidP="006558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Janusz B.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293 dni rządów rosyjskich we Lwowie (3.IX.1914 – 22.VI.1915) – Lwów, 1915.</w:t>
            </w:r>
          </w:p>
        </w:tc>
        <w:tc>
          <w:tcPr>
            <w:tcW w:w="993" w:type="dxa"/>
          </w:tcPr>
          <w:p w:rsidR="008E60CD" w:rsidRPr="008417EA" w:rsidRDefault="006D53E8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1" w:type="dxa"/>
          </w:tcPr>
          <w:p w:rsidR="008E60CD" w:rsidRPr="008417EA" w:rsidRDefault="008E60CD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417EA" w:rsidRPr="008417EA" w:rsidTr="00FC6FBD">
        <w:tc>
          <w:tcPr>
            <w:tcW w:w="1838" w:type="dxa"/>
          </w:tcPr>
          <w:p w:rsidR="005735F1" w:rsidRPr="008417EA" w:rsidRDefault="005735F1" w:rsidP="008E6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ісля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відновлення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австрійської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влади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(1915-1918)</w:t>
            </w:r>
          </w:p>
        </w:tc>
        <w:tc>
          <w:tcPr>
            <w:tcW w:w="992" w:type="dxa"/>
          </w:tcPr>
          <w:p w:rsidR="005735F1" w:rsidRPr="008417EA" w:rsidRDefault="006D53E8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Лекція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:rsidR="005735F1" w:rsidRPr="008417EA" w:rsidRDefault="005735F1" w:rsidP="005735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Львова. У трьох томах. – Львів, 2006.</w:t>
            </w:r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– Т.2.</w:t>
            </w:r>
          </w:p>
          <w:p w:rsidR="005735F1" w:rsidRPr="008417EA" w:rsidRDefault="005735F1" w:rsidP="005735F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Lwów w Cyfrach: miesięcznik statystyczny. Lwów: Nakładem Gminy miasta Lwowa, 1916. N 1-12.</w:t>
            </w:r>
          </w:p>
          <w:p w:rsidR="004E29ED" w:rsidRPr="008417EA" w:rsidRDefault="004E29ED" w:rsidP="005735F1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</w:pPr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Kramarz H.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Samorząd Lwowa w czasie pierwszej wojny światowej i jego rola w życiu miasta. – Kraków, 1994.</w:t>
            </w:r>
          </w:p>
          <w:p w:rsidR="00FF7059" w:rsidRPr="008417EA" w:rsidRDefault="00FF7059" w:rsidP="005735F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Rossowski S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 Lwów podczas inwazji. – Lwów, 1916.</w:t>
            </w:r>
          </w:p>
        </w:tc>
        <w:tc>
          <w:tcPr>
            <w:tcW w:w="993" w:type="dxa"/>
          </w:tcPr>
          <w:p w:rsidR="005735F1" w:rsidRPr="008417EA" w:rsidRDefault="006D53E8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1" w:type="dxa"/>
          </w:tcPr>
          <w:p w:rsidR="005735F1" w:rsidRPr="008417EA" w:rsidRDefault="005735F1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417EA" w:rsidRPr="008417EA" w:rsidTr="00FC6FBD">
        <w:tc>
          <w:tcPr>
            <w:tcW w:w="1838" w:type="dxa"/>
          </w:tcPr>
          <w:p w:rsidR="008E60CD" w:rsidRPr="008417EA" w:rsidRDefault="008E60CD" w:rsidP="005735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5735F1"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Листопадове повстання. Львів під час польсько-української війни (листопад 1918)</w:t>
            </w:r>
          </w:p>
        </w:tc>
        <w:tc>
          <w:tcPr>
            <w:tcW w:w="992" w:type="dxa"/>
          </w:tcPr>
          <w:p w:rsidR="008E60CD" w:rsidRPr="008417EA" w:rsidRDefault="008E60CD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Лекція</w:t>
            </w:r>
            <w:proofErr w:type="spellEnd"/>
          </w:p>
        </w:tc>
        <w:tc>
          <w:tcPr>
            <w:tcW w:w="4649" w:type="dxa"/>
          </w:tcPr>
          <w:p w:rsidR="00417599" w:rsidRPr="008417EA" w:rsidRDefault="00417599" w:rsidP="005735F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Голубко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.,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Рутар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.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“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Лицарська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легенда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”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листопадових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 1918 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бої</w:t>
            </w:r>
            <w:proofErr w:type="gram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Львів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 //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Військово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-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науковий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вісник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. –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Вип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.19.-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Львів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: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Академія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сухопутних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військ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, 2013.</w:t>
            </w:r>
          </w:p>
          <w:p w:rsidR="005735F1" w:rsidRPr="008417EA" w:rsidRDefault="005735F1" w:rsidP="005735F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січових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ільців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.  ̶ 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Київ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, 1992.</w:t>
            </w:r>
          </w:p>
          <w:p w:rsidR="005735F1" w:rsidRPr="008417EA" w:rsidRDefault="005735F1" w:rsidP="005735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Львова. У трьох томах. – Львів, 2006.</w:t>
            </w:r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– Т.3.</w:t>
            </w:r>
          </w:p>
          <w:p w:rsidR="005735F1" w:rsidRPr="008417EA" w:rsidRDefault="004E29ED" w:rsidP="005735F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 М., Науменко К. Історія ЗУНР. – Львів, 1995.</w:t>
            </w:r>
          </w:p>
          <w:p w:rsidR="008E60CD" w:rsidRPr="008417EA" w:rsidRDefault="008E60CD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60CD" w:rsidRPr="008417EA" w:rsidRDefault="006D53E8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8E60CD" w:rsidRPr="008417EA" w:rsidRDefault="008E60CD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7EA" w:rsidRPr="008417EA" w:rsidTr="00FC6FBD">
        <w:tc>
          <w:tcPr>
            <w:tcW w:w="1838" w:type="dxa"/>
          </w:tcPr>
          <w:p w:rsidR="008E60CD" w:rsidRPr="008417EA" w:rsidRDefault="008E60CD" w:rsidP="005735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35F1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Погром євреїв Львова 22 листопада 1918. Встановлення польської влади.</w:t>
            </w:r>
          </w:p>
        </w:tc>
        <w:tc>
          <w:tcPr>
            <w:tcW w:w="992" w:type="dxa"/>
          </w:tcPr>
          <w:p w:rsidR="008E60CD" w:rsidRPr="008417EA" w:rsidRDefault="008E60CD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Лекція</w:t>
            </w:r>
            <w:proofErr w:type="spellEnd"/>
          </w:p>
          <w:p w:rsidR="008E60CD" w:rsidRPr="008417EA" w:rsidRDefault="008E60CD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5735F1" w:rsidRPr="008417EA" w:rsidRDefault="005735F1" w:rsidP="006558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Хшановський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Вассерцбург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Ю.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Варшавська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комі</w:t>
            </w:r>
            <w:proofErr w:type="gram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про погром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євреїв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Львові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8" w:history="1">
              <w:r w:rsidRPr="008417E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https://zbruc.eu/node/84795</w:t>
              </w:r>
            </w:hyperlink>
            <w:r w:rsidRPr="00841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735F1" w:rsidRPr="008417EA" w:rsidRDefault="005735F1" w:rsidP="006558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hAnsi="Times New Roman" w:cs="Times New Roman"/>
                <w:i/>
                <w:sz w:val="24"/>
                <w:szCs w:val="24"/>
              </w:rPr>
              <w:t>Гон М</w:t>
            </w:r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Євреї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в ЗУНР: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стратегія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, тактика та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взаємин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українцями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міжвоєнний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: культурна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спадщина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національна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ідомість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державність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. – 2009. – № 18.</w:t>
            </w:r>
          </w:p>
          <w:p w:rsidR="00FF7059" w:rsidRPr="008417EA" w:rsidRDefault="00FF7059" w:rsidP="006558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Львова. У трьох томах. – Львів, 2006.</w:t>
            </w:r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– Т.3.</w:t>
            </w:r>
          </w:p>
          <w:p w:rsidR="008E60CD" w:rsidRPr="008417EA" w:rsidRDefault="005735F1" w:rsidP="006558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Лозинський</w:t>
            </w:r>
            <w:proofErr w:type="spellEnd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Етнічний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Львова. –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Видавничий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ЛНУ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імені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Івана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Франка, 2005.</w:t>
            </w:r>
          </w:p>
          <w:p w:rsidR="005735F1" w:rsidRPr="008417EA" w:rsidRDefault="005735F1" w:rsidP="006558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Tomaszewski J. 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„Lwów”. 22 listopada 1918” // Przegląd Historyczny. – 1984. – N.75/2. – 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C. 279 – 285.</w:t>
            </w:r>
          </w:p>
          <w:p w:rsidR="005735F1" w:rsidRPr="008417EA" w:rsidRDefault="005735F1" w:rsidP="006558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Weinfeld I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Ludność miejska Galicji i jej skład wyznaniowy (1881–1910) // Wiadomości statystyczne o stosunkach krajowych. – 1912. – T.24. – Z.2</w:t>
            </w:r>
          </w:p>
        </w:tc>
        <w:tc>
          <w:tcPr>
            <w:tcW w:w="993" w:type="dxa"/>
          </w:tcPr>
          <w:p w:rsidR="008E60CD" w:rsidRPr="008417EA" w:rsidRDefault="006D53E8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1" w:type="dxa"/>
          </w:tcPr>
          <w:p w:rsidR="008E60CD" w:rsidRPr="008417EA" w:rsidRDefault="008E60CD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7EA" w:rsidRPr="008417EA" w:rsidTr="00FC6FBD">
        <w:tc>
          <w:tcPr>
            <w:tcW w:w="1838" w:type="dxa"/>
          </w:tcPr>
          <w:p w:rsidR="008E60CD" w:rsidRPr="008417EA" w:rsidRDefault="008E60CD" w:rsidP="005735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5735F1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 під час польс</w:t>
            </w:r>
            <w:r w:rsidR="005735F1"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ько-більшовицької війни 1920 р.</w:t>
            </w:r>
          </w:p>
        </w:tc>
        <w:tc>
          <w:tcPr>
            <w:tcW w:w="992" w:type="dxa"/>
          </w:tcPr>
          <w:p w:rsidR="008E60CD" w:rsidRPr="008417EA" w:rsidRDefault="008E60CD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Лекція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:rsidR="00B176DE" w:rsidRPr="008417EA" w:rsidRDefault="00B176DE" w:rsidP="006558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Голубко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В., </w:t>
            </w:r>
            <w:proofErr w:type="spell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Грицюк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В., </w:t>
            </w:r>
            <w:proofErr w:type="spell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Кривизюк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Лисенко</w:t>
            </w:r>
            <w:proofErr w:type="gram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gram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торія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війн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військового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мистецтва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в 3-х т. Т.3.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масових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армій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відродження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армій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(ХХ – початок ХХІ ст.).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Харків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Фоліо,2019.  </w:t>
            </w:r>
          </w:p>
          <w:p w:rsidR="008E60CD" w:rsidRPr="008417EA" w:rsidRDefault="00417599" w:rsidP="006558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Голубко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Польсько-радянська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війна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1920 р. в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оцінках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західноукраїнських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політиків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зошити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історичного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факультету.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Вип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5-6. –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Львів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ЛНУ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імені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Івана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Франка, 2003.</w:t>
            </w:r>
          </w:p>
          <w:p w:rsidR="00417599" w:rsidRPr="008417EA" w:rsidRDefault="00B176DE" w:rsidP="0065585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Голубко</w:t>
            </w:r>
            <w:proofErr w:type="spellEnd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Між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війною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миром: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будні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мешканців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Львова </w:t>
            </w:r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відзеркаленні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львівської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періодики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1920 року //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місто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суспільство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–культура: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Зб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праць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. – 2012. – № 8. – С. 250–271.</w:t>
            </w:r>
          </w:p>
        </w:tc>
        <w:tc>
          <w:tcPr>
            <w:tcW w:w="993" w:type="dxa"/>
          </w:tcPr>
          <w:p w:rsidR="008E60CD" w:rsidRPr="008417EA" w:rsidRDefault="006D53E8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8E60CD" w:rsidRPr="008417EA" w:rsidRDefault="008E60CD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7EA" w:rsidRPr="008417EA" w:rsidTr="00FC6FBD">
        <w:tc>
          <w:tcPr>
            <w:tcW w:w="1838" w:type="dxa"/>
          </w:tcPr>
          <w:p w:rsidR="005735F1" w:rsidRPr="008417EA" w:rsidRDefault="005735F1" w:rsidP="008E6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B176DE"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Радянська окупація Львова. Червона армія очами львів’ян у вересні 1939 р.</w:t>
            </w:r>
          </w:p>
        </w:tc>
        <w:tc>
          <w:tcPr>
            <w:tcW w:w="992" w:type="dxa"/>
          </w:tcPr>
          <w:p w:rsidR="005735F1" w:rsidRPr="008417EA" w:rsidRDefault="005735F1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Лекція</w:t>
            </w:r>
            <w:proofErr w:type="spellEnd"/>
          </w:p>
        </w:tc>
        <w:tc>
          <w:tcPr>
            <w:tcW w:w="4649" w:type="dxa"/>
          </w:tcPr>
          <w:p w:rsidR="005735F1" w:rsidRPr="008417EA" w:rsidRDefault="00417599" w:rsidP="004175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Голубко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Львів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львів’яни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1939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році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перші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воєнні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будні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Україна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культурна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спадщина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національна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</w:t>
            </w:r>
            <w:proofErr w:type="gram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ідомість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державність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–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Вип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2.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Ювілейний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збірник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пошану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Богдана Якимовича –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Львів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2012. – С.225-243</w:t>
            </w:r>
          </w:p>
          <w:p w:rsidR="00B058F2" w:rsidRPr="008417EA" w:rsidRDefault="00B058F2" w:rsidP="0041759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Гриневич Вл.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Неприборкане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ізноголосся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: Друга </w:t>
            </w:r>
            <w:proofErr w:type="spellStart"/>
            <w:proofErr w:type="gram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ітова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війна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суспільно-політичні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настрої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, 1939–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1941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Дніпропетровськ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  <w:p w:rsidR="00417599" w:rsidRPr="008417EA" w:rsidRDefault="00B176DE" w:rsidP="00417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EA">
              <w:rPr>
                <w:rFonts w:ascii="Times New Roman" w:hAnsi="Times New Roman" w:cs="Times New Roman"/>
                <w:i/>
                <w:sz w:val="24"/>
                <w:szCs w:val="24"/>
              </w:rPr>
              <w:t>Мрака І</w:t>
            </w:r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здасте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нам, то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залишитеся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Європі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ж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здастеся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більшовикам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, то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назавжди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перейдете </w:t>
            </w:r>
            <w:proofErr w:type="gram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Азії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” // </w:t>
            </w:r>
            <w:proofErr w:type="spellStart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війн</w:t>
            </w:r>
            <w:proofErr w:type="spellEnd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військового</w:t>
            </w:r>
            <w:proofErr w:type="spellEnd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мисте-цтва</w:t>
            </w:r>
            <w:proofErr w:type="spellEnd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2019. – Вип.2. – С. 187–197.</w:t>
            </w:r>
          </w:p>
          <w:p w:rsidR="00B176DE" w:rsidRPr="008417EA" w:rsidRDefault="00B176DE" w:rsidP="004175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Мрака І.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Роздуми</w:t>
            </w:r>
            <w:proofErr w:type="spellEnd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оборони Львова (фрагмент </w:t>
            </w:r>
            <w:proofErr w:type="spellStart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спогадів</w:t>
            </w:r>
            <w:proofErr w:type="spellEnd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</w:t>
            </w:r>
            <w:proofErr w:type="spellStart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Роговського</w:t>
            </w:r>
            <w:proofErr w:type="spellEnd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// </w:t>
            </w:r>
            <w:proofErr w:type="spellStart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Польща</w:t>
            </w:r>
            <w:proofErr w:type="spellEnd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історична</w:t>
            </w:r>
            <w:proofErr w:type="spellEnd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спадщина</w:t>
            </w:r>
            <w:proofErr w:type="spellEnd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суспільна</w:t>
            </w:r>
            <w:proofErr w:type="spellEnd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ідомість</w:t>
            </w:r>
            <w:proofErr w:type="spellEnd"/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2016. – №. 9. – С. 229–247.</w:t>
            </w:r>
          </w:p>
          <w:p w:rsidR="00B176DE" w:rsidRPr="008417EA" w:rsidRDefault="00B176DE" w:rsidP="00B176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Мрака І</w:t>
            </w:r>
            <w:r w:rsidRPr="0084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Червона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армія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очима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львів’ян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восени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1939 р. //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історичний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журнал. – 2016. – № 1. – С. 99–113.</w:t>
            </w:r>
          </w:p>
          <w:p w:rsidR="00B058F2" w:rsidRPr="008417EA" w:rsidRDefault="00B058F2" w:rsidP="00B058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17EA">
              <w:rPr>
                <w:rFonts w:ascii="Times New Roman" w:hAnsi="Times New Roman"/>
                <w:sz w:val="24"/>
                <w:szCs w:val="24"/>
              </w:rPr>
              <w:t xml:space="preserve">Перша зустріч з більшовиками / </w:t>
            </w:r>
            <w:proofErr w:type="spellStart"/>
            <w:r w:rsidRPr="008417EA">
              <w:rPr>
                <w:rFonts w:ascii="Times New Roman" w:hAnsi="Times New Roman"/>
                <w:sz w:val="24"/>
                <w:szCs w:val="24"/>
              </w:rPr>
              <w:t>Гавриїл</w:t>
            </w:r>
            <w:proofErr w:type="spellEnd"/>
            <w:r w:rsidRPr="00841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hAnsi="Times New Roman"/>
                <w:sz w:val="24"/>
                <w:szCs w:val="24"/>
              </w:rPr>
              <w:t>Костельник</w:t>
            </w:r>
            <w:proofErr w:type="spellEnd"/>
            <w:r w:rsidRPr="008417EA">
              <w:rPr>
                <w:rFonts w:ascii="Times New Roman" w:hAnsi="Times New Roman"/>
                <w:sz w:val="24"/>
                <w:szCs w:val="24"/>
              </w:rPr>
              <w:t xml:space="preserve"> на тлі доби: пошук істини. – Львів-Ужгород, 2007. – С. 406-407.</w:t>
            </w:r>
          </w:p>
          <w:p w:rsidR="00932176" w:rsidRPr="008417EA" w:rsidRDefault="00932176" w:rsidP="00B176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Włodarkiewicz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W.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Lwów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1939. –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Warszawa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2003</w:t>
            </w:r>
          </w:p>
        </w:tc>
        <w:tc>
          <w:tcPr>
            <w:tcW w:w="993" w:type="dxa"/>
          </w:tcPr>
          <w:p w:rsidR="005735F1" w:rsidRPr="008417EA" w:rsidRDefault="006D53E8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5735F1" w:rsidRPr="008417EA" w:rsidRDefault="005735F1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7EA" w:rsidRPr="008417EA" w:rsidTr="00FC6FBD">
        <w:tc>
          <w:tcPr>
            <w:tcW w:w="1838" w:type="dxa"/>
          </w:tcPr>
          <w:p w:rsidR="005735F1" w:rsidRPr="008417EA" w:rsidRDefault="005735F1" w:rsidP="00B058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="004D1D9C"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8F2"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Суспільно-політичне та соціально-економічне </w:t>
            </w:r>
            <w:r w:rsidR="00B058F2"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життя міста в 1939-1941 рр.</w:t>
            </w:r>
          </w:p>
        </w:tc>
        <w:tc>
          <w:tcPr>
            <w:tcW w:w="992" w:type="dxa"/>
          </w:tcPr>
          <w:p w:rsidR="005735F1" w:rsidRPr="008417EA" w:rsidRDefault="005735F1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Лекція</w:t>
            </w:r>
            <w:proofErr w:type="spellEnd"/>
          </w:p>
        </w:tc>
        <w:tc>
          <w:tcPr>
            <w:tcW w:w="4649" w:type="dxa"/>
          </w:tcPr>
          <w:p w:rsidR="008417EA" w:rsidRPr="008417EA" w:rsidRDefault="008417EA" w:rsidP="008417E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</w:rPr>
              <w:t>ілас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</w:t>
            </w:r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Оглядаючись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назад.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Пережите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1922–2000 і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передумане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, 2005.</w:t>
            </w:r>
          </w:p>
          <w:p w:rsidR="00B058F2" w:rsidRPr="008417EA" w:rsidRDefault="00B058F2" w:rsidP="006558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</w:rPr>
              <w:t>Назарук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Львова до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Варшави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, 1995.</w:t>
            </w:r>
          </w:p>
          <w:p w:rsidR="00393A75" w:rsidRPr="008417EA" w:rsidRDefault="00091396" w:rsidP="0065585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Старосольський</w:t>
            </w:r>
            <w:proofErr w:type="spellEnd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І.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Крутими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дорогами.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Спомини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1939 –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січень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1987 р. –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Видавництво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М.Коць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, 2000.</w:t>
            </w:r>
          </w:p>
          <w:p w:rsidR="00393A75" w:rsidRPr="009437D1" w:rsidRDefault="00393A75" w:rsidP="0065585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Mazur G.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Polityka sowiecka na Zachodniej Zkrainie 1939-1941. Zarys problematyki. // Zeszyty Historyczne. – 1999. Zesz. 130.</w:t>
            </w:r>
          </w:p>
        </w:tc>
        <w:tc>
          <w:tcPr>
            <w:tcW w:w="993" w:type="dxa"/>
          </w:tcPr>
          <w:p w:rsidR="005735F1" w:rsidRPr="008417EA" w:rsidRDefault="006D53E8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021" w:type="dxa"/>
          </w:tcPr>
          <w:p w:rsidR="005735F1" w:rsidRPr="008417EA" w:rsidRDefault="005735F1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417EA" w:rsidRPr="008417EA" w:rsidTr="00FC6FBD">
        <w:tc>
          <w:tcPr>
            <w:tcW w:w="1838" w:type="dxa"/>
          </w:tcPr>
          <w:p w:rsidR="005735F1" w:rsidRPr="008417EA" w:rsidRDefault="005735F1" w:rsidP="008E6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  <w:r w:rsidR="004D1D9C"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D9C"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Повсякденне життя львів’ян «за </w:t>
            </w:r>
            <w:proofErr w:type="spellStart"/>
            <w:r w:rsidR="004D1D9C"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совєтів</w:t>
            </w:r>
            <w:proofErr w:type="spellEnd"/>
            <w:r w:rsidR="004D1D9C"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5735F1" w:rsidRPr="008417EA" w:rsidRDefault="005735F1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Лекція</w:t>
            </w:r>
            <w:proofErr w:type="spellEnd"/>
          </w:p>
        </w:tc>
        <w:tc>
          <w:tcPr>
            <w:tcW w:w="4649" w:type="dxa"/>
          </w:tcPr>
          <w:p w:rsidR="00091396" w:rsidRPr="008417EA" w:rsidRDefault="00091396" w:rsidP="0009139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Антонюк Н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Українське культурне життя в «Генеральній Губернії» (1939-1944). – Львів, 1997.</w:t>
            </w:r>
          </w:p>
          <w:p w:rsidR="008417EA" w:rsidRPr="008417EA" w:rsidRDefault="008417EA" w:rsidP="008417E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</w:rPr>
              <w:t>ілас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</w:t>
            </w:r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Оглядаючись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назад.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Пережите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1922–2000 і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передумане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, 2005.</w:t>
            </w:r>
          </w:p>
          <w:p w:rsidR="00EA2E31" w:rsidRPr="008417EA" w:rsidRDefault="00932176" w:rsidP="00EA2E3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Гнатюк О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Відвага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страх. –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Київ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, 2015.</w:t>
            </w:r>
            <w:r w:rsidR="00393A75"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9139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Західня</w:t>
            </w:r>
            <w:proofErr w:type="spellEnd"/>
            <w:r w:rsidR="0009139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39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Україна</w:t>
            </w:r>
            <w:proofErr w:type="spellEnd"/>
            <w:r w:rsidR="0009139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9139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09139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ід</w:t>
            </w:r>
            <w:proofErr w:type="spellEnd"/>
            <w:r w:rsidR="0009139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большевиками ІХ.1939–VI.1941. </w:t>
            </w:r>
            <w:proofErr w:type="spellStart"/>
            <w:r w:rsidR="0009139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Збірник</w:t>
            </w:r>
            <w:proofErr w:type="spellEnd"/>
            <w:r w:rsidR="0009139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09139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редакцією</w:t>
            </w:r>
            <w:proofErr w:type="spellEnd"/>
            <w:r w:rsidR="0009139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2E31" w:rsidRPr="008417EA" w:rsidRDefault="00091396" w:rsidP="00EA2E3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Мілени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Рудницької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. – Нью-Йорк, 1958.</w:t>
            </w:r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EA2E31"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Львова. У трьох томах. – Львів, 2006.</w:t>
            </w:r>
            <w:r w:rsidR="00EA2E31"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– Т.2. </w:t>
            </w:r>
          </w:p>
          <w:p w:rsidR="0053489D" w:rsidRPr="008417EA" w:rsidRDefault="0053489D" w:rsidP="0053489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Марська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М.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Буря над Львовом. –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Філядельфія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1952.</w:t>
            </w:r>
          </w:p>
          <w:p w:rsidR="005735F1" w:rsidRPr="008417EA" w:rsidRDefault="00393A75" w:rsidP="0065585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Hryciuk Grz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 Polacy we Lwowie 1939–1944. Życie codzienne. Warszawa,  2000.</w:t>
            </w:r>
          </w:p>
        </w:tc>
        <w:tc>
          <w:tcPr>
            <w:tcW w:w="993" w:type="dxa"/>
          </w:tcPr>
          <w:p w:rsidR="005735F1" w:rsidRPr="008417EA" w:rsidRDefault="006D53E8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1" w:type="dxa"/>
          </w:tcPr>
          <w:p w:rsidR="005735F1" w:rsidRPr="008417EA" w:rsidRDefault="005735F1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417EA" w:rsidRPr="008417EA" w:rsidTr="00FC6FBD">
        <w:tc>
          <w:tcPr>
            <w:tcW w:w="1838" w:type="dxa"/>
          </w:tcPr>
          <w:p w:rsidR="005735F1" w:rsidRPr="008417EA" w:rsidRDefault="005735F1" w:rsidP="008E6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="004D1D9C"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D9C"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 і львів’яни у вирі радянських репресій.</w:t>
            </w:r>
          </w:p>
        </w:tc>
        <w:tc>
          <w:tcPr>
            <w:tcW w:w="992" w:type="dxa"/>
          </w:tcPr>
          <w:p w:rsidR="005735F1" w:rsidRPr="008417EA" w:rsidRDefault="005735F1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Лекція</w:t>
            </w:r>
            <w:proofErr w:type="spellEnd"/>
          </w:p>
        </w:tc>
        <w:tc>
          <w:tcPr>
            <w:tcW w:w="4649" w:type="dxa"/>
          </w:tcPr>
          <w:p w:rsidR="00B058F2" w:rsidRPr="008417EA" w:rsidRDefault="00B058F2" w:rsidP="00393A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Гриневич Вл.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Неприборкане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ізноголосся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: Друга </w:t>
            </w:r>
            <w:proofErr w:type="spellStart"/>
            <w:proofErr w:type="gram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ітова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війна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суспільно-політичні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настрої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, 1939–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1941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Дніпропетровськ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  <w:p w:rsidR="0053489D" w:rsidRPr="008417EA" w:rsidRDefault="0053489D" w:rsidP="00393A7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Марська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М.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Буря над Львовом. –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Філядельфія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1952.</w:t>
            </w:r>
          </w:p>
          <w:p w:rsidR="00091396" w:rsidRPr="008417EA" w:rsidRDefault="00091396" w:rsidP="00393A7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Козій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М.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чужу справу. – Київ: Основи, 1995.</w:t>
            </w:r>
          </w:p>
          <w:p w:rsidR="005735F1" w:rsidRPr="008417EA" w:rsidRDefault="00393A75" w:rsidP="00393A7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Комар Л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Процес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59-ти. –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, 1997.</w:t>
            </w:r>
          </w:p>
          <w:p w:rsidR="00393A75" w:rsidRPr="008417EA" w:rsidRDefault="00393A75" w:rsidP="00393A7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Реабілітовані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історією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Львівська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область. Кн.1.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Львів-Київ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, 2009.</w:t>
            </w:r>
          </w:p>
          <w:p w:rsidR="00393A75" w:rsidRPr="008417EA" w:rsidRDefault="00393A75" w:rsidP="00393A7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Радянські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органи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 1939 –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червні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1941 р.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ГДА </w:t>
            </w:r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Київ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, 2009.</w:t>
            </w:r>
          </w:p>
        </w:tc>
        <w:tc>
          <w:tcPr>
            <w:tcW w:w="993" w:type="dxa"/>
          </w:tcPr>
          <w:p w:rsidR="005735F1" w:rsidRPr="008417EA" w:rsidRDefault="006D53E8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1" w:type="dxa"/>
          </w:tcPr>
          <w:p w:rsidR="005735F1" w:rsidRPr="008417EA" w:rsidRDefault="005735F1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417EA" w:rsidRPr="008417EA" w:rsidTr="00FC6FBD">
        <w:tc>
          <w:tcPr>
            <w:tcW w:w="1838" w:type="dxa"/>
          </w:tcPr>
          <w:p w:rsidR="005735F1" w:rsidRPr="008417EA" w:rsidRDefault="005735F1" w:rsidP="008E6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="004D1D9C"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D9C"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Окупація Львова німецькими військами. Перші кроки нової влади.</w:t>
            </w:r>
          </w:p>
        </w:tc>
        <w:tc>
          <w:tcPr>
            <w:tcW w:w="992" w:type="dxa"/>
          </w:tcPr>
          <w:p w:rsidR="005735F1" w:rsidRPr="008417EA" w:rsidRDefault="005735F1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Лекція</w:t>
            </w:r>
            <w:proofErr w:type="spellEnd"/>
          </w:p>
        </w:tc>
        <w:tc>
          <w:tcPr>
            <w:tcW w:w="4649" w:type="dxa"/>
          </w:tcPr>
          <w:p w:rsidR="008417EA" w:rsidRPr="008417EA" w:rsidRDefault="008417EA" w:rsidP="008417E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</w:rPr>
              <w:t>ілас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</w:t>
            </w:r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Оглядаючись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назад.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Пережите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1922–2000 і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передумане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, 2005.</w:t>
            </w:r>
          </w:p>
          <w:p w:rsidR="000F2FD5" w:rsidRPr="008417EA" w:rsidRDefault="000F2FD5" w:rsidP="00EA2E3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Боляновський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А.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Убивство польських учених у Львові у липні 1941 року: факти, міфи, розслідування. – Львів, 2011.</w:t>
            </w:r>
          </w:p>
          <w:p w:rsidR="00EA2E31" w:rsidRPr="008417EA" w:rsidRDefault="00EA2E31" w:rsidP="00EA2E3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Львова. У трьох томах. – Львів, 2006.</w:t>
            </w:r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– Т.2.</w:t>
            </w:r>
          </w:p>
          <w:p w:rsidR="005735F1" w:rsidRPr="008417EA" w:rsidRDefault="00932176" w:rsidP="0065585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Паньківський</w:t>
            </w:r>
            <w:proofErr w:type="spellEnd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. – Нью-Йорк, 1970.</w:t>
            </w:r>
          </w:p>
          <w:p w:rsidR="00932176" w:rsidRPr="008417EA" w:rsidRDefault="00091396" w:rsidP="0065585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Паньківський</w:t>
            </w:r>
            <w:proofErr w:type="spellEnd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Роки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німецької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окупації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(1941-1944). – Нью-Йорк, 1983.</w:t>
            </w:r>
          </w:p>
        </w:tc>
        <w:tc>
          <w:tcPr>
            <w:tcW w:w="993" w:type="dxa"/>
          </w:tcPr>
          <w:p w:rsidR="005735F1" w:rsidRPr="008417EA" w:rsidRDefault="006D53E8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5735F1" w:rsidRPr="008417EA" w:rsidRDefault="005735F1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7EA" w:rsidRPr="008417EA" w:rsidTr="00FC6FBD">
        <w:tc>
          <w:tcPr>
            <w:tcW w:w="1838" w:type="dxa"/>
          </w:tcPr>
          <w:p w:rsidR="005735F1" w:rsidRPr="008417EA" w:rsidRDefault="005735F1" w:rsidP="008E6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4D1D9C"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D9C"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містом в умовах німецької </w:t>
            </w:r>
            <w:r w:rsidR="004D1D9C"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окупації.</w:t>
            </w:r>
          </w:p>
        </w:tc>
        <w:tc>
          <w:tcPr>
            <w:tcW w:w="992" w:type="dxa"/>
          </w:tcPr>
          <w:p w:rsidR="005735F1" w:rsidRPr="008417EA" w:rsidRDefault="005735F1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Лекція</w:t>
            </w:r>
            <w:proofErr w:type="spellEnd"/>
          </w:p>
        </w:tc>
        <w:tc>
          <w:tcPr>
            <w:tcW w:w="4649" w:type="dxa"/>
          </w:tcPr>
          <w:p w:rsidR="0053489D" w:rsidRPr="008417EA" w:rsidRDefault="0053489D" w:rsidP="0053489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Косик</w:t>
            </w:r>
            <w:proofErr w:type="spellEnd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Німеччина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Другій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gram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ітовій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війні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, 1993.</w:t>
            </w:r>
          </w:p>
          <w:p w:rsidR="0053489D" w:rsidRPr="008417EA" w:rsidRDefault="0053489D" w:rsidP="0053489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Паньківський</w:t>
            </w:r>
            <w:proofErr w:type="spellEnd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. – Нью-Йорк, 1970.</w:t>
            </w:r>
          </w:p>
          <w:p w:rsidR="005735F1" w:rsidRPr="008417EA" w:rsidRDefault="0053489D" w:rsidP="0053489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Паньківський</w:t>
            </w:r>
            <w:proofErr w:type="spellEnd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Роки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німецької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окупації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(1941-1944). – Нью-Йорк, 1983.</w:t>
            </w:r>
          </w:p>
        </w:tc>
        <w:tc>
          <w:tcPr>
            <w:tcW w:w="993" w:type="dxa"/>
          </w:tcPr>
          <w:p w:rsidR="005735F1" w:rsidRPr="008417EA" w:rsidRDefault="006D53E8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1" w:type="dxa"/>
          </w:tcPr>
          <w:p w:rsidR="005735F1" w:rsidRPr="008417EA" w:rsidRDefault="005735F1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7EA" w:rsidRPr="008417EA" w:rsidTr="00FC6FBD">
        <w:tc>
          <w:tcPr>
            <w:tcW w:w="1838" w:type="dxa"/>
          </w:tcPr>
          <w:p w:rsidR="00932176" w:rsidRPr="008417EA" w:rsidRDefault="00932176" w:rsidP="008E6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Шоа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Львові – життя євреїв Львова в умовах окупації</w:t>
            </w:r>
          </w:p>
        </w:tc>
        <w:tc>
          <w:tcPr>
            <w:tcW w:w="992" w:type="dxa"/>
          </w:tcPr>
          <w:p w:rsidR="00932176" w:rsidRPr="008417EA" w:rsidRDefault="00932176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Лекція</w:t>
            </w:r>
            <w:proofErr w:type="spellEnd"/>
          </w:p>
        </w:tc>
        <w:tc>
          <w:tcPr>
            <w:tcW w:w="4649" w:type="dxa"/>
          </w:tcPr>
          <w:p w:rsidR="00932176" w:rsidRPr="008417EA" w:rsidRDefault="00932176" w:rsidP="005B7F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Гнатюк О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Відвага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страх. –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Київ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, 2015.</w:t>
            </w:r>
          </w:p>
          <w:p w:rsidR="0053489D" w:rsidRPr="008417EA" w:rsidRDefault="0053489D" w:rsidP="005B7F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Ковба</w:t>
            </w:r>
            <w:proofErr w:type="spellEnd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Ж.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Людяність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безодні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пекла. –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Київ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, 1998.</w:t>
            </w:r>
          </w:p>
          <w:p w:rsidR="00B058F2" w:rsidRPr="008417EA" w:rsidRDefault="00B058F2" w:rsidP="005B7F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</w:rPr>
              <w:t>Наконечний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Є</w:t>
            </w:r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Шоа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” у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Львові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, 2006.</w:t>
            </w:r>
          </w:p>
          <w:p w:rsidR="0053489D" w:rsidRPr="008417EA" w:rsidRDefault="0053489D" w:rsidP="005B7F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Щоденник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Львівського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гетто.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Спогади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Рабина Давида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Кахане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Київ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, 2003.</w:t>
            </w:r>
          </w:p>
          <w:p w:rsidR="000F2FD5" w:rsidRPr="008417EA" w:rsidRDefault="00B058F2" w:rsidP="005B7F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Хонингсман</w:t>
            </w:r>
            <w:proofErr w:type="spellEnd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Я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. Катастрофа еврейства Западной Украины. Львов, 1993.</w:t>
            </w:r>
          </w:p>
          <w:p w:rsidR="0053489D" w:rsidRPr="008417EA" w:rsidRDefault="0053489D" w:rsidP="005B7F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176" w:rsidRPr="008417EA" w:rsidRDefault="006D53E8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932176" w:rsidRPr="008417EA" w:rsidRDefault="00932176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7EA" w:rsidRPr="008417EA" w:rsidTr="00FC6FBD">
        <w:tc>
          <w:tcPr>
            <w:tcW w:w="1838" w:type="dxa"/>
          </w:tcPr>
          <w:p w:rsidR="00932176" w:rsidRPr="008417EA" w:rsidRDefault="00932176" w:rsidP="008E6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Повсякденне життя в окупованому Львові</w:t>
            </w:r>
          </w:p>
        </w:tc>
        <w:tc>
          <w:tcPr>
            <w:tcW w:w="992" w:type="dxa"/>
          </w:tcPr>
          <w:p w:rsidR="00932176" w:rsidRPr="008417EA" w:rsidRDefault="00932176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Лекція</w:t>
            </w:r>
            <w:proofErr w:type="spellEnd"/>
          </w:p>
        </w:tc>
        <w:tc>
          <w:tcPr>
            <w:tcW w:w="4649" w:type="dxa"/>
          </w:tcPr>
          <w:p w:rsidR="00932176" w:rsidRPr="008417EA" w:rsidRDefault="00932176" w:rsidP="005B7F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Гнатюк О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Відвага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страх. –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Київ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, 2015.</w:t>
            </w:r>
          </w:p>
          <w:p w:rsidR="00EA2E31" w:rsidRPr="008417EA" w:rsidRDefault="00EA2E31" w:rsidP="00EA2E3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Львова. У трьох томах. – Львів, 2006.</w:t>
            </w:r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– Т.2.</w:t>
            </w:r>
          </w:p>
          <w:p w:rsidR="00EA2E31" w:rsidRPr="008417EA" w:rsidRDefault="00B058F2" w:rsidP="005B7F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Наконечний</w:t>
            </w:r>
            <w:proofErr w:type="spellEnd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Є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. “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Шоа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у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Львові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, 2006.</w:t>
            </w:r>
          </w:p>
          <w:p w:rsidR="00B058F2" w:rsidRPr="008417EA" w:rsidRDefault="008417EA" w:rsidP="005B7F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hAnsi="Times New Roman" w:cs="Times New Roman"/>
                <w:i/>
                <w:sz w:val="24"/>
                <w:szCs w:val="24"/>
              </w:rPr>
              <w:t>Кузик Є</w:t>
            </w:r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Мальти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Магадану. –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, 2004.</w:t>
            </w:r>
          </w:p>
        </w:tc>
        <w:tc>
          <w:tcPr>
            <w:tcW w:w="993" w:type="dxa"/>
          </w:tcPr>
          <w:p w:rsidR="00932176" w:rsidRPr="008417EA" w:rsidRDefault="006D53E8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932176" w:rsidRPr="008417EA" w:rsidRDefault="00932176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7EA" w:rsidRPr="008417EA" w:rsidTr="00FC6FBD">
        <w:tc>
          <w:tcPr>
            <w:tcW w:w="1838" w:type="dxa"/>
          </w:tcPr>
          <w:p w:rsidR="00932176" w:rsidRPr="008417EA" w:rsidRDefault="00932176" w:rsidP="00B058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</w:t>
            </w:r>
            <w:r w:rsidR="00B058F2"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життя міста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умовах окупації: театр, музика, кіно, радіо, освіта</w:t>
            </w:r>
          </w:p>
        </w:tc>
        <w:tc>
          <w:tcPr>
            <w:tcW w:w="992" w:type="dxa"/>
          </w:tcPr>
          <w:p w:rsidR="00932176" w:rsidRPr="008417EA" w:rsidRDefault="00932176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Лекція</w:t>
            </w:r>
            <w:proofErr w:type="spellEnd"/>
          </w:p>
        </w:tc>
        <w:tc>
          <w:tcPr>
            <w:tcW w:w="4649" w:type="dxa"/>
          </w:tcPr>
          <w:p w:rsidR="00091396" w:rsidRPr="008417EA" w:rsidRDefault="00091396" w:rsidP="005B7F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Антонюк Н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Українське культурне життя в «Генеральній Губернії» (1939-1944). – Львів, 1997.</w:t>
            </w:r>
          </w:p>
          <w:p w:rsidR="00932176" w:rsidRPr="008417EA" w:rsidRDefault="00932176" w:rsidP="005B7F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Гнатюк О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Відвага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страх. –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Київ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, 2015.</w:t>
            </w:r>
          </w:p>
          <w:p w:rsidR="0053489D" w:rsidRPr="008417EA" w:rsidRDefault="0053489D" w:rsidP="005B7F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Луцький</w:t>
            </w:r>
            <w:proofErr w:type="spellEnd"/>
            <w:r w:rsidRPr="00841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О.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Українське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культурне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життя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Галичини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ід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німецької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окупації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культурна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спадщина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національна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свідомість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A2E31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E31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державність</w:t>
            </w:r>
            <w:proofErr w:type="spellEnd"/>
            <w:r w:rsidR="00EA2E31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2E31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Зб</w:t>
            </w:r>
            <w:proofErr w:type="spellEnd"/>
            <w:r w:rsidR="00EA2E31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. наук</w:t>
            </w:r>
            <w:proofErr w:type="gramStart"/>
            <w:r w:rsidR="00EA2E31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EA2E31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A2E31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EA2E31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раць</w:t>
            </w:r>
            <w:proofErr w:type="spellEnd"/>
            <w:r w:rsidR="00EA2E31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Вип.3-4. – </w:t>
            </w:r>
            <w:proofErr w:type="spellStart"/>
            <w:r w:rsidR="00EA2E31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Львів</w:t>
            </w:r>
            <w:proofErr w:type="spellEnd"/>
            <w:r w:rsidR="00EA2E31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, 1997.</w:t>
            </w:r>
          </w:p>
          <w:p w:rsidR="00091396" w:rsidRPr="009437D1" w:rsidRDefault="00B06160" w:rsidP="005B7F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Культерне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життя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Західні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землі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. Т</w:t>
            </w:r>
            <w:r w:rsidRPr="00943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.1: 1939-1953. –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Київ</w:t>
            </w:r>
            <w:proofErr w:type="spellEnd"/>
            <w:r w:rsidRPr="009437D1">
              <w:rPr>
                <w:rFonts w:ascii="Times New Roman" w:eastAsia="Calibri" w:hAnsi="Times New Roman" w:cs="Times New Roman"/>
                <w:sz w:val="24"/>
                <w:szCs w:val="24"/>
              </w:rPr>
              <w:t>, 1995.</w:t>
            </w:r>
          </w:p>
          <w:p w:rsidR="00B06160" w:rsidRPr="008417EA" w:rsidRDefault="008417EA" w:rsidP="005B7F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Dabulewicz-Rutkowska J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Poezja, proza i dramat. Pamiętnik nastolatki. Lwów. 1939. – Wrocław, 1998.</w:t>
            </w:r>
          </w:p>
        </w:tc>
        <w:tc>
          <w:tcPr>
            <w:tcW w:w="993" w:type="dxa"/>
          </w:tcPr>
          <w:p w:rsidR="00932176" w:rsidRPr="008417EA" w:rsidRDefault="006D53E8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932176" w:rsidRPr="008417EA" w:rsidRDefault="00932176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7EA" w:rsidRPr="008417EA" w:rsidTr="00FC6FBD">
        <w:tc>
          <w:tcPr>
            <w:tcW w:w="1838" w:type="dxa"/>
          </w:tcPr>
          <w:p w:rsidR="00932176" w:rsidRPr="008417EA" w:rsidRDefault="00932176" w:rsidP="005735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 </w:t>
            </w: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 більшовицької влади у Львові і його «радянізація» (1944-1945).</w:t>
            </w:r>
          </w:p>
        </w:tc>
        <w:tc>
          <w:tcPr>
            <w:tcW w:w="992" w:type="dxa"/>
          </w:tcPr>
          <w:p w:rsidR="00932176" w:rsidRPr="008417EA" w:rsidRDefault="00932176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4649" w:type="dxa"/>
          </w:tcPr>
          <w:p w:rsidR="00EA2E31" w:rsidRPr="008417EA" w:rsidRDefault="00EA2E31" w:rsidP="00EA2E31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Львова. У трьох томах. – Львів, 2006.</w:t>
            </w:r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6160" w:rsidRPr="008417EA">
              <w:rPr>
                <w:rFonts w:ascii="Times New Roman" w:hAnsi="Times New Roman" w:cs="Times New Roman"/>
                <w:sz w:val="24"/>
                <w:szCs w:val="24"/>
              </w:rPr>
              <w:t>Т.3.</w:t>
            </w:r>
          </w:p>
          <w:p w:rsidR="00932176" w:rsidRPr="008417EA" w:rsidRDefault="00B06160" w:rsidP="00B06160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Мрака </w:t>
            </w:r>
            <w:proofErr w:type="spell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</w:rPr>
              <w:t>І.</w:t>
            </w:r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Поляки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Львова у 1944-1945 роках (до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польсько-радянського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кордону //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суспільство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, культура. – 2012.</w:t>
            </w:r>
            <w:proofErr w:type="gram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– Т.8. – Ч.1.</w:t>
            </w:r>
          </w:p>
          <w:p w:rsidR="000F2FD5" w:rsidRPr="008417EA" w:rsidRDefault="000F2FD5" w:rsidP="00B06160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hAnsi="Times New Roman" w:cs="Times New Roman"/>
                <w:i/>
                <w:sz w:val="24"/>
                <w:szCs w:val="24"/>
              </w:rPr>
              <w:t>Генега</w:t>
            </w:r>
            <w:proofErr w:type="spellEnd"/>
            <w:r w:rsidRPr="00841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</w:t>
            </w:r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іщани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 та режим 1944-1953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8417EA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</w:tc>
        <w:tc>
          <w:tcPr>
            <w:tcW w:w="993" w:type="dxa"/>
          </w:tcPr>
          <w:p w:rsidR="00932176" w:rsidRPr="008417EA" w:rsidRDefault="006D53E8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932176" w:rsidRPr="008417EA" w:rsidRDefault="00932176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7EA" w:rsidRPr="008417EA" w:rsidTr="005735F1">
        <w:tc>
          <w:tcPr>
            <w:tcW w:w="2830" w:type="dxa"/>
            <w:gridSpan w:val="2"/>
          </w:tcPr>
          <w:p w:rsidR="00932176" w:rsidRPr="008417EA" w:rsidRDefault="00932176" w:rsidP="006558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ідсумковий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6663" w:type="dxa"/>
            <w:gridSpan w:val="3"/>
          </w:tcPr>
          <w:p w:rsidR="00932176" w:rsidRPr="008417EA" w:rsidRDefault="00EA2E31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Іспит</w:t>
            </w:r>
            <w:proofErr w:type="spellEnd"/>
            <w:r w:rsidR="0093217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7EA" w:rsidRPr="008417EA" w:rsidTr="005735F1">
        <w:tc>
          <w:tcPr>
            <w:tcW w:w="2830" w:type="dxa"/>
            <w:gridSpan w:val="2"/>
          </w:tcPr>
          <w:p w:rsidR="00932176" w:rsidRPr="008417EA" w:rsidRDefault="00932176" w:rsidP="006558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6663" w:type="dxa"/>
            <w:gridSpan w:val="3"/>
          </w:tcPr>
          <w:p w:rsidR="00932176" w:rsidRPr="008417EA" w:rsidRDefault="00932176" w:rsidP="00B061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курсу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базових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знань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курсу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6160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="00B06160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історії</w:t>
            </w:r>
            <w:proofErr w:type="spellEnd"/>
            <w:r w:rsidR="00B06160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160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Європи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достатніх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сприйняття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категоріального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джерел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417EA" w:rsidRPr="008417EA" w:rsidTr="005735F1">
        <w:tc>
          <w:tcPr>
            <w:tcW w:w="2830" w:type="dxa"/>
            <w:gridSpan w:val="2"/>
          </w:tcPr>
          <w:p w:rsidR="00932176" w:rsidRPr="008417EA" w:rsidRDefault="00932176" w:rsidP="006558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Навчальні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</w:t>
            </w:r>
            <w:proofErr w:type="gram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іки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будуть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використовуватись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 </w:t>
            </w: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викладання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6663" w:type="dxa"/>
            <w:gridSpan w:val="3"/>
          </w:tcPr>
          <w:p w:rsidR="00932176" w:rsidRPr="008417EA" w:rsidRDefault="00932176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лекції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дискусія</w:t>
            </w:r>
            <w:proofErr w:type="spellEnd"/>
          </w:p>
        </w:tc>
      </w:tr>
      <w:tr w:rsidR="008417EA" w:rsidRPr="008417EA" w:rsidTr="005735F1">
        <w:tc>
          <w:tcPr>
            <w:tcW w:w="2830" w:type="dxa"/>
            <w:gridSpan w:val="2"/>
          </w:tcPr>
          <w:p w:rsidR="00932176" w:rsidRPr="008417EA" w:rsidRDefault="00932176" w:rsidP="006558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Необхі</w:t>
            </w:r>
            <w:proofErr w:type="gram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</w:t>
            </w:r>
            <w:proofErr w:type="spellEnd"/>
            <w:proofErr w:type="gram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6663" w:type="dxa"/>
            <w:gridSpan w:val="3"/>
          </w:tcPr>
          <w:p w:rsidR="00932176" w:rsidRPr="008417EA" w:rsidRDefault="00932176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Мультимедійний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</w:t>
            </w:r>
            <w:r w:rsidR="00EA2E31" w:rsidRPr="008417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комп’ютер.</w:t>
            </w:r>
          </w:p>
        </w:tc>
      </w:tr>
      <w:tr w:rsidR="008417EA" w:rsidRPr="008417EA" w:rsidTr="005735F1">
        <w:tc>
          <w:tcPr>
            <w:tcW w:w="2830" w:type="dxa"/>
            <w:gridSpan w:val="2"/>
          </w:tcPr>
          <w:p w:rsidR="00932176" w:rsidRPr="008417EA" w:rsidRDefault="00932176" w:rsidP="006558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  <w:r w:rsidRPr="00841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3"/>
          </w:tcPr>
          <w:p w:rsidR="00EA2E31" w:rsidRPr="008417EA" w:rsidRDefault="00932176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проводиться за 100  бальною шкалою. </w:t>
            </w:r>
          </w:p>
          <w:p w:rsidR="00932176" w:rsidRPr="008417EA" w:rsidRDefault="00EA2E31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Іспит</w:t>
            </w:r>
            <w:proofErr w:type="spellEnd"/>
            <w:r w:rsidR="0093217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100% </w:t>
            </w:r>
            <w:proofErr w:type="spellStart"/>
            <w:r w:rsidR="0093217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семестрової</w:t>
            </w:r>
            <w:proofErr w:type="spellEnd"/>
            <w:r w:rsidR="0093217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17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оцінки</w:t>
            </w:r>
            <w:proofErr w:type="spellEnd"/>
            <w:r w:rsidR="0093217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3217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="0093217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17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  <w:proofErr w:type="spellEnd"/>
            <w:r w:rsidR="0093217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17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балів</w:t>
            </w:r>
            <w:proofErr w:type="spellEnd"/>
            <w:r w:rsidR="0093217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100 </w:t>
            </w:r>
            <w:proofErr w:type="spellStart"/>
            <w:r w:rsidR="0093217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балів</w:t>
            </w:r>
            <w:proofErr w:type="spellEnd"/>
            <w:r w:rsidR="0093217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32176" w:rsidRPr="008417EA" w:rsidRDefault="00EA2E31" w:rsidP="00655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Іспит</w:t>
            </w:r>
            <w:proofErr w:type="spellEnd"/>
            <w:r w:rsidR="0093217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17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виставляється</w:t>
            </w:r>
            <w:proofErr w:type="spellEnd"/>
            <w:r w:rsidR="0093217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="0093217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93217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ідсумками</w:t>
            </w:r>
            <w:proofErr w:type="spellEnd"/>
            <w:r w:rsidR="0093217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160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іспиту</w:t>
            </w:r>
            <w:proofErr w:type="spellEnd"/>
            <w:r w:rsidR="00B06160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тесту</w:t>
            </w:r>
            <w:r w:rsidR="00B06160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студента</w:t>
            </w:r>
            <w:r w:rsidR="00932176" w:rsidRPr="008417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2176" w:rsidRPr="008417EA" w:rsidRDefault="00932176" w:rsidP="00EA2E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55852" w:rsidRPr="008417EA" w:rsidRDefault="00655852" w:rsidP="0065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A59" w:rsidRPr="008417EA" w:rsidRDefault="004F4A59">
      <w:pPr>
        <w:rPr>
          <w:rFonts w:ascii="Times New Roman" w:hAnsi="Times New Roman" w:cs="Times New Roman"/>
          <w:sz w:val="24"/>
          <w:szCs w:val="24"/>
        </w:rPr>
      </w:pPr>
    </w:p>
    <w:sectPr w:rsidR="004F4A59" w:rsidRPr="008417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79" w:rsidRDefault="00E52579" w:rsidP="008417EA">
      <w:pPr>
        <w:spacing w:after="0" w:line="240" w:lineRule="auto"/>
      </w:pPr>
      <w:r>
        <w:separator/>
      </w:r>
    </w:p>
  </w:endnote>
  <w:endnote w:type="continuationSeparator" w:id="0">
    <w:p w:rsidR="00E52579" w:rsidRDefault="00E52579" w:rsidP="0084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123259"/>
      <w:docPartObj>
        <w:docPartGallery w:val="Page Numbers (Bottom of Page)"/>
        <w:docPartUnique/>
      </w:docPartObj>
    </w:sdtPr>
    <w:sdtEndPr/>
    <w:sdtContent>
      <w:p w:rsidR="008417EA" w:rsidRPr="008417EA" w:rsidRDefault="008417EA" w:rsidP="008417E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7D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79" w:rsidRDefault="00E52579" w:rsidP="008417EA">
      <w:pPr>
        <w:spacing w:after="0" w:line="240" w:lineRule="auto"/>
      </w:pPr>
      <w:r>
        <w:separator/>
      </w:r>
    </w:p>
  </w:footnote>
  <w:footnote w:type="continuationSeparator" w:id="0">
    <w:p w:rsidR="00E52579" w:rsidRDefault="00E52579" w:rsidP="0084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83"/>
    <w:multiLevelType w:val="hybridMultilevel"/>
    <w:tmpl w:val="E6CE0CA4"/>
    <w:lvl w:ilvl="0" w:tplc="042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120F9C"/>
    <w:multiLevelType w:val="hybridMultilevel"/>
    <w:tmpl w:val="1A3CE2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562E8"/>
    <w:multiLevelType w:val="multilevel"/>
    <w:tmpl w:val="7CEA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AB50FCC"/>
    <w:multiLevelType w:val="hybridMultilevel"/>
    <w:tmpl w:val="6F8854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52"/>
    <w:rsid w:val="00030B96"/>
    <w:rsid w:val="00091396"/>
    <w:rsid w:val="000F2FD5"/>
    <w:rsid w:val="002A393B"/>
    <w:rsid w:val="00393A75"/>
    <w:rsid w:val="00417599"/>
    <w:rsid w:val="00457B9F"/>
    <w:rsid w:val="004D1D9C"/>
    <w:rsid w:val="004E29ED"/>
    <w:rsid w:val="004F4A59"/>
    <w:rsid w:val="0053489D"/>
    <w:rsid w:val="005735F1"/>
    <w:rsid w:val="005B2BED"/>
    <w:rsid w:val="00655852"/>
    <w:rsid w:val="006D53E8"/>
    <w:rsid w:val="00714A69"/>
    <w:rsid w:val="008417EA"/>
    <w:rsid w:val="00861A78"/>
    <w:rsid w:val="008D5496"/>
    <w:rsid w:val="008E60CD"/>
    <w:rsid w:val="00932176"/>
    <w:rsid w:val="009437D1"/>
    <w:rsid w:val="009D4EDA"/>
    <w:rsid w:val="009F0E3A"/>
    <w:rsid w:val="00B058F2"/>
    <w:rsid w:val="00B06160"/>
    <w:rsid w:val="00B176DE"/>
    <w:rsid w:val="00BF75B7"/>
    <w:rsid w:val="00E52579"/>
    <w:rsid w:val="00EA2E31"/>
    <w:rsid w:val="00FC6FBD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65585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5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8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35F1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5735F1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09139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Текст виноски Знак"/>
    <w:basedOn w:val="a0"/>
    <w:link w:val="a7"/>
    <w:uiPriority w:val="99"/>
    <w:semiHidden/>
    <w:rsid w:val="0009139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8417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8417EA"/>
  </w:style>
  <w:style w:type="paragraph" w:styleId="ab">
    <w:name w:val="footer"/>
    <w:basedOn w:val="a"/>
    <w:link w:val="ac"/>
    <w:uiPriority w:val="99"/>
    <w:unhideWhenUsed/>
    <w:rsid w:val="008417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841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65585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5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8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35F1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5735F1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09139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Текст виноски Знак"/>
    <w:basedOn w:val="a0"/>
    <w:link w:val="a7"/>
    <w:uiPriority w:val="99"/>
    <w:semiHidden/>
    <w:rsid w:val="0009139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8417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8417EA"/>
  </w:style>
  <w:style w:type="paragraph" w:styleId="ab">
    <w:name w:val="footer"/>
    <w:basedOn w:val="a"/>
    <w:link w:val="ac"/>
    <w:uiPriority w:val="99"/>
    <w:unhideWhenUsed/>
    <w:rsid w:val="008417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84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bruc.eu/node/8479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10</Pages>
  <Words>11674</Words>
  <Characters>6655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2020-10-31T18:26:00Z</dcterms:created>
  <dcterms:modified xsi:type="dcterms:W3CDTF">2020-11-01T22:22:00Z</dcterms:modified>
</cp:coreProperties>
</file>