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BE" w:rsidRPr="004D59B9" w:rsidRDefault="007E5DBE" w:rsidP="007E5D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КЛАСИЧНА СОЦІОЛОГІЯ</w:t>
      </w:r>
    </w:p>
    <w:p w:rsidR="007E5DBE" w:rsidRDefault="007E5DBE" w:rsidP="007E5DBE">
      <w:pPr>
        <w:spacing w:line="360" w:lineRule="auto"/>
        <w:jc w:val="both"/>
        <w:rPr>
          <w:b/>
        </w:rPr>
      </w:pPr>
      <w:bookmarkStart w:id="0" w:name="_GoBack"/>
      <w:bookmarkEnd w:id="0"/>
    </w:p>
    <w:p w:rsidR="007E5DBE" w:rsidRPr="00473A04" w:rsidRDefault="007E5DBE" w:rsidP="007E5DBE">
      <w:pPr>
        <w:spacing w:line="360" w:lineRule="auto"/>
        <w:jc w:val="both"/>
        <w:rPr>
          <w:b/>
        </w:rPr>
      </w:pPr>
      <w:r w:rsidRPr="00473A04">
        <w:rPr>
          <w:b/>
        </w:rPr>
        <w:t>Рекомендована література</w:t>
      </w:r>
    </w:p>
    <w:p w:rsidR="007E5DBE" w:rsidRPr="00C36391" w:rsidRDefault="007E5DBE" w:rsidP="007E5DBE">
      <w:pPr>
        <w:keepNext/>
        <w:tabs>
          <w:tab w:val="left" w:pos="360"/>
        </w:tabs>
        <w:jc w:val="both"/>
        <w:rPr>
          <w:b/>
        </w:rPr>
      </w:pPr>
      <w:r w:rsidRPr="00C36391">
        <w:rPr>
          <w:b/>
        </w:rPr>
        <w:t>Джерела</w:t>
      </w:r>
    </w:p>
    <w:p w:rsidR="007E5DBE" w:rsidRPr="00B96CF1" w:rsidRDefault="007E5DBE" w:rsidP="007E5DBE">
      <w:pPr>
        <w:numPr>
          <w:ilvl w:val="0"/>
          <w:numId w:val="4"/>
        </w:numPr>
        <w:jc w:val="both"/>
      </w:pPr>
      <w:r w:rsidRPr="00A70E5E">
        <w:t xml:space="preserve">Американская социологическая мысль: Тексты. </w:t>
      </w:r>
      <w:r>
        <w:sym w:font="Symbol" w:char="F02D"/>
      </w:r>
      <w:r w:rsidRPr="00A70E5E">
        <w:t xml:space="preserve"> М.: </w:t>
      </w:r>
      <w:r>
        <w:t>Изд-во Моск. ун-та</w:t>
      </w:r>
      <w:r w:rsidRPr="00A70E5E">
        <w:t xml:space="preserve">, 1994. </w:t>
      </w:r>
      <w:r>
        <w:sym w:font="Symbol" w:char="F02D"/>
      </w:r>
      <w:r w:rsidRPr="00A70E5E">
        <w:t xml:space="preserve"> 496</w:t>
      </w:r>
      <w:r>
        <w:t> </w:t>
      </w:r>
      <w:r w:rsidRPr="00A70E5E">
        <w:t xml:space="preserve">с. </w:t>
      </w:r>
    </w:p>
    <w:p w:rsidR="007E5DBE" w:rsidRPr="00A70E5E" w:rsidRDefault="007E5DBE" w:rsidP="007E5DBE">
      <w:pPr>
        <w:numPr>
          <w:ilvl w:val="0"/>
          <w:numId w:val="4"/>
        </w:numPr>
        <w:jc w:val="both"/>
      </w:pPr>
      <w:r w:rsidRPr="000D101C">
        <w:rPr>
          <w:i/>
        </w:rPr>
        <w:t>Вебер М.</w:t>
      </w:r>
      <w:r w:rsidRPr="00A70E5E">
        <w:t xml:space="preserve"> Антикритична післямова до </w:t>
      </w:r>
      <w:r>
        <w:t>“Духу капіталізму”</w:t>
      </w:r>
      <w:r w:rsidRPr="00A70E5E">
        <w:t xml:space="preserve"> // Соціологія: теорія, методи, маркетинг</w:t>
      </w:r>
      <w:r>
        <w:t>,</w:t>
      </w:r>
      <w:r w:rsidRPr="00A70E5E">
        <w:t xml:space="preserve"> 1999. </w:t>
      </w:r>
      <w:r w:rsidRPr="00A70E5E">
        <w:sym w:font="Symbol" w:char="F02D"/>
      </w:r>
      <w:r w:rsidRPr="00A70E5E">
        <w:t xml:space="preserve"> №</w:t>
      </w:r>
      <w:r>
        <w:rPr>
          <w:lang w:val="en-US"/>
        </w:rPr>
        <w:t> </w:t>
      </w:r>
      <w:r w:rsidRPr="00A70E5E">
        <w:t>3. – С.</w:t>
      </w:r>
      <w:r>
        <w:rPr>
          <w:lang w:val="en-US"/>
        </w:rPr>
        <w:t> </w:t>
      </w:r>
      <w:r w:rsidRPr="00A70E5E">
        <w:t>149</w:t>
      </w:r>
      <w:r>
        <w:t>–</w:t>
      </w:r>
      <w:r w:rsidRPr="00A70E5E">
        <w:t>165.</w:t>
      </w:r>
    </w:p>
    <w:p w:rsidR="007E5DBE" w:rsidRPr="00944FA6" w:rsidRDefault="007E5DBE" w:rsidP="007E5DBE">
      <w:pPr>
        <w:numPr>
          <w:ilvl w:val="0"/>
          <w:numId w:val="4"/>
        </w:numPr>
        <w:jc w:val="both"/>
      </w:pPr>
      <w:r w:rsidRPr="00944FA6">
        <w:rPr>
          <w:i/>
        </w:rPr>
        <w:t>Вебер М.</w:t>
      </w:r>
      <w:r w:rsidRPr="00A70E5E">
        <w:t xml:space="preserve"> Протестантська етика і дух капіталіаму</w:t>
      </w:r>
      <w:r>
        <w:t>. Пер. з нім. О. Погорілого</w:t>
      </w:r>
      <w:r w:rsidRPr="00944FA6">
        <w:t xml:space="preserve">. </w:t>
      </w:r>
      <w:r w:rsidRPr="00A70E5E">
        <w:sym w:font="Symbol" w:char="F02D"/>
      </w:r>
      <w:r w:rsidRPr="00944FA6">
        <w:t xml:space="preserve"> К.: Основи, 1994.</w:t>
      </w:r>
      <w:r>
        <w:t xml:space="preserve"> – 261 с.</w:t>
      </w:r>
    </w:p>
    <w:p w:rsidR="007E5DBE" w:rsidRPr="00944FA6" w:rsidRDefault="007E5DBE" w:rsidP="007E5DBE">
      <w:pPr>
        <w:numPr>
          <w:ilvl w:val="0"/>
          <w:numId w:val="4"/>
        </w:numPr>
        <w:jc w:val="both"/>
      </w:pPr>
      <w:r w:rsidRPr="00944FA6">
        <w:rPr>
          <w:i/>
        </w:rPr>
        <w:t>Вебер М.</w:t>
      </w:r>
      <w:r w:rsidRPr="00944FA6">
        <w:t xml:space="preserve"> Соціологія. Загальноісторичні аналізи. Політика</w:t>
      </w:r>
      <w:r>
        <w:t xml:space="preserve"> </w:t>
      </w:r>
      <w:r w:rsidRPr="00944FA6">
        <w:t>/ Пер. з нім. О</w:t>
      </w:r>
      <w:r>
        <w:t>.</w:t>
      </w:r>
      <w:r w:rsidRPr="00944FA6">
        <w:t xml:space="preserve"> Погоріл</w:t>
      </w:r>
      <w:r>
        <w:t>ого</w:t>
      </w:r>
      <w:r w:rsidRPr="00944FA6">
        <w:t xml:space="preserve">. </w:t>
      </w:r>
      <w:r w:rsidRPr="00A70E5E">
        <w:sym w:font="Symbol" w:char="F02D"/>
      </w:r>
      <w:r w:rsidRPr="00944FA6">
        <w:t xml:space="preserve"> К.: Основи, 1998. – 534</w:t>
      </w:r>
      <w:r>
        <w:t> </w:t>
      </w:r>
      <w:r w:rsidRPr="00944FA6">
        <w:t>с.</w:t>
      </w:r>
    </w:p>
    <w:p w:rsidR="007E5DBE" w:rsidRPr="00B96CF1" w:rsidRDefault="007E5DBE" w:rsidP="007E5DBE">
      <w:pPr>
        <w:numPr>
          <w:ilvl w:val="0"/>
          <w:numId w:val="4"/>
        </w:numPr>
        <w:jc w:val="both"/>
      </w:pPr>
      <w:r w:rsidRPr="00944FA6">
        <w:rPr>
          <w:i/>
        </w:rPr>
        <w:t>Дюркга</w:t>
      </w:r>
      <w:r>
        <w:rPr>
          <w:i/>
        </w:rPr>
        <w:t>йм</w:t>
      </w:r>
      <w:r w:rsidRPr="00944FA6">
        <w:rPr>
          <w:i/>
        </w:rPr>
        <w:t xml:space="preserve"> Еміль.</w:t>
      </w:r>
      <w:r w:rsidRPr="00A70E5E">
        <w:t xml:space="preserve"> Самогубство: Соціол. дослідж./ Пер. з фр. Л. Кононович. – К.: Основи, 1998. – 519</w:t>
      </w:r>
      <w:r>
        <w:t> </w:t>
      </w:r>
      <w:r w:rsidRPr="00A70E5E">
        <w:t xml:space="preserve">с. </w:t>
      </w:r>
    </w:p>
    <w:p w:rsidR="007E5DBE" w:rsidRPr="00A70E5E" w:rsidRDefault="007E5DBE" w:rsidP="007E5DBE">
      <w:pPr>
        <w:numPr>
          <w:ilvl w:val="0"/>
          <w:numId w:val="4"/>
        </w:numPr>
        <w:jc w:val="both"/>
      </w:pPr>
      <w:r w:rsidRPr="00A70E5E">
        <w:t>Западноевропейская социология ХІХ–нач</w:t>
      </w:r>
      <w:r>
        <w:t>.</w:t>
      </w:r>
      <w:r w:rsidRPr="00A70E5E">
        <w:t xml:space="preserve"> ХХ веков. Тексты: Учеб. пособ</w:t>
      </w:r>
      <w:r>
        <w:t>ие</w:t>
      </w:r>
      <w:r w:rsidRPr="00A70E5E">
        <w:t xml:space="preserve"> / Под </w:t>
      </w:r>
      <w:r>
        <w:t>ред. В. И. </w:t>
      </w:r>
      <w:r w:rsidRPr="00A70E5E">
        <w:t>Добренькова. – М.: Изд.</w:t>
      </w:r>
      <w:r>
        <w:t>-во</w:t>
      </w:r>
      <w:r w:rsidRPr="00A70E5E">
        <w:t xml:space="preserve"> Междунар. ун-та бизнеса и упр., 1996. – 520</w:t>
      </w:r>
      <w:r>
        <w:rPr>
          <w:lang w:val="en-US"/>
        </w:rPr>
        <w:t> </w:t>
      </w:r>
      <w:r w:rsidRPr="00A70E5E">
        <w:t>с.</w:t>
      </w:r>
    </w:p>
    <w:p w:rsidR="007E5DBE" w:rsidRPr="00A70E5E" w:rsidRDefault="007E5DBE" w:rsidP="007E5DBE">
      <w:pPr>
        <w:numPr>
          <w:ilvl w:val="0"/>
          <w:numId w:val="4"/>
        </w:numPr>
        <w:jc w:val="both"/>
      </w:pPr>
      <w:r w:rsidRPr="00A70E5E">
        <w:t>Зарубежная социология ХХ века: Хрес</w:t>
      </w:r>
      <w:r>
        <w:t>томатия: Тексты / Отв. ред. В. Г. </w:t>
      </w:r>
      <w:r w:rsidRPr="00A70E5E">
        <w:t>Городяненко. – Днепропетровск: Изд</w:t>
      </w:r>
      <w:r>
        <w:t>-</w:t>
      </w:r>
      <w:r w:rsidRPr="00A70E5E">
        <w:t>во Д</w:t>
      </w:r>
      <w:r>
        <w:t>непропетр. ун-та</w:t>
      </w:r>
      <w:r w:rsidRPr="00A70E5E">
        <w:t>, 2001. – 336</w:t>
      </w:r>
      <w:r>
        <w:rPr>
          <w:lang w:val="en-US"/>
        </w:rPr>
        <w:t> </w:t>
      </w:r>
      <w:r w:rsidRPr="00A70E5E">
        <w:t>с.</w:t>
      </w:r>
    </w:p>
    <w:p w:rsidR="007E5DBE" w:rsidRPr="00331D03" w:rsidRDefault="007E5DBE" w:rsidP="007E5DBE">
      <w:pPr>
        <w:numPr>
          <w:ilvl w:val="0"/>
          <w:numId w:val="4"/>
        </w:numPr>
        <w:jc w:val="both"/>
      </w:pPr>
      <w:r w:rsidRPr="00944FA6">
        <w:rPr>
          <w:i/>
        </w:rPr>
        <w:t>Зиммель Г.</w:t>
      </w:r>
      <w:r w:rsidRPr="00A70E5E">
        <w:t xml:space="preserve"> Экскурс по проблемам: как возможно общество? // Вопросы социологии</w:t>
      </w:r>
      <w:r>
        <w:t>,</w:t>
      </w:r>
      <w:r w:rsidRPr="00A70E5E">
        <w:t xml:space="preserve"> 1993. </w:t>
      </w:r>
      <w:r w:rsidRPr="00A70E5E">
        <w:sym w:font="Symbol" w:char="F02D"/>
      </w:r>
      <w:r>
        <w:t xml:space="preserve"> № </w:t>
      </w:r>
      <w:r w:rsidRPr="00A70E5E">
        <w:t>3. – С.</w:t>
      </w:r>
      <w:r>
        <w:rPr>
          <w:lang w:val="en-US"/>
        </w:rPr>
        <w:t> </w:t>
      </w:r>
      <w:r w:rsidRPr="00A70E5E">
        <w:t>16</w:t>
      </w:r>
      <w:r>
        <w:t>–</w:t>
      </w:r>
      <w:r w:rsidRPr="00A70E5E">
        <w:t>26.</w:t>
      </w:r>
    </w:p>
    <w:p w:rsidR="007E5DBE" w:rsidRPr="00331D03" w:rsidRDefault="007E5DBE" w:rsidP="007E5DBE">
      <w:pPr>
        <w:numPr>
          <w:ilvl w:val="0"/>
          <w:numId w:val="4"/>
        </w:numPr>
        <w:jc w:val="both"/>
      </w:pPr>
      <w:r w:rsidRPr="00944FA6">
        <w:rPr>
          <w:i/>
        </w:rPr>
        <w:t>Джеймс В.</w:t>
      </w:r>
      <w:r>
        <w:t xml:space="preserve"> Прагматизм. – К.:Альтернативи, 2000. – 144 с.</w:t>
      </w:r>
    </w:p>
    <w:p w:rsidR="007E5DBE" w:rsidRPr="00331D03" w:rsidRDefault="007E5DBE" w:rsidP="007E5DBE">
      <w:pPr>
        <w:numPr>
          <w:ilvl w:val="0"/>
          <w:numId w:val="4"/>
        </w:numPr>
        <w:jc w:val="both"/>
      </w:pPr>
      <w:r w:rsidRPr="00944FA6">
        <w:rPr>
          <w:i/>
        </w:rPr>
        <w:t>Еліас Н.</w:t>
      </w:r>
      <w:r>
        <w:t xml:space="preserve"> Про німців / Пер. з нім. О. Кислюк. – К.: Юніверс, 2010. – 432 с. (серія «Історична думка»).</w:t>
      </w:r>
    </w:p>
    <w:p w:rsidR="007E5DBE" w:rsidRPr="00331D03" w:rsidRDefault="007E5DBE" w:rsidP="007E5DBE">
      <w:pPr>
        <w:numPr>
          <w:ilvl w:val="0"/>
          <w:numId w:val="4"/>
        </w:numPr>
        <w:jc w:val="both"/>
      </w:pPr>
      <w:r w:rsidRPr="00944FA6">
        <w:rPr>
          <w:i/>
        </w:rPr>
        <w:t>Еліас Н.</w:t>
      </w:r>
      <w:r>
        <w:t xml:space="preserve"> Процес цивілізації. Соціогенетичні і психогенетичні дослідження. – К.: Альтернативи. – 2003. – 672 с.</w:t>
      </w:r>
    </w:p>
    <w:p w:rsidR="007E5DBE" w:rsidRPr="00A70E5E" w:rsidRDefault="007E5DBE" w:rsidP="007E5DBE">
      <w:pPr>
        <w:numPr>
          <w:ilvl w:val="0"/>
          <w:numId w:val="4"/>
        </w:numPr>
        <w:jc w:val="both"/>
      </w:pPr>
      <w:r w:rsidRPr="00A70E5E">
        <w:t>Из писем Г. Зиммеля графу Герману Кайзерлингу // Вопросы социологии</w:t>
      </w:r>
      <w:r>
        <w:t>,</w:t>
      </w:r>
      <w:r w:rsidRPr="00A70E5E">
        <w:t xml:space="preserve"> 1993. </w:t>
      </w:r>
      <w:r w:rsidRPr="00A70E5E">
        <w:sym w:font="Symbol" w:char="F02D"/>
      </w:r>
      <w:r w:rsidRPr="00A70E5E">
        <w:t xml:space="preserve"> №</w:t>
      </w:r>
      <w:r>
        <w:rPr>
          <w:lang w:val="en-US"/>
        </w:rPr>
        <w:t> </w:t>
      </w:r>
      <w:r>
        <w:t>3. – С. </w:t>
      </w:r>
      <w:r w:rsidRPr="00A70E5E">
        <w:t>27</w:t>
      </w:r>
      <w:r>
        <w:t>–</w:t>
      </w:r>
      <w:r w:rsidRPr="00A70E5E">
        <w:t>31.</w:t>
      </w:r>
    </w:p>
    <w:p w:rsidR="007E5DBE" w:rsidRPr="00331D03" w:rsidRDefault="007E5DBE" w:rsidP="007E5DBE">
      <w:pPr>
        <w:numPr>
          <w:ilvl w:val="0"/>
          <w:numId w:val="4"/>
        </w:numPr>
        <w:jc w:val="both"/>
      </w:pPr>
      <w:r w:rsidRPr="00944FA6">
        <w:rPr>
          <w:i/>
        </w:rPr>
        <w:t>Кравченко А.И.</w:t>
      </w:r>
      <w:r w:rsidRPr="00A70E5E">
        <w:t xml:space="preserve"> Социология. Хрестоматия. – М.: Академический проект; Екатеринбург: Деловая книга, 2002. – 736</w:t>
      </w:r>
      <w:r>
        <w:t> </w:t>
      </w:r>
      <w:r w:rsidRPr="00A70E5E">
        <w:t xml:space="preserve">с. </w:t>
      </w:r>
    </w:p>
    <w:p w:rsidR="007E5DBE" w:rsidRPr="00B96CF1" w:rsidRDefault="007E5DBE" w:rsidP="007E5DBE">
      <w:pPr>
        <w:numPr>
          <w:ilvl w:val="0"/>
          <w:numId w:val="4"/>
        </w:numPr>
        <w:jc w:val="both"/>
      </w:pPr>
      <w:r w:rsidRPr="00944FA6">
        <w:rPr>
          <w:i/>
        </w:rPr>
        <w:t>Маркузе Г.</w:t>
      </w:r>
      <w:r>
        <w:t xml:space="preserve"> Структура інстинктів і суспільство: Філософське дослідження вчення Зигмунда Фройда / Пер. О. Юдіна. – К.: Ніка-Центр, 2010. – 248 с.</w:t>
      </w:r>
    </w:p>
    <w:p w:rsidR="007E5DBE" w:rsidRPr="002E7B86" w:rsidRDefault="007E5DBE" w:rsidP="007E5DBE">
      <w:pPr>
        <w:numPr>
          <w:ilvl w:val="0"/>
          <w:numId w:val="4"/>
        </w:numPr>
        <w:jc w:val="both"/>
      </w:pPr>
      <w:r w:rsidRPr="00A70E5E">
        <w:t xml:space="preserve">Религиоведение: Хрестоматия. </w:t>
      </w:r>
      <w:r w:rsidRPr="00A70E5E">
        <w:sym w:font="Symbol" w:char="F02D"/>
      </w:r>
      <w:r w:rsidRPr="00A70E5E">
        <w:t xml:space="preserve"> М.: Университет, 2000. </w:t>
      </w:r>
      <w:r w:rsidRPr="00A70E5E">
        <w:sym w:font="Symbol" w:char="F02D"/>
      </w:r>
      <w:r>
        <w:t xml:space="preserve"> 800</w:t>
      </w:r>
      <w:r>
        <w:rPr>
          <w:lang w:val="en-US"/>
        </w:rPr>
        <w:t> </w:t>
      </w:r>
      <w:r w:rsidRPr="00A70E5E">
        <w:t xml:space="preserve">с. </w:t>
      </w:r>
    </w:p>
    <w:p w:rsidR="007E5DBE" w:rsidRPr="00A70E5E" w:rsidRDefault="007E5DBE" w:rsidP="007E5DBE">
      <w:pPr>
        <w:numPr>
          <w:ilvl w:val="0"/>
          <w:numId w:val="4"/>
        </w:numPr>
        <w:jc w:val="both"/>
      </w:pPr>
      <w:r w:rsidRPr="00A70E5E">
        <w:t>Религия и общество: Хрестоматия по социологии религии /</w:t>
      </w:r>
      <w:r>
        <w:t xml:space="preserve"> Сост. В.И. Гараджа, Е.Д. </w:t>
      </w:r>
      <w:r w:rsidRPr="00A70E5E">
        <w:t xml:space="preserve">Руткевич. </w:t>
      </w:r>
      <w:r w:rsidRPr="00A70E5E">
        <w:sym w:font="Symbol" w:char="F02D"/>
      </w:r>
      <w:r w:rsidRPr="00A70E5E">
        <w:t xml:space="preserve"> М.: Аспект-Пресс, 1996. </w:t>
      </w:r>
      <w:r w:rsidRPr="00A70E5E">
        <w:sym w:font="Symbol" w:char="F02D"/>
      </w:r>
      <w:r w:rsidRPr="00A70E5E">
        <w:t xml:space="preserve"> 775</w:t>
      </w:r>
      <w:r>
        <w:rPr>
          <w:lang w:val="en-US"/>
        </w:rPr>
        <w:t> </w:t>
      </w:r>
      <w:r w:rsidRPr="00A70E5E">
        <w:t xml:space="preserve">с. </w:t>
      </w:r>
    </w:p>
    <w:p w:rsidR="007E5DBE" w:rsidRPr="00A70E5E" w:rsidRDefault="007E5DBE" w:rsidP="007E5DBE">
      <w:pPr>
        <w:numPr>
          <w:ilvl w:val="0"/>
          <w:numId w:val="4"/>
        </w:numPr>
        <w:jc w:val="both"/>
      </w:pPr>
      <w:r w:rsidRPr="00474249">
        <w:rPr>
          <w:i/>
        </w:rPr>
        <w:t>Тьоніс Ф.</w:t>
      </w:r>
      <w:r w:rsidRPr="00A70E5E">
        <w:t xml:space="preserve"> Спільнота та суспільство / Пер. з нім. – К.: ДУХ І ЛІТЕРА, 2005. – 262</w:t>
      </w:r>
      <w:r>
        <w:rPr>
          <w:lang w:val="en-US"/>
        </w:rPr>
        <w:t> </w:t>
      </w:r>
      <w:r w:rsidRPr="00A70E5E">
        <w:t>с.</w:t>
      </w:r>
    </w:p>
    <w:p w:rsidR="007E5DBE" w:rsidRPr="00A70E5E" w:rsidRDefault="007E5DBE" w:rsidP="007E5DBE">
      <w:pPr>
        <w:numPr>
          <w:ilvl w:val="0"/>
          <w:numId w:val="4"/>
        </w:numPr>
        <w:jc w:val="both"/>
      </w:pPr>
      <w:r w:rsidRPr="00474249">
        <w:rPr>
          <w:i/>
        </w:rPr>
        <w:t>Фрейд 3.</w:t>
      </w:r>
      <w:r w:rsidRPr="00A70E5E">
        <w:t xml:space="preserve"> Введение в психоанализ: Лекции. </w:t>
      </w:r>
      <w:r>
        <w:t>– М.: Наука, 1989. –</w:t>
      </w:r>
      <w:r w:rsidRPr="00A70E5E">
        <w:t xml:space="preserve"> 456</w:t>
      </w:r>
      <w:r>
        <w:rPr>
          <w:lang w:val="en-US"/>
        </w:rPr>
        <w:t> </w:t>
      </w:r>
      <w:r w:rsidRPr="00A70E5E">
        <w:t>с.</w:t>
      </w:r>
    </w:p>
    <w:p w:rsidR="007E5DBE" w:rsidRPr="00A70E5E" w:rsidRDefault="007E5DBE" w:rsidP="007E5DBE">
      <w:pPr>
        <w:numPr>
          <w:ilvl w:val="0"/>
          <w:numId w:val="4"/>
        </w:numPr>
        <w:jc w:val="both"/>
      </w:pPr>
      <w:r w:rsidRPr="00474249">
        <w:rPr>
          <w:i/>
        </w:rPr>
        <w:t>Фрейд З.</w:t>
      </w:r>
      <w:r w:rsidRPr="00A70E5E">
        <w:t xml:space="preserve"> Психология бессознательного</w:t>
      </w:r>
      <w:r>
        <w:t>.</w:t>
      </w:r>
      <w:r w:rsidRPr="00A70E5E">
        <w:t xml:space="preserve"> Сб. произведений. </w:t>
      </w:r>
      <w:r>
        <w:t xml:space="preserve">– </w:t>
      </w:r>
      <w:r w:rsidRPr="00A70E5E">
        <w:t xml:space="preserve">М.: Просвещение, 1989. </w:t>
      </w:r>
      <w:r>
        <w:t>–</w:t>
      </w:r>
      <w:r w:rsidRPr="00A70E5E">
        <w:t xml:space="preserve"> 448</w:t>
      </w:r>
      <w:r>
        <w:rPr>
          <w:lang w:val="en-US"/>
        </w:rPr>
        <w:t> </w:t>
      </w:r>
      <w:r w:rsidRPr="00A70E5E">
        <w:t>с.</w:t>
      </w:r>
    </w:p>
    <w:p w:rsidR="007E5DBE" w:rsidRPr="00E06637" w:rsidRDefault="007E5DBE" w:rsidP="007E5DBE">
      <w:pPr>
        <w:numPr>
          <w:ilvl w:val="0"/>
          <w:numId w:val="4"/>
        </w:numPr>
        <w:jc w:val="both"/>
        <w:rPr>
          <w:rFonts w:ascii="TimesNewRoman" w:hAnsi="TimesNewRoman" w:cs="TimesNewRoman"/>
        </w:rPr>
      </w:pPr>
      <w:r w:rsidRPr="00474249">
        <w:rPr>
          <w:i/>
        </w:rPr>
        <w:t>Хорни К.</w:t>
      </w:r>
      <w:r w:rsidRPr="00A70E5E">
        <w:t xml:space="preserve"> Невротическая личность нашего времени / Пер. с англ. А. М. Боковиков</w:t>
      </w:r>
      <w:r>
        <w:t xml:space="preserve"> </w:t>
      </w:r>
      <w:r w:rsidRPr="00A70E5E">
        <w:t>–</w:t>
      </w:r>
      <w:r>
        <w:t xml:space="preserve"> </w:t>
      </w:r>
      <w:r w:rsidRPr="00A70E5E">
        <w:t>М.: Академический Проект, 2008. – 208</w:t>
      </w:r>
      <w:r>
        <w:t xml:space="preserve"> </w:t>
      </w:r>
      <w:r w:rsidRPr="00A70E5E">
        <w:t>с.</w:t>
      </w:r>
    </w:p>
    <w:p w:rsidR="007E5DBE" w:rsidRPr="00A70E5E" w:rsidRDefault="007E5DBE" w:rsidP="007E5DBE">
      <w:pPr>
        <w:numPr>
          <w:ilvl w:val="0"/>
          <w:numId w:val="4"/>
        </w:numPr>
        <w:jc w:val="both"/>
        <w:rPr>
          <w:rFonts w:ascii="TimesNewRoman" w:hAnsi="TimesNewRoman" w:cs="TimesNewRoman"/>
        </w:rPr>
      </w:pPr>
      <w:r>
        <w:t>Человек и общество. Хрестоматия / Под ред. С.А. Макеева. – К.: Ин-т социол. НАН Украины, 1999. – 272 с.</w:t>
      </w:r>
    </w:p>
    <w:p w:rsidR="007E5DBE" w:rsidRDefault="007E5DBE" w:rsidP="007E5DBE">
      <w:pPr>
        <w:keepNext/>
        <w:jc w:val="both"/>
        <w:rPr>
          <w:b/>
          <w:sz w:val="28"/>
          <w:szCs w:val="28"/>
        </w:rPr>
      </w:pPr>
    </w:p>
    <w:p w:rsidR="007E5DBE" w:rsidRPr="000D101C" w:rsidRDefault="007E5DBE" w:rsidP="007E5DBE">
      <w:pPr>
        <w:keepNext/>
        <w:jc w:val="both"/>
        <w:rPr>
          <w:b/>
        </w:rPr>
      </w:pPr>
      <w:r w:rsidRPr="000D101C">
        <w:rPr>
          <w:b/>
        </w:rPr>
        <w:t>Основної літератури</w:t>
      </w:r>
    </w:p>
    <w:p w:rsidR="007E5DBE" w:rsidRPr="00567443" w:rsidRDefault="007E5DBE" w:rsidP="007E5DBE">
      <w:pPr>
        <w:numPr>
          <w:ilvl w:val="0"/>
          <w:numId w:val="5"/>
        </w:numPr>
      </w:pPr>
      <w:r w:rsidRPr="005831EE">
        <w:t>Американская социология</w:t>
      </w:r>
      <w:r w:rsidRPr="00567443">
        <w:t>: Перспективы</w:t>
      </w:r>
      <w:r>
        <w:t>, проблемы, методы. –</w:t>
      </w:r>
      <w:r w:rsidRPr="00567443">
        <w:t xml:space="preserve"> М.: Прогресс, 1972.</w:t>
      </w:r>
      <w:r>
        <w:t xml:space="preserve"> – 392</w:t>
      </w:r>
      <w:r>
        <w:rPr>
          <w:lang w:val="en-US"/>
        </w:rPr>
        <w:t> </w:t>
      </w:r>
      <w:r>
        <w:t>с.</w:t>
      </w:r>
    </w:p>
    <w:p w:rsidR="007E5DBE" w:rsidRPr="008A0C93" w:rsidRDefault="007E5DBE" w:rsidP="007E5DBE">
      <w:pPr>
        <w:numPr>
          <w:ilvl w:val="0"/>
          <w:numId w:val="5"/>
        </w:numPr>
        <w:jc w:val="both"/>
      </w:pPr>
      <w:r w:rsidRPr="00474249">
        <w:rPr>
          <w:i/>
        </w:rPr>
        <w:t xml:space="preserve">Арон Р. </w:t>
      </w:r>
      <w:r w:rsidRPr="00567443">
        <w:t>Етапи розвитку соціологічної думки.</w:t>
      </w:r>
      <w:r>
        <w:t xml:space="preserve"> Пер. з фр. Г. Філіпчука.</w:t>
      </w:r>
      <w:r w:rsidRPr="00567443">
        <w:t xml:space="preserve"> </w:t>
      </w:r>
      <w:r>
        <w:sym w:font="Symbol" w:char="F02D"/>
      </w:r>
      <w:r w:rsidRPr="00567443">
        <w:t xml:space="preserve"> К.: Юніверс, 2004. </w:t>
      </w:r>
      <w:r w:rsidRPr="00567443">
        <w:sym w:font="Symbol" w:char="F02D"/>
      </w:r>
      <w:r w:rsidRPr="00567443">
        <w:t xml:space="preserve"> </w:t>
      </w:r>
      <w:r>
        <w:t>688 </w:t>
      </w:r>
      <w:r w:rsidRPr="008A0C93">
        <w:t>с.</w:t>
      </w:r>
    </w:p>
    <w:p w:rsidR="007E5DBE" w:rsidRPr="00567443" w:rsidRDefault="007E5DBE" w:rsidP="007E5DBE">
      <w:pPr>
        <w:numPr>
          <w:ilvl w:val="0"/>
          <w:numId w:val="5"/>
        </w:numPr>
        <w:jc w:val="both"/>
      </w:pPr>
      <w:r w:rsidRPr="00474249">
        <w:rPr>
          <w:i/>
        </w:rPr>
        <w:t>Арон Р.</w:t>
      </w:r>
      <w:r w:rsidRPr="00567443">
        <w:t xml:space="preserve"> Этапы развития социологической мысли</w:t>
      </w:r>
      <w:r>
        <w:t>.</w:t>
      </w:r>
      <w:r w:rsidRPr="00567443">
        <w:t xml:space="preserve"> Пер. с фр. – М.: Изд. </w:t>
      </w:r>
      <w:r>
        <w:t>г</w:t>
      </w:r>
      <w:r w:rsidRPr="00567443">
        <w:t xml:space="preserve">руппа </w:t>
      </w:r>
      <w:r>
        <w:t>“</w:t>
      </w:r>
      <w:r w:rsidRPr="00567443">
        <w:t>Прогресс</w:t>
      </w:r>
      <w:r>
        <w:t>”</w:t>
      </w:r>
      <w:r w:rsidRPr="00567443">
        <w:sym w:font="Symbol" w:char="F026"/>
      </w:r>
      <w:r>
        <w:t>“</w:t>
      </w:r>
      <w:r w:rsidRPr="00567443">
        <w:t>Универс</w:t>
      </w:r>
      <w:r>
        <w:t>”</w:t>
      </w:r>
      <w:r w:rsidRPr="00567443">
        <w:t>, 1993. – 607</w:t>
      </w:r>
      <w:r>
        <w:rPr>
          <w:lang w:val="en-US"/>
        </w:rPr>
        <w:t> </w:t>
      </w:r>
      <w:r w:rsidRPr="00567443">
        <w:t>с.</w:t>
      </w:r>
    </w:p>
    <w:p w:rsidR="007E5DBE" w:rsidRPr="00567443" w:rsidRDefault="007E5DBE" w:rsidP="007E5DBE">
      <w:pPr>
        <w:numPr>
          <w:ilvl w:val="0"/>
          <w:numId w:val="5"/>
        </w:numPr>
        <w:jc w:val="both"/>
      </w:pPr>
      <w:r w:rsidRPr="00474249">
        <w:rPr>
          <w:i/>
        </w:rPr>
        <w:t xml:space="preserve">Баразгова Е.С. </w:t>
      </w:r>
      <w:r w:rsidRPr="00567443">
        <w:t>Американская социология (традиции и современность)</w:t>
      </w:r>
      <w:r>
        <w:t>. Курс лекций. – Екатеренбург: “</w:t>
      </w:r>
      <w:r w:rsidRPr="00567443">
        <w:t>Деловая книга</w:t>
      </w:r>
      <w:r>
        <w:t>”, Бишкек; “</w:t>
      </w:r>
      <w:r w:rsidRPr="00567443">
        <w:t>Одиссей</w:t>
      </w:r>
      <w:r>
        <w:t>”</w:t>
      </w:r>
      <w:r w:rsidRPr="00567443">
        <w:t>, 1997. – 176</w:t>
      </w:r>
      <w:r>
        <w:rPr>
          <w:lang w:val="en-US"/>
        </w:rPr>
        <w:t> </w:t>
      </w:r>
      <w:r w:rsidRPr="00567443">
        <w:t>с.</w:t>
      </w:r>
    </w:p>
    <w:p w:rsidR="007E5DBE" w:rsidRPr="00567443" w:rsidRDefault="007E5DBE" w:rsidP="007E5DBE">
      <w:pPr>
        <w:numPr>
          <w:ilvl w:val="0"/>
          <w:numId w:val="5"/>
        </w:numPr>
        <w:jc w:val="both"/>
      </w:pPr>
      <w:r w:rsidRPr="00474249">
        <w:rPr>
          <w:i/>
        </w:rPr>
        <w:lastRenderedPageBreak/>
        <w:t>Батыгин Г.С., Подвойский Д.Г.</w:t>
      </w:r>
      <w:r w:rsidRPr="008A0C93">
        <w:t xml:space="preserve"> История социологии</w:t>
      </w:r>
      <w:r>
        <w:t>:</w:t>
      </w:r>
      <w:r w:rsidRPr="008A0C93">
        <w:t xml:space="preserve"> Учебник. – М.: Высшее Образование и Наука, 2007. – 448</w:t>
      </w:r>
      <w:r>
        <w:rPr>
          <w:lang w:val="en-US"/>
        </w:rPr>
        <w:t> </w:t>
      </w:r>
      <w:r w:rsidRPr="008A0C93">
        <w:t>с.</w:t>
      </w:r>
    </w:p>
    <w:p w:rsidR="007E5DBE" w:rsidRPr="00567443" w:rsidRDefault="007E5DBE" w:rsidP="007E5DBE">
      <w:pPr>
        <w:numPr>
          <w:ilvl w:val="0"/>
          <w:numId w:val="5"/>
        </w:numPr>
        <w:jc w:val="both"/>
      </w:pPr>
      <w:r w:rsidRPr="00474249">
        <w:rPr>
          <w:i/>
        </w:rPr>
        <w:t>Бачинин В.А., Сандулов Ю.А.</w:t>
      </w:r>
      <w:r w:rsidRPr="00567443">
        <w:t xml:space="preserve"> История западной социологии: Учебник. </w:t>
      </w:r>
      <w:r>
        <w:t xml:space="preserve">– </w:t>
      </w:r>
      <w:r w:rsidRPr="00567443">
        <w:t>СПб.: Лань</w:t>
      </w:r>
      <w:r>
        <w:t>, 2002. – 384</w:t>
      </w:r>
      <w:r>
        <w:rPr>
          <w:lang w:val="en-US"/>
        </w:rPr>
        <w:t> </w:t>
      </w:r>
      <w:r>
        <w:t>с. – (</w:t>
      </w:r>
      <w:r w:rsidRPr="00567443">
        <w:t>Мир культуры, истории и философии).</w:t>
      </w:r>
    </w:p>
    <w:p w:rsidR="007E5DBE" w:rsidRPr="005831EE" w:rsidRDefault="007E5DBE" w:rsidP="007E5DBE">
      <w:pPr>
        <w:numPr>
          <w:ilvl w:val="0"/>
          <w:numId w:val="5"/>
        </w:numPr>
        <w:jc w:val="both"/>
      </w:pPr>
      <w:r w:rsidRPr="00474249">
        <w:rPr>
          <w:i/>
        </w:rPr>
        <w:t>Волков Ю.Г.</w:t>
      </w:r>
      <w:r w:rsidRPr="00567443">
        <w:t xml:space="preserve"> Социология: история и современность</w:t>
      </w:r>
      <w:r>
        <w:t>.</w:t>
      </w:r>
      <w:r w:rsidRPr="00567443">
        <w:t xml:space="preserve"> – Ростов н/Д: Феникс, 2007. – </w:t>
      </w:r>
      <w:r>
        <w:t>668</w:t>
      </w:r>
      <w:r>
        <w:rPr>
          <w:lang w:val="en-US"/>
        </w:rPr>
        <w:t> </w:t>
      </w:r>
      <w:r>
        <w:t>с</w:t>
      </w:r>
      <w:r w:rsidRPr="008A0C93">
        <w:rPr>
          <w:color w:val="FF0000"/>
        </w:rPr>
        <w:t>.</w:t>
      </w:r>
    </w:p>
    <w:p w:rsidR="007E5DBE" w:rsidRDefault="007E5DBE" w:rsidP="007E5DBE">
      <w:pPr>
        <w:numPr>
          <w:ilvl w:val="0"/>
          <w:numId w:val="5"/>
        </w:numPr>
        <w:jc w:val="both"/>
      </w:pPr>
      <w:r w:rsidRPr="00474249">
        <w:rPr>
          <w:i/>
        </w:rPr>
        <w:t>Гайденко П.П. Давыдов Ю.Н.</w:t>
      </w:r>
      <w:r w:rsidRPr="00567443">
        <w:t xml:space="preserve"> История и рациональность: Социология Макса Вебера и веберовский ренессанс. – М.: КомКнига, 2006. – 368</w:t>
      </w:r>
      <w:r>
        <w:rPr>
          <w:lang w:val="en-US"/>
        </w:rPr>
        <w:t> </w:t>
      </w:r>
      <w:r w:rsidRPr="00567443">
        <w:t>с.</w:t>
      </w:r>
    </w:p>
    <w:p w:rsidR="007E5DBE" w:rsidRPr="00567443" w:rsidRDefault="007E5DBE" w:rsidP="007E5DBE">
      <w:pPr>
        <w:numPr>
          <w:ilvl w:val="0"/>
          <w:numId w:val="5"/>
        </w:numPr>
        <w:jc w:val="both"/>
      </w:pPr>
      <w:r w:rsidRPr="00474249">
        <w:rPr>
          <w:i/>
        </w:rPr>
        <w:t>Гордієнко В., Копець Л.</w:t>
      </w:r>
      <w:r>
        <w:t xml:space="preserve"> Психологія особистості в біографіях, подіях, портретах: Навч. посіб. – К.: Києво-Могилянська академія, 2007. – 304</w:t>
      </w:r>
      <w:r>
        <w:rPr>
          <w:lang w:val="en-US"/>
        </w:rPr>
        <w:t> </w:t>
      </w:r>
      <w:r>
        <w:t>с.</w:t>
      </w:r>
    </w:p>
    <w:p w:rsidR="007E5DBE" w:rsidRPr="005831EE" w:rsidRDefault="007E5DBE" w:rsidP="007E5DBE">
      <w:pPr>
        <w:numPr>
          <w:ilvl w:val="0"/>
          <w:numId w:val="5"/>
        </w:numPr>
        <w:jc w:val="both"/>
      </w:pPr>
      <w:r w:rsidRPr="00474249">
        <w:rPr>
          <w:i/>
        </w:rPr>
        <w:t>Гофман А.Б.</w:t>
      </w:r>
      <w:r w:rsidRPr="005831EE">
        <w:t xml:space="preserve"> Класичесское и современное: Этюды по истории и теории социологии. – М.: Наука, 2003</w:t>
      </w:r>
      <w:r>
        <w:t>.</w:t>
      </w:r>
      <w:r w:rsidRPr="005831EE">
        <w:t xml:space="preserve"> – 783</w:t>
      </w:r>
      <w:r>
        <w:rPr>
          <w:lang w:val="en-US"/>
        </w:rPr>
        <w:t> </w:t>
      </w:r>
      <w:r w:rsidRPr="005831EE">
        <w:t>с.</w:t>
      </w:r>
    </w:p>
    <w:p w:rsidR="007E5DBE" w:rsidRPr="00567443" w:rsidRDefault="007E5DBE" w:rsidP="007E5DBE">
      <w:pPr>
        <w:numPr>
          <w:ilvl w:val="0"/>
          <w:numId w:val="5"/>
        </w:numPr>
        <w:jc w:val="both"/>
      </w:pPr>
      <w:r w:rsidRPr="00474249">
        <w:rPr>
          <w:i/>
        </w:rPr>
        <w:t>Давыдов Ю.Н.</w:t>
      </w:r>
      <w:r w:rsidRPr="00567443">
        <w:t xml:space="preserve"> X. Фрайер: критика учения М. Вебера с позиций правового неогегельянства // Социол</w:t>
      </w:r>
      <w:r>
        <w:t>.</w:t>
      </w:r>
      <w:r w:rsidRPr="00567443">
        <w:t xml:space="preserve"> Исследования</w:t>
      </w:r>
      <w:r>
        <w:t>,</w:t>
      </w:r>
      <w:r w:rsidRPr="00567443">
        <w:t xml:space="preserve"> 1996. </w:t>
      </w:r>
      <w:r w:rsidRPr="00567443">
        <w:sym w:font="Symbol" w:char="F02D"/>
      </w:r>
      <w:r w:rsidRPr="00567443">
        <w:t xml:space="preserve"> №</w:t>
      </w:r>
      <w:r>
        <w:rPr>
          <w:lang w:val="en-US"/>
        </w:rPr>
        <w:t> </w:t>
      </w:r>
      <w:r w:rsidRPr="00567443">
        <w:t xml:space="preserve">1. </w:t>
      </w:r>
      <w:r w:rsidRPr="00567443">
        <w:sym w:font="Symbol" w:char="F02D"/>
      </w:r>
      <w:r w:rsidRPr="00567443">
        <w:t xml:space="preserve"> С.</w:t>
      </w:r>
      <w:r>
        <w:rPr>
          <w:lang w:val="en-US"/>
        </w:rPr>
        <w:t> </w:t>
      </w:r>
      <w:r w:rsidRPr="00567443">
        <w:t>72</w:t>
      </w:r>
      <w:r>
        <w:t>–</w:t>
      </w:r>
      <w:r w:rsidRPr="00567443">
        <w:t>83.</w:t>
      </w:r>
    </w:p>
    <w:p w:rsidR="007E5DBE" w:rsidRPr="00567443" w:rsidRDefault="007E5DBE" w:rsidP="007E5DBE">
      <w:pPr>
        <w:numPr>
          <w:ilvl w:val="0"/>
          <w:numId w:val="5"/>
        </w:numPr>
        <w:jc w:val="both"/>
      </w:pPr>
      <w:r w:rsidRPr="00474249">
        <w:rPr>
          <w:i/>
        </w:rPr>
        <w:t>Дельєж Р.</w:t>
      </w:r>
      <w:r>
        <w:t xml:space="preserve"> Нариси з історії антропології. Школи. Автори. Теорії. – К.: Києво-Могилянська академія, 2008. – 287 с.</w:t>
      </w:r>
    </w:p>
    <w:p w:rsidR="007E5DBE" w:rsidRPr="00567443" w:rsidRDefault="007E5DBE" w:rsidP="007E5DBE">
      <w:pPr>
        <w:numPr>
          <w:ilvl w:val="0"/>
          <w:numId w:val="5"/>
        </w:numPr>
      </w:pPr>
      <w:r w:rsidRPr="00567443">
        <w:t xml:space="preserve">Западная социология. </w:t>
      </w:r>
      <w:r>
        <w:t xml:space="preserve">/ </w:t>
      </w:r>
      <w:r w:rsidRPr="00567443">
        <w:t>И.</w:t>
      </w:r>
      <w:r>
        <w:t>А. Громов, А.Ю. Мацкевич, В.</w:t>
      </w:r>
      <w:r w:rsidRPr="00567443">
        <w:t xml:space="preserve">А. Семенов. </w:t>
      </w:r>
      <w:r>
        <w:t xml:space="preserve">– </w:t>
      </w:r>
      <w:r w:rsidRPr="00567443">
        <w:t>СПб., 1997. – 372</w:t>
      </w:r>
      <w:r>
        <w:t> </w:t>
      </w:r>
      <w:r w:rsidRPr="00567443">
        <w:t>с.</w:t>
      </w:r>
    </w:p>
    <w:p w:rsidR="007E5DBE" w:rsidRPr="00567443" w:rsidRDefault="007E5DBE" w:rsidP="007E5DBE">
      <w:pPr>
        <w:numPr>
          <w:ilvl w:val="0"/>
          <w:numId w:val="5"/>
        </w:numPr>
        <w:jc w:val="both"/>
      </w:pPr>
      <w:r w:rsidRPr="00474249">
        <w:rPr>
          <w:i/>
        </w:rPr>
        <w:t>Захарченко М., Погорілий О.</w:t>
      </w:r>
      <w:r w:rsidRPr="00567443">
        <w:t xml:space="preserve"> Історія соціології (від античності до початку ХХ ст.). – К.: Либідь, 1993. – </w:t>
      </w:r>
      <w:r>
        <w:t>336 с.</w:t>
      </w:r>
    </w:p>
    <w:p w:rsidR="007E5DBE" w:rsidRPr="005831EE" w:rsidRDefault="007E5DBE" w:rsidP="007E5DBE">
      <w:pPr>
        <w:numPr>
          <w:ilvl w:val="0"/>
          <w:numId w:val="5"/>
        </w:numPr>
        <w:jc w:val="both"/>
      </w:pPr>
      <w:r w:rsidRPr="00474249">
        <w:rPr>
          <w:i/>
        </w:rPr>
        <w:t>Зборовский Г.Е.</w:t>
      </w:r>
      <w:r>
        <w:t xml:space="preserve"> История социологии: У</w:t>
      </w:r>
      <w:r w:rsidRPr="00567443">
        <w:t xml:space="preserve">чебник. – М.: Гардарики, 2007. – </w:t>
      </w:r>
      <w:r>
        <w:t>608 с</w:t>
      </w:r>
      <w:r w:rsidRPr="00147F79">
        <w:rPr>
          <w:color w:val="FF0000"/>
        </w:rPr>
        <w:t>.</w:t>
      </w:r>
    </w:p>
    <w:p w:rsidR="007E5DBE" w:rsidRPr="00567443" w:rsidRDefault="007E5DBE" w:rsidP="007E5DBE">
      <w:pPr>
        <w:numPr>
          <w:ilvl w:val="0"/>
          <w:numId w:val="5"/>
        </w:numPr>
        <w:jc w:val="both"/>
      </w:pPr>
      <w:r w:rsidRPr="00DF6A67">
        <w:rPr>
          <w:i/>
        </w:rPr>
        <w:t xml:space="preserve">Зотов А. А. </w:t>
      </w:r>
      <w:r w:rsidRPr="00567443">
        <w:t>Путь В. Парето к социологии // Социол</w:t>
      </w:r>
      <w:r>
        <w:t>.</w:t>
      </w:r>
      <w:r w:rsidRPr="00567443">
        <w:t xml:space="preserve"> </w:t>
      </w:r>
      <w:r>
        <w:t>и</w:t>
      </w:r>
      <w:r w:rsidRPr="00567443">
        <w:t>сследования</w:t>
      </w:r>
      <w:r>
        <w:t>,</w:t>
      </w:r>
      <w:r w:rsidRPr="00567443">
        <w:t xml:space="preserve"> 1995. </w:t>
      </w:r>
      <w:r w:rsidRPr="00567443">
        <w:sym w:font="Symbol" w:char="002D"/>
      </w:r>
      <w:r w:rsidRPr="00567443">
        <w:t xml:space="preserve"> №</w:t>
      </w:r>
      <w:r>
        <w:rPr>
          <w:lang w:val="en-US"/>
        </w:rPr>
        <w:t> </w:t>
      </w:r>
      <w:r w:rsidRPr="00567443">
        <w:t xml:space="preserve">10. </w:t>
      </w:r>
      <w:r w:rsidRPr="00567443">
        <w:sym w:font="Symbol" w:char="002D"/>
      </w:r>
      <w:r w:rsidRPr="00567443">
        <w:t xml:space="preserve"> С.</w:t>
      </w:r>
      <w:r>
        <w:rPr>
          <w:lang w:val="en-US"/>
        </w:rPr>
        <w:t> </w:t>
      </w:r>
      <w:r w:rsidRPr="00567443">
        <w:t>137</w:t>
      </w:r>
      <w:r>
        <w:t>–</w:t>
      </w:r>
      <w:r w:rsidRPr="00567443">
        <w:t>145.</w:t>
      </w:r>
    </w:p>
    <w:p w:rsidR="007E5DBE" w:rsidRPr="00567443" w:rsidRDefault="007E5DBE" w:rsidP="007E5DBE">
      <w:pPr>
        <w:numPr>
          <w:ilvl w:val="0"/>
          <w:numId w:val="5"/>
        </w:numPr>
        <w:jc w:val="both"/>
      </w:pPr>
      <w:r w:rsidRPr="00567443">
        <w:t>История социологии в Западной Европе и США. Учебник</w:t>
      </w:r>
      <w:r>
        <w:t>. /</w:t>
      </w:r>
      <w:r w:rsidRPr="00567443">
        <w:t xml:space="preserve"> Ответ</w:t>
      </w:r>
      <w:r>
        <w:t>.</w:t>
      </w:r>
      <w:r w:rsidRPr="00567443">
        <w:t xml:space="preserve"> </w:t>
      </w:r>
      <w:r>
        <w:t>р</w:t>
      </w:r>
      <w:r w:rsidRPr="00567443">
        <w:t>ед Г.В. Осипов. – М.: НОРМА – ИНФРА М, 1999. – 576</w:t>
      </w:r>
      <w:r>
        <w:rPr>
          <w:lang w:val="en-US"/>
        </w:rPr>
        <w:t> </w:t>
      </w:r>
      <w:r w:rsidRPr="00567443">
        <w:t>с.</w:t>
      </w:r>
    </w:p>
    <w:p w:rsidR="007E5DBE" w:rsidRPr="00147F79" w:rsidRDefault="007E5DBE" w:rsidP="007E5DBE">
      <w:pPr>
        <w:numPr>
          <w:ilvl w:val="0"/>
          <w:numId w:val="5"/>
        </w:numPr>
        <w:jc w:val="both"/>
      </w:pPr>
      <w:r w:rsidRPr="00567443">
        <w:t xml:space="preserve">История социологии: Учеб. </w:t>
      </w:r>
      <w:r>
        <w:t>п</w:t>
      </w:r>
      <w:r w:rsidRPr="00567443">
        <w:t>особие / А.</w:t>
      </w:r>
      <w:r>
        <w:t>Н.</w:t>
      </w:r>
      <w:r>
        <w:rPr>
          <w:lang w:val="en-US"/>
        </w:rPr>
        <w:t> </w:t>
      </w:r>
      <w:r w:rsidRPr="00567443">
        <w:t>Елсуков, Г.</w:t>
      </w:r>
      <w:r>
        <w:t>Н.</w:t>
      </w:r>
      <w:r>
        <w:rPr>
          <w:lang w:val="en-US"/>
        </w:rPr>
        <w:t> </w:t>
      </w:r>
      <w:r w:rsidRPr="00567443">
        <w:t>Соколова, Т.</w:t>
      </w:r>
      <w:r>
        <w:t>Г. </w:t>
      </w:r>
      <w:r w:rsidRPr="00567443">
        <w:t>Румянцева, А.</w:t>
      </w:r>
      <w:r>
        <w:t>А. </w:t>
      </w:r>
      <w:r w:rsidRPr="00567443">
        <w:t xml:space="preserve">Грицанов; Под </w:t>
      </w:r>
      <w:r>
        <w:t>р</w:t>
      </w:r>
      <w:r w:rsidRPr="00567443">
        <w:t>ед. А.</w:t>
      </w:r>
      <w:r>
        <w:t>Н.</w:t>
      </w:r>
      <w:r>
        <w:rPr>
          <w:lang w:val="en-US"/>
        </w:rPr>
        <w:t> </w:t>
      </w:r>
      <w:r w:rsidRPr="00567443">
        <w:t>Елсукова и др. – М</w:t>
      </w:r>
      <w:r>
        <w:t>и</w:t>
      </w:r>
      <w:r w:rsidRPr="00567443">
        <w:t>н</w:t>
      </w:r>
      <w:r>
        <w:t>ск</w:t>
      </w:r>
      <w:r w:rsidRPr="00567443">
        <w:t>: Вы</w:t>
      </w:r>
      <w:r>
        <w:t>с</w:t>
      </w:r>
      <w:r w:rsidRPr="00567443">
        <w:t xml:space="preserve">ш. </w:t>
      </w:r>
      <w:r>
        <w:t>ш</w:t>
      </w:r>
      <w:r w:rsidRPr="00567443">
        <w:t xml:space="preserve">к. 1997 </w:t>
      </w:r>
      <w:r w:rsidRPr="00147F79">
        <w:t>– 381</w:t>
      </w:r>
      <w:r>
        <w:t> </w:t>
      </w:r>
      <w:r w:rsidRPr="00147F79">
        <w:t>с.</w:t>
      </w:r>
    </w:p>
    <w:p w:rsidR="007E5DBE" w:rsidRPr="005831EE" w:rsidRDefault="007E5DBE" w:rsidP="007E5DBE">
      <w:pPr>
        <w:numPr>
          <w:ilvl w:val="0"/>
          <w:numId w:val="5"/>
        </w:numPr>
        <w:jc w:val="both"/>
      </w:pPr>
      <w:r w:rsidRPr="00567443">
        <w:t>История теоретической социологии. В 4-х т.</w:t>
      </w:r>
      <w:r>
        <w:t xml:space="preserve"> –</w:t>
      </w:r>
      <w:r w:rsidRPr="00DF6A67">
        <w:t xml:space="preserve"> </w:t>
      </w:r>
      <w:r>
        <w:t xml:space="preserve">Т. 1 </w:t>
      </w:r>
      <w:r w:rsidRPr="00567443">
        <w:t>/ Отв</w:t>
      </w:r>
      <w:r>
        <w:t>ет</w:t>
      </w:r>
      <w:r w:rsidRPr="00567443">
        <w:t>. ред. и составитель Ю.Н.</w:t>
      </w:r>
      <w:r>
        <w:rPr>
          <w:lang w:val="en-US"/>
        </w:rPr>
        <w:t> </w:t>
      </w:r>
      <w:r w:rsidRPr="00567443">
        <w:t xml:space="preserve">Давыдов. – М.: Канон + Реабилитация, 1997. – </w:t>
      </w:r>
      <w:r w:rsidRPr="005831EE">
        <w:t>Т. 1. – 496</w:t>
      </w:r>
      <w:r>
        <w:t> </w:t>
      </w:r>
      <w:r w:rsidRPr="005831EE">
        <w:t>с.</w:t>
      </w:r>
    </w:p>
    <w:p w:rsidR="007E5DBE" w:rsidRPr="00E06637" w:rsidRDefault="007E5DBE" w:rsidP="007E5DBE">
      <w:pPr>
        <w:numPr>
          <w:ilvl w:val="0"/>
          <w:numId w:val="5"/>
        </w:numPr>
        <w:jc w:val="both"/>
      </w:pPr>
      <w:r w:rsidRPr="00567443">
        <w:t>История теоретической социологии. В 4-х т.</w:t>
      </w:r>
      <w:r>
        <w:t xml:space="preserve"> –</w:t>
      </w:r>
      <w:r w:rsidRPr="00DF6A67">
        <w:t xml:space="preserve"> </w:t>
      </w:r>
      <w:r>
        <w:t xml:space="preserve">Т. 2 </w:t>
      </w:r>
      <w:r w:rsidRPr="00567443">
        <w:t>/ Отв</w:t>
      </w:r>
      <w:r>
        <w:t>ет</w:t>
      </w:r>
      <w:r w:rsidRPr="00567443">
        <w:t>. ред. и составитель Ю.Н.</w:t>
      </w:r>
      <w:r>
        <w:rPr>
          <w:lang w:val="en-US"/>
        </w:rPr>
        <w:t> </w:t>
      </w:r>
      <w:r w:rsidRPr="00567443">
        <w:t xml:space="preserve">Давыдов. – М.: Канон + Реабилитация, </w:t>
      </w:r>
      <w:r>
        <w:t>2002</w:t>
      </w:r>
      <w:r w:rsidRPr="00567443">
        <w:t xml:space="preserve">. – Т. </w:t>
      </w:r>
      <w:r>
        <w:t>2</w:t>
      </w:r>
      <w:r w:rsidRPr="00E06637">
        <w:t>. – 560</w:t>
      </w:r>
      <w:r>
        <w:t> </w:t>
      </w:r>
      <w:r w:rsidRPr="00E06637">
        <w:t>с.</w:t>
      </w:r>
    </w:p>
    <w:p w:rsidR="007E5DBE" w:rsidRPr="00E06637" w:rsidRDefault="007E5DBE" w:rsidP="007E5DBE">
      <w:pPr>
        <w:numPr>
          <w:ilvl w:val="0"/>
          <w:numId w:val="5"/>
        </w:numPr>
        <w:jc w:val="both"/>
      </w:pPr>
      <w:r w:rsidRPr="00567443">
        <w:t>История теоретической социологии. В 4-х т.</w:t>
      </w:r>
      <w:r>
        <w:t xml:space="preserve"> –</w:t>
      </w:r>
      <w:r w:rsidRPr="00DF6A67">
        <w:t xml:space="preserve"> </w:t>
      </w:r>
      <w:r>
        <w:t xml:space="preserve">Т. 3 </w:t>
      </w:r>
      <w:r w:rsidRPr="00567443">
        <w:t>/ Отв</w:t>
      </w:r>
      <w:r>
        <w:t>ет</w:t>
      </w:r>
      <w:r w:rsidRPr="00567443">
        <w:t>. ред. и составитель Ю.Н.</w:t>
      </w:r>
      <w:r>
        <w:rPr>
          <w:lang w:val="en-US"/>
        </w:rPr>
        <w:t> </w:t>
      </w:r>
      <w:r w:rsidRPr="00567443">
        <w:t xml:space="preserve">Давыдов. – М.: Канон + Реабилитация, </w:t>
      </w:r>
      <w:r>
        <w:t>2002</w:t>
      </w:r>
      <w:r w:rsidRPr="00567443">
        <w:t xml:space="preserve">. – Т. </w:t>
      </w:r>
      <w:r>
        <w:t>3. – 448</w:t>
      </w:r>
      <w:r>
        <w:rPr>
          <w:lang w:val="en-US"/>
        </w:rPr>
        <w:t> </w:t>
      </w:r>
      <w:r w:rsidRPr="00E06637">
        <w:t>с.</w:t>
      </w:r>
    </w:p>
    <w:p w:rsidR="007E5DBE" w:rsidRPr="00E06637" w:rsidRDefault="007E5DBE" w:rsidP="007E5DBE">
      <w:pPr>
        <w:numPr>
          <w:ilvl w:val="0"/>
          <w:numId w:val="5"/>
        </w:numPr>
        <w:jc w:val="both"/>
      </w:pPr>
      <w:r w:rsidRPr="00567443">
        <w:t>История теоретической социологии. В 4-х т.</w:t>
      </w:r>
      <w:r>
        <w:t xml:space="preserve"> –</w:t>
      </w:r>
      <w:r w:rsidRPr="00DF6A67">
        <w:t xml:space="preserve"> </w:t>
      </w:r>
      <w:r>
        <w:t xml:space="preserve">Т. 4 </w:t>
      </w:r>
      <w:r w:rsidRPr="00567443">
        <w:t>/ Отв. ред. и составитель Ю.Н.</w:t>
      </w:r>
      <w:r>
        <w:rPr>
          <w:lang w:val="en-US"/>
        </w:rPr>
        <w:t> </w:t>
      </w:r>
      <w:r w:rsidRPr="00567443">
        <w:t xml:space="preserve">Давыдов. – М.: Канон + Реабилитация, </w:t>
      </w:r>
      <w:r>
        <w:t>2002</w:t>
      </w:r>
      <w:r w:rsidRPr="00567443">
        <w:t xml:space="preserve">. </w:t>
      </w:r>
      <w:r w:rsidRPr="00E06637">
        <w:t>– Т. 4. – 736</w:t>
      </w:r>
      <w:r>
        <w:rPr>
          <w:lang w:val="en-US"/>
        </w:rPr>
        <w:t> </w:t>
      </w:r>
      <w:r w:rsidRPr="00E06637">
        <w:t>с.</w:t>
      </w:r>
    </w:p>
    <w:p w:rsidR="007E5DBE" w:rsidRDefault="007E5DBE" w:rsidP="007E5DBE">
      <w:pPr>
        <w:numPr>
          <w:ilvl w:val="0"/>
          <w:numId w:val="5"/>
        </w:numPr>
        <w:jc w:val="both"/>
      </w:pPr>
      <w:r w:rsidRPr="00DF6A67">
        <w:rPr>
          <w:i/>
        </w:rPr>
        <w:t>Козер Л.</w:t>
      </w:r>
      <w:r w:rsidRPr="00B66709">
        <w:t xml:space="preserve"> Мастера социологической мысли. Идеи в историческом и социальном контексте / </w:t>
      </w:r>
      <w:r>
        <w:t>П</w:t>
      </w:r>
      <w:r w:rsidRPr="00B66709">
        <w:t>ер. с англ. Т.И.</w:t>
      </w:r>
      <w:r>
        <w:t> Шумилиной.</w:t>
      </w:r>
      <w:r w:rsidRPr="00B66709">
        <w:t xml:space="preserve"> Под ред. И.Б. Орловой. – М.: Норма, 2006. –</w:t>
      </w:r>
      <w:r>
        <w:t xml:space="preserve"> 528</w:t>
      </w:r>
      <w:r>
        <w:rPr>
          <w:lang w:val="en-US"/>
        </w:rPr>
        <w:t> </w:t>
      </w:r>
      <w:r>
        <w:t>с.</w:t>
      </w:r>
    </w:p>
    <w:p w:rsidR="007E5DBE" w:rsidRPr="00B66709" w:rsidRDefault="007E5DBE" w:rsidP="007E5DBE">
      <w:pPr>
        <w:numPr>
          <w:ilvl w:val="0"/>
          <w:numId w:val="5"/>
        </w:numPr>
        <w:jc w:val="both"/>
      </w:pPr>
      <w:r w:rsidRPr="00DF6A67">
        <w:rPr>
          <w:i/>
        </w:rPr>
        <w:t>Коллинз Р.</w:t>
      </w:r>
      <w:r>
        <w:t xml:space="preserve"> Четыре социологических традиции. Пер. В. Россмана. – М.: Территория будущего, 2009. – 317</w:t>
      </w:r>
      <w:r>
        <w:rPr>
          <w:lang w:val="en-US"/>
        </w:rPr>
        <w:t> </w:t>
      </w:r>
      <w:r>
        <w:t>с. (Серия “Университетская библиотека Александра Погорельского”).</w:t>
      </w:r>
    </w:p>
    <w:p w:rsidR="007E5DBE" w:rsidRDefault="007E5DBE" w:rsidP="007E5DBE">
      <w:pPr>
        <w:numPr>
          <w:ilvl w:val="0"/>
          <w:numId w:val="5"/>
        </w:numPr>
        <w:jc w:val="both"/>
      </w:pPr>
      <w:r w:rsidRPr="00DF592D">
        <w:rPr>
          <w:i/>
        </w:rPr>
        <w:t>Кравченко А.И.</w:t>
      </w:r>
      <w:r>
        <w:t xml:space="preserve"> История зарубежной социологии: Учебное пособие для вузов. – М.: Культура, 2005. – 704</w:t>
      </w:r>
      <w:r>
        <w:rPr>
          <w:lang w:val="en-US"/>
        </w:rPr>
        <w:t> </w:t>
      </w:r>
      <w:r>
        <w:t>с.</w:t>
      </w:r>
    </w:p>
    <w:p w:rsidR="007E5DBE" w:rsidRPr="00CE4BD6" w:rsidRDefault="007E5DBE" w:rsidP="007E5DBE">
      <w:pPr>
        <w:numPr>
          <w:ilvl w:val="0"/>
          <w:numId w:val="5"/>
        </w:numPr>
        <w:jc w:val="both"/>
      </w:pPr>
      <w:r w:rsidRPr="00DF592D">
        <w:rPr>
          <w:i/>
        </w:rPr>
        <w:t>Кравченко С.А.</w:t>
      </w:r>
      <w:r>
        <w:t xml:space="preserve"> Социология модерна и постмодерна в динамически меняющемся мире: Монография. – М.: МГИМО-Университет, 2007. – 264</w:t>
      </w:r>
      <w:r>
        <w:rPr>
          <w:lang w:val="en-US"/>
        </w:rPr>
        <w:t> </w:t>
      </w:r>
      <w:r>
        <w:t>с.</w:t>
      </w:r>
    </w:p>
    <w:p w:rsidR="007E5DBE" w:rsidRPr="00147F79" w:rsidRDefault="007E5DBE" w:rsidP="007E5DBE">
      <w:pPr>
        <w:numPr>
          <w:ilvl w:val="0"/>
          <w:numId w:val="5"/>
        </w:numPr>
        <w:jc w:val="both"/>
      </w:pPr>
      <w:r w:rsidRPr="00DF592D">
        <w:rPr>
          <w:i/>
        </w:rPr>
        <w:t>Култаєва М.Д., Навроцький О.І., Шеремет І.І.</w:t>
      </w:r>
      <w:r w:rsidRPr="00CE4BD6">
        <w:t xml:space="preserve"> </w:t>
      </w:r>
      <w:r>
        <w:t>Є</w:t>
      </w:r>
      <w:r w:rsidRPr="00CE4BD6">
        <w:t>вроп</w:t>
      </w:r>
      <w:r>
        <w:t>ейська теоретична соціологія ХХ–ХХІ століття</w:t>
      </w:r>
      <w:r w:rsidRPr="00CE4BD6">
        <w:t>.</w:t>
      </w:r>
      <w:r>
        <w:t xml:space="preserve"> – </w:t>
      </w:r>
      <w:r w:rsidRPr="00CE4BD6">
        <w:t>Харків: Харк</w:t>
      </w:r>
      <w:r>
        <w:t>.</w:t>
      </w:r>
      <w:r w:rsidRPr="00CE4BD6">
        <w:t xml:space="preserve"> </w:t>
      </w:r>
      <w:r>
        <w:t>н</w:t>
      </w:r>
      <w:r w:rsidRPr="00CE4BD6">
        <w:t>ац</w:t>
      </w:r>
      <w:r>
        <w:t>.</w:t>
      </w:r>
      <w:r w:rsidRPr="00CE4BD6">
        <w:t xml:space="preserve"> ун</w:t>
      </w:r>
      <w:r>
        <w:t>-</w:t>
      </w:r>
      <w:r w:rsidRPr="00CE4BD6">
        <w:t>т ім.</w:t>
      </w:r>
      <w:r>
        <w:t> В. Н. Каразіна, 2008</w:t>
      </w:r>
      <w:r w:rsidRPr="00567443">
        <w:t>. –</w:t>
      </w:r>
      <w:r>
        <w:t xml:space="preserve"> 328</w:t>
      </w:r>
      <w:r>
        <w:rPr>
          <w:lang w:val="en-US"/>
        </w:rPr>
        <w:t> </w:t>
      </w:r>
      <w:r>
        <w:t>с</w:t>
      </w:r>
      <w:r w:rsidRPr="000970EF">
        <w:rPr>
          <w:color w:val="FF0000"/>
        </w:rPr>
        <w:t>.</w:t>
      </w:r>
    </w:p>
    <w:p w:rsidR="007E5DBE" w:rsidRPr="00147F79" w:rsidRDefault="007E5DBE" w:rsidP="007E5DBE">
      <w:pPr>
        <w:numPr>
          <w:ilvl w:val="0"/>
          <w:numId w:val="5"/>
        </w:numPr>
        <w:jc w:val="both"/>
      </w:pPr>
      <w:r w:rsidRPr="00DF592D">
        <w:rPr>
          <w:i/>
        </w:rPr>
        <w:t>Култаєва М.Д., Шеремет І.І.</w:t>
      </w:r>
      <w:r w:rsidRPr="00567443">
        <w:t xml:space="preserve"> Західноєвропейська теоретична соціологія ХХ ст.</w:t>
      </w:r>
      <w:r w:rsidRPr="00DF592D">
        <w:t xml:space="preserve"> </w:t>
      </w:r>
      <w:r>
        <w:t xml:space="preserve">/ </w:t>
      </w:r>
      <w:r w:rsidRPr="00567443">
        <w:t>За ред. Бакірова В.С.</w:t>
      </w:r>
      <w:r>
        <w:t xml:space="preserve"> –</w:t>
      </w:r>
      <w:r w:rsidRPr="00567443">
        <w:t xml:space="preserve"> Харків: Харк</w:t>
      </w:r>
      <w:r>
        <w:t>.</w:t>
      </w:r>
      <w:r w:rsidRPr="00567443">
        <w:t xml:space="preserve"> </w:t>
      </w:r>
      <w:r>
        <w:t>н</w:t>
      </w:r>
      <w:r w:rsidRPr="00567443">
        <w:t>ац</w:t>
      </w:r>
      <w:r>
        <w:t>.</w:t>
      </w:r>
      <w:r w:rsidRPr="00567443">
        <w:t xml:space="preserve"> ун</w:t>
      </w:r>
      <w:r>
        <w:t>-</w:t>
      </w:r>
      <w:r w:rsidRPr="00567443">
        <w:t>т ім. В. Н. Каразіна, 2003. –</w:t>
      </w:r>
      <w:r>
        <w:t xml:space="preserve"> 296</w:t>
      </w:r>
      <w:r>
        <w:rPr>
          <w:lang w:val="en-US"/>
        </w:rPr>
        <w:t> </w:t>
      </w:r>
      <w:r>
        <w:t>с</w:t>
      </w:r>
      <w:r w:rsidRPr="000970EF">
        <w:rPr>
          <w:color w:val="FF0000"/>
        </w:rPr>
        <w:t>.</w:t>
      </w:r>
    </w:p>
    <w:p w:rsidR="007E5DBE" w:rsidRPr="00567443" w:rsidRDefault="007E5DBE" w:rsidP="007E5DBE">
      <w:pPr>
        <w:numPr>
          <w:ilvl w:val="0"/>
          <w:numId w:val="5"/>
        </w:numPr>
        <w:jc w:val="both"/>
      </w:pPr>
      <w:r w:rsidRPr="00DF592D">
        <w:rPr>
          <w:i/>
        </w:rPr>
        <w:t>Курбатов В.И.</w:t>
      </w:r>
      <w:r w:rsidRPr="00567443">
        <w:t xml:space="preserve"> Современная западная социология: Аналитический обзор концепций: Учебное пособие. Серия </w:t>
      </w:r>
      <w:r>
        <w:t>“</w:t>
      </w:r>
      <w:r w:rsidRPr="00567443">
        <w:t>Учебники и учебные пособия</w:t>
      </w:r>
      <w:r>
        <w:t>”</w:t>
      </w:r>
      <w:r w:rsidRPr="00567443">
        <w:t>. – Ростов</w:t>
      </w:r>
      <w:r>
        <w:t xml:space="preserve"> </w:t>
      </w:r>
      <w:r w:rsidRPr="00567443">
        <w:t>н</w:t>
      </w:r>
      <w:r>
        <w:t>/Д: Феникс, 2001. – 416 </w:t>
      </w:r>
      <w:r w:rsidRPr="00567443">
        <w:t>с.</w:t>
      </w:r>
    </w:p>
    <w:p w:rsidR="007E5DBE" w:rsidRPr="005831EE" w:rsidRDefault="007E5DBE" w:rsidP="007E5DBE">
      <w:pPr>
        <w:numPr>
          <w:ilvl w:val="0"/>
          <w:numId w:val="5"/>
        </w:numPr>
        <w:jc w:val="both"/>
      </w:pPr>
      <w:r w:rsidRPr="00DF592D">
        <w:rPr>
          <w:i/>
        </w:rPr>
        <w:t>Монсон П.</w:t>
      </w:r>
      <w:r w:rsidRPr="00567443">
        <w:t xml:space="preserve"> Современная западная социология: теория, традиции, перспективы</w:t>
      </w:r>
      <w:r>
        <w:t xml:space="preserve"> </w:t>
      </w:r>
      <w:r w:rsidRPr="00567443">
        <w:t>/ Пер. со шв</w:t>
      </w:r>
      <w:r>
        <w:t>ед</w:t>
      </w:r>
      <w:r w:rsidRPr="00567443">
        <w:t>. – СПб.: Нотабене, 1992. –</w:t>
      </w:r>
      <w:r>
        <w:t xml:space="preserve"> 445</w:t>
      </w:r>
      <w:r>
        <w:rPr>
          <w:lang w:val="en-US"/>
        </w:rPr>
        <w:t> </w:t>
      </w:r>
      <w:r w:rsidRPr="005831EE">
        <w:t>с.</w:t>
      </w:r>
    </w:p>
    <w:p w:rsidR="007E5DBE" w:rsidRPr="00FF68DD" w:rsidRDefault="007E5DBE" w:rsidP="007E5DBE">
      <w:pPr>
        <w:numPr>
          <w:ilvl w:val="0"/>
          <w:numId w:val="5"/>
        </w:numPr>
        <w:jc w:val="both"/>
      </w:pPr>
      <w:r w:rsidRPr="00102D62">
        <w:rPr>
          <w:i/>
        </w:rPr>
        <w:t>Полякова Н.Л., Афанасьев В.В.</w:t>
      </w:r>
      <w:r w:rsidRPr="00FF68DD">
        <w:t xml:space="preserve"> Немецкая социология: Учеб</w:t>
      </w:r>
      <w:r>
        <w:t>. пособие</w:t>
      </w:r>
      <w:r w:rsidRPr="00FF68DD">
        <w:t>. – М.: Канон+Реабилитация, 2010. – 448</w:t>
      </w:r>
      <w:r>
        <w:rPr>
          <w:lang w:val="en-US"/>
        </w:rPr>
        <w:t> </w:t>
      </w:r>
      <w:r w:rsidRPr="00FF68DD">
        <w:t>с.</w:t>
      </w:r>
    </w:p>
    <w:p w:rsidR="007E5DBE" w:rsidRDefault="007E5DBE" w:rsidP="007E5DBE">
      <w:pPr>
        <w:numPr>
          <w:ilvl w:val="0"/>
          <w:numId w:val="5"/>
        </w:numPr>
        <w:jc w:val="both"/>
      </w:pPr>
      <w:r w:rsidRPr="00567443">
        <w:lastRenderedPageBreak/>
        <w:t>Немецкая социология / Отв. Ред. Р.П.</w:t>
      </w:r>
      <w:r>
        <w:t> </w:t>
      </w:r>
      <w:r w:rsidRPr="00567443">
        <w:t xml:space="preserve">Шпакова. – СПб.: Наука, 2003. – </w:t>
      </w:r>
      <w:r>
        <w:t>562</w:t>
      </w:r>
      <w:r>
        <w:rPr>
          <w:lang w:val="en-US"/>
        </w:rPr>
        <w:t> </w:t>
      </w:r>
      <w:r>
        <w:t>с. (сер. “Классика социологии”).</w:t>
      </w:r>
    </w:p>
    <w:p w:rsidR="007E5DBE" w:rsidRPr="00567443" w:rsidRDefault="007E5DBE" w:rsidP="007E5DBE">
      <w:pPr>
        <w:numPr>
          <w:ilvl w:val="0"/>
          <w:numId w:val="5"/>
        </w:numPr>
        <w:jc w:val="both"/>
      </w:pPr>
      <w:r w:rsidRPr="00102D62">
        <w:rPr>
          <w:i/>
        </w:rPr>
        <w:t>Осипов Е.В.</w:t>
      </w:r>
      <w:r>
        <w:rPr>
          <w:i/>
        </w:rPr>
        <w:t xml:space="preserve"> </w:t>
      </w:r>
      <w:r w:rsidRPr="00567443">
        <w:t>Социология Эмиля Дюркгейма. Издание второе. – СПб.: Алтейя, 2001. – 330</w:t>
      </w:r>
      <w:r>
        <w:rPr>
          <w:lang w:val="en-US"/>
        </w:rPr>
        <w:t> </w:t>
      </w:r>
      <w:r w:rsidRPr="00567443">
        <w:t>с. – (серия «Gallicinium»).</w:t>
      </w:r>
    </w:p>
    <w:p w:rsidR="007E5DBE" w:rsidRPr="00567443" w:rsidRDefault="007E5DBE" w:rsidP="007E5DBE">
      <w:pPr>
        <w:numPr>
          <w:ilvl w:val="0"/>
          <w:numId w:val="5"/>
        </w:numPr>
        <w:jc w:val="both"/>
      </w:pPr>
      <w:r w:rsidRPr="00102D62">
        <w:rPr>
          <w:i/>
        </w:rPr>
        <w:t>Партон Т.А.</w:t>
      </w:r>
      <w:r w:rsidRPr="00567443">
        <w:t xml:space="preserve"> Человек в потоке истории: введ. в социологию культуры Альфреда Вебера / Ин-т науч. информ. по обществ. </w:t>
      </w:r>
      <w:r>
        <w:t>Н</w:t>
      </w:r>
      <w:r w:rsidRPr="00567443">
        <w:t>аукам РАН. – М.: Наука, 2006. – 170</w:t>
      </w:r>
      <w:r>
        <w:t> </w:t>
      </w:r>
      <w:r w:rsidRPr="00567443">
        <w:t>с.</w:t>
      </w:r>
    </w:p>
    <w:p w:rsidR="007E5DBE" w:rsidRPr="00331D03" w:rsidRDefault="007E5DBE" w:rsidP="007E5DBE">
      <w:pPr>
        <w:numPr>
          <w:ilvl w:val="0"/>
          <w:numId w:val="5"/>
        </w:numPr>
        <w:jc w:val="both"/>
      </w:pPr>
      <w:r w:rsidRPr="00102D62">
        <w:rPr>
          <w:i/>
        </w:rPr>
        <w:t xml:space="preserve">Ритцер Дж. </w:t>
      </w:r>
      <w:r w:rsidRPr="00567443">
        <w:t>Современные социологические теории</w:t>
      </w:r>
      <w:r>
        <w:t xml:space="preserve">. </w:t>
      </w:r>
      <w:r w:rsidRPr="00567443">
        <w:t>– СПб.: Питер, 2002. –</w:t>
      </w:r>
      <w:r>
        <w:t xml:space="preserve"> 688 с</w:t>
      </w:r>
      <w:r w:rsidRPr="000970EF">
        <w:rPr>
          <w:color w:val="FF0000"/>
        </w:rPr>
        <w:t>.</w:t>
      </w:r>
    </w:p>
    <w:p w:rsidR="007E5DBE" w:rsidRPr="00BA1942" w:rsidRDefault="007E5DBE" w:rsidP="007E5DBE">
      <w:pPr>
        <w:numPr>
          <w:ilvl w:val="0"/>
          <w:numId w:val="5"/>
        </w:numPr>
        <w:jc w:val="both"/>
      </w:pPr>
      <w:r w:rsidRPr="00102D62">
        <w:rPr>
          <w:i/>
        </w:rPr>
        <w:t>Тернер Дж.</w:t>
      </w:r>
      <w:r w:rsidRPr="00567443">
        <w:t xml:space="preserve"> С</w:t>
      </w:r>
      <w:r>
        <w:t xml:space="preserve">труктура социологической теории / </w:t>
      </w:r>
      <w:r w:rsidRPr="00BA1942">
        <w:t>Пер</w:t>
      </w:r>
      <w:r>
        <w:t>.</w:t>
      </w:r>
      <w:r w:rsidRPr="00BA1942">
        <w:t xml:space="preserve"> с англ. О.С.</w:t>
      </w:r>
      <w:r>
        <w:t> </w:t>
      </w:r>
      <w:r w:rsidRPr="00BA1942">
        <w:t>Гавриш, З.</w:t>
      </w:r>
      <w:r>
        <w:t>В. Каганова, В.Г. </w:t>
      </w:r>
      <w:r w:rsidRPr="00BA1942">
        <w:t>Осипова, Н.В.</w:t>
      </w:r>
      <w:r>
        <w:t> </w:t>
      </w:r>
      <w:r w:rsidRPr="00BA1942">
        <w:t>Перцова, В.М.</w:t>
      </w:r>
      <w:r>
        <w:t> </w:t>
      </w:r>
      <w:r w:rsidRPr="00BA1942">
        <w:t>Погостина, А.В</w:t>
      </w:r>
      <w:r>
        <w:t>. </w:t>
      </w:r>
      <w:r w:rsidRPr="00BA1942">
        <w:t>Шкаликова</w:t>
      </w:r>
      <w:r>
        <w:rPr>
          <w:rFonts w:ascii="Tahoma" w:hAnsi="Tahoma" w:cs="Tahoma"/>
          <w:color w:val="000000"/>
          <w:sz w:val="18"/>
          <w:szCs w:val="18"/>
        </w:rPr>
        <w:t>.</w:t>
      </w:r>
      <w:r w:rsidRPr="00567443">
        <w:t xml:space="preserve"> </w:t>
      </w:r>
      <w:r>
        <w:t xml:space="preserve">– </w:t>
      </w:r>
      <w:r w:rsidRPr="00BA1942">
        <w:t>М.</w:t>
      </w:r>
      <w:r>
        <w:t>:</w:t>
      </w:r>
      <w:r w:rsidRPr="00BA1942">
        <w:t xml:space="preserve"> Директ-Медиа, 2007 </w:t>
      </w:r>
      <w:r>
        <w:t>–</w:t>
      </w:r>
      <w:r w:rsidRPr="00BA1942">
        <w:t xml:space="preserve"> 829 с.</w:t>
      </w:r>
    </w:p>
    <w:p w:rsidR="007E5DBE" w:rsidRPr="00567443" w:rsidRDefault="007E5DBE" w:rsidP="007E5DBE">
      <w:pPr>
        <w:numPr>
          <w:ilvl w:val="0"/>
          <w:numId w:val="5"/>
        </w:numPr>
        <w:jc w:val="both"/>
      </w:pPr>
      <w:r w:rsidRPr="00BA1942">
        <w:rPr>
          <w:i/>
        </w:rPr>
        <w:t>Филиппов А.Ф.</w:t>
      </w:r>
      <w:r w:rsidRPr="00567443">
        <w:t xml:space="preserve"> Обоснование теоретической социологии: введение в концепцию Г. Зиммеля // Вопросы социологии</w:t>
      </w:r>
      <w:r>
        <w:t>,</w:t>
      </w:r>
      <w:r w:rsidRPr="00567443">
        <w:t xml:space="preserve"> 1993. </w:t>
      </w:r>
      <w:r w:rsidRPr="00567443">
        <w:sym w:font="Symbol" w:char="F02D"/>
      </w:r>
      <w:r w:rsidRPr="00567443">
        <w:t xml:space="preserve"> №</w:t>
      </w:r>
      <w:r>
        <w:rPr>
          <w:lang w:val="en-US"/>
        </w:rPr>
        <w:t> </w:t>
      </w:r>
      <w:r w:rsidRPr="00567443">
        <w:t xml:space="preserve">3. </w:t>
      </w:r>
      <w:r w:rsidRPr="00567443">
        <w:sym w:font="Symbol" w:char="F02D"/>
      </w:r>
      <w:r w:rsidRPr="00567443">
        <w:t xml:space="preserve"> С.</w:t>
      </w:r>
      <w:r>
        <w:t> </w:t>
      </w:r>
      <w:r w:rsidRPr="00567443">
        <w:t>32</w:t>
      </w:r>
      <w:r>
        <w:t>–</w:t>
      </w:r>
      <w:r w:rsidRPr="00567443">
        <w:t>41.</w:t>
      </w:r>
    </w:p>
    <w:p w:rsidR="007E5DBE" w:rsidRPr="00567443" w:rsidRDefault="007E5DBE" w:rsidP="007E5DBE">
      <w:pPr>
        <w:numPr>
          <w:ilvl w:val="0"/>
          <w:numId w:val="5"/>
        </w:numPr>
        <w:jc w:val="both"/>
      </w:pPr>
      <w:r w:rsidRPr="00BA1942">
        <w:rPr>
          <w:i/>
        </w:rPr>
        <w:t xml:space="preserve">Филиппов А.Ф. </w:t>
      </w:r>
      <w:r w:rsidRPr="00567443">
        <w:t>Рецензии новейших публикации Зиммеля и литературы о нем // Вопросы социологии</w:t>
      </w:r>
      <w:r>
        <w:t>,</w:t>
      </w:r>
      <w:r w:rsidRPr="00567443">
        <w:t xml:space="preserve"> 1993. </w:t>
      </w:r>
      <w:r w:rsidRPr="00567443">
        <w:sym w:font="Symbol" w:char="F02D"/>
      </w:r>
      <w:r w:rsidRPr="00567443">
        <w:t xml:space="preserve"> №</w:t>
      </w:r>
      <w:r>
        <w:t> </w:t>
      </w:r>
      <w:r w:rsidRPr="00567443">
        <w:t xml:space="preserve">3. </w:t>
      </w:r>
      <w:r w:rsidRPr="00567443">
        <w:sym w:font="Symbol" w:char="F02D"/>
      </w:r>
      <w:r w:rsidRPr="00567443">
        <w:t xml:space="preserve"> С. 42</w:t>
      </w:r>
      <w:r>
        <w:t>–</w:t>
      </w:r>
      <w:r w:rsidRPr="00567443">
        <w:t>46.</w:t>
      </w:r>
    </w:p>
    <w:p w:rsidR="007E5DBE" w:rsidRDefault="007E5DBE" w:rsidP="007E5DBE">
      <w:pPr>
        <w:ind w:left="360"/>
        <w:rPr>
          <w:b/>
          <w:u w:val="single"/>
        </w:rPr>
      </w:pPr>
    </w:p>
    <w:p w:rsidR="007E5DBE" w:rsidRPr="00474249" w:rsidRDefault="007E5DBE" w:rsidP="007E5DBE">
      <w:pPr>
        <w:rPr>
          <w:b/>
        </w:rPr>
      </w:pPr>
      <w:r w:rsidRPr="00474249">
        <w:rPr>
          <w:b/>
        </w:rPr>
        <w:t>Додаткової літератури</w:t>
      </w:r>
    </w:p>
    <w:p w:rsidR="007E5DBE" w:rsidRPr="00567443" w:rsidRDefault="007E5DBE" w:rsidP="007E5DBE">
      <w:pPr>
        <w:numPr>
          <w:ilvl w:val="0"/>
          <w:numId w:val="6"/>
        </w:numPr>
      </w:pPr>
      <w:r w:rsidRPr="00814E98">
        <w:rPr>
          <w:i/>
        </w:rPr>
        <w:t>Бабосов Е.М.</w:t>
      </w:r>
      <w:r w:rsidRPr="00567443">
        <w:t xml:space="preserve"> Социология в текстах. Хрестоматия: Учебное пособие для студентов вузов. – М</w:t>
      </w:r>
      <w:r>
        <w:t>инск</w:t>
      </w:r>
      <w:r w:rsidRPr="00567443">
        <w:t>: ТетраСистемс, 2003. – 352</w:t>
      </w:r>
      <w:r>
        <w:t> </w:t>
      </w:r>
      <w:r w:rsidRPr="00567443">
        <w:t>с.</w:t>
      </w:r>
    </w:p>
    <w:p w:rsidR="007E5DBE" w:rsidRPr="00567443" w:rsidRDefault="007E5DBE" w:rsidP="007E5DBE">
      <w:pPr>
        <w:numPr>
          <w:ilvl w:val="0"/>
          <w:numId w:val="6"/>
        </w:numPr>
        <w:jc w:val="both"/>
      </w:pPr>
      <w:r w:rsidRPr="00814E98">
        <w:rPr>
          <w:i/>
        </w:rPr>
        <w:t>Бусова Н.</w:t>
      </w:r>
      <w:r w:rsidRPr="00567443">
        <w:t xml:space="preserve"> Макс Вебер про роль права в становленні ринкового капіталізму // Соціологія: теорія, методи, маркетинг</w:t>
      </w:r>
      <w:r>
        <w:t>,</w:t>
      </w:r>
      <w:r w:rsidRPr="00567443">
        <w:t xml:space="preserve"> 1999. </w:t>
      </w:r>
      <w:r w:rsidRPr="00567443">
        <w:sym w:font="Symbol" w:char="F02D"/>
      </w:r>
      <w:r w:rsidRPr="00567443">
        <w:t xml:space="preserve"> №</w:t>
      </w:r>
      <w:r>
        <w:t> </w:t>
      </w:r>
      <w:r w:rsidRPr="00567443">
        <w:t>3. – С. 119</w:t>
      </w:r>
      <w:r>
        <w:t>–</w:t>
      </w:r>
      <w:r w:rsidRPr="00567443">
        <w:t>136.</w:t>
      </w:r>
    </w:p>
    <w:p w:rsidR="007E5DBE" w:rsidRPr="009C2D89" w:rsidRDefault="007E5DBE" w:rsidP="007E5DBE">
      <w:pPr>
        <w:numPr>
          <w:ilvl w:val="0"/>
          <w:numId w:val="6"/>
        </w:numPr>
        <w:jc w:val="both"/>
      </w:pPr>
      <w:r w:rsidRPr="00814E98">
        <w:rPr>
          <w:i/>
        </w:rPr>
        <w:t>Гіденс Е.</w:t>
      </w:r>
      <w:r>
        <w:t xml:space="preserve"> Соціологія / Пер. з англ. В. Шовкун, А. Олійник; Наук. ред. О. Іваненко. – К.: Основи, 1999. – 726 с.</w:t>
      </w:r>
    </w:p>
    <w:p w:rsidR="007E5DBE" w:rsidRPr="00567443" w:rsidRDefault="007E5DBE" w:rsidP="007E5DBE">
      <w:pPr>
        <w:numPr>
          <w:ilvl w:val="0"/>
          <w:numId w:val="6"/>
        </w:numPr>
        <w:jc w:val="both"/>
      </w:pPr>
      <w:r w:rsidRPr="00814E98">
        <w:rPr>
          <w:i/>
        </w:rPr>
        <w:t>Гофман А.Б.</w:t>
      </w:r>
      <w:r w:rsidRPr="00567443">
        <w:t xml:space="preserve"> Сто лет спустя: коллоквиум, посвященный Дюркгейму // Социол</w:t>
      </w:r>
      <w:r>
        <w:t>.</w:t>
      </w:r>
      <w:r w:rsidRPr="00567443">
        <w:t xml:space="preserve"> </w:t>
      </w:r>
      <w:r>
        <w:t>и</w:t>
      </w:r>
      <w:r w:rsidRPr="00567443">
        <w:t>сследования</w:t>
      </w:r>
      <w:r>
        <w:t>,</w:t>
      </w:r>
      <w:r w:rsidRPr="00567443">
        <w:t xml:space="preserve"> 1995. </w:t>
      </w:r>
      <w:r w:rsidRPr="00567443">
        <w:sym w:font="Symbol" w:char="F02D"/>
      </w:r>
      <w:r w:rsidRPr="00567443">
        <w:t xml:space="preserve"> №</w:t>
      </w:r>
      <w:r>
        <w:t> </w:t>
      </w:r>
      <w:r w:rsidRPr="00567443">
        <w:t>11. – С.</w:t>
      </w:r>
      <w:r>
        <w:t> </w:t>
      </w:r>
      <w:r w:rsidRPr="00567443">
        <w:t>153</w:t>
      </w:r>
      <w:r>
        <w:t>–</w:t>
      </w:r>
      <w:r w:rsidRPr="00567443">
        <w:t>158.</w:t>
      </w:r>
    </w:p>
    <w:p w:rsidR="007E5DBE" w:rsidRPr="00567443" w:rsidRDefault="007E5DBE" w:rsidP="007E5DBE">
      <w:pPr>
        <w:numPr>
          <w:ilvl w:val="0"/>
          <w:numId w:val="6"/>
        </w:numPr>
        <w:jc w:val="both"/>
      </w:pPr>
      <w:r w:rsidRPr="00814E98">
        <w:rPr>
          <w:i/>
        </w:rPr>
        <w:t>Даниленко О.А., Ковалева И.Д., Мусиездов А.А.</w:t>
      </w:r>
      <w:r w:rsidRPr="00567443">
        <w:t xml:space="preserve"> История социологии: Учебно-методическое пособие / </w:t>
      </w:r>
      <w:r>
        <w:t>П</w:t>
      </w:r>
      <w:r w:rsidRPr="00567443">
        <w:t>од ред. И.Д. Ковалевой. – Х</w:t>
      </w:r>
      <w:r>
        <w:t>.:</w:t>
      </w:r>
      <w:r w:rsidRPr="00567443">
        <w:t xml:space="preserve"> Харьк</w:t>
      </w:r>
      <w:r>
        <w:t>.</w:t>
      </w:r>
      <w:r w:rsidRPr="00567443">
        <w:t xml:space="preserve"> </w:t>
      </w:r>
      <w:r>
        <w:t>н</w:t>
      </w:r>
      <w:r w:rsidRPr="00567443">
        <w:t>ац</w:t>
      </w:r>
      <w:r>
        <w:t>.</w:t>
      </w:r>
      <w:r w:rsidRPr="00567443">
        <w:t xml:space="preserve"> ун</w:t>
      </w:r>
      <w:r>
        <w:t>-</w:t>
      </w:r>
      <w:r w:rsidRPr="00567443">
        <w:t>т им</w:t>
      </w:r>
      <w:r>
        <w:t>. В.Н. </w:t>
      </w:r>
      <w:r w:rsidRPr="00567443">
        <w:t>Каразина, 2004. – 328</w:t>
      </w:r>
      <w:r>
        <w:t> </w:t>
      </w:r>
      <w:r w:rsidRPr="00567443">
        <w:t>с.</w:t>
      </w:r>
    </w:p>
    <w:p w:rsidR="007E5DBE" w:rsidRPr="00567443" w:rsidRDefault="007E5DBE" w:rsidP="007E5DBE">
      <w:pPr>
        <w:numPr>
          <w:ilvl w:val="0"/>
          <w:numId w:val="6"/>
        </w:numPr>
        <w:jc w:val="both"/>
      </w:pPr>
      <w:r w:rsidRPr="00567443">
        <w:t xml:space="preserve">Історія та теорія соціології: </w:t>
      </w:r>
      <w:r>
        <w:t>Н</w:t>
      </w:r>
      <w:r w:rsidRPr="00567443">
        <w:t>авч</w:t>
      </w:r>
      <w:r>
        <w:t>.</w:t>
      </w:r>
      <w:r w:rsidRPr="00567443">
        <w:t xml:space="preserve"> </w:t>
      </w:r>
      <w:r>
        <w:t>п</w:t>
      </w:r>
      <w:r w:rsidRPr="00567443">
        <w:t>осіб</w:t>
      </w:r>
      <w:r>
        <w:t>ник</w:t>
      </w:r>
      <w:r w:rsidRPr="00567443">
        <w:t xml:space="preserve"> / </w:t>
      </w:r>
      <w:r w:rsidRPr="00567443">
        <w:sym w:font="Symbol" w:char="F05B"/>
      </w:r>
      <w:r w:rsidRPr="00567443">
        <w:t>автор-укладач С.Л. Катаєв</w:t>
      </w:r>
      <w:r w:rsidRPr="00567443">
        <w:sym w:font="Symbol" w:char="F05D"/>
      </w:r>
      <w:r w:rsidRPr="00567443">
        <w:t>. – Запоріжжя: КПУ, 2009. –</w:t>
      </w:r>
      <w:r>
        <w:t xml:space="preserve"> 196 с</w:t>
      </w:r>
      <w:r w:rsidRPr="00567443">
        <w:t>.</w:t>
      </w:r>
    </w:p>
    <w:p w:rsidR="007E5DBE" w:rsidRPr="00567443" w:rsidRDefault="007E5DBE" w:rsidP="007E5DBE">
      <w:pPr>
        <w:numPr>
          <w:ilvl w:val="0"/>
          <w:numId w:val="6"/>
        </w:numPr>
        <w:jc w:val="both"/>
      </w:pPr>
      <w:r w:rsidRPr="00814E98">
        <w:rPr>
          <w:i/>
        </w:rPr>
        <w:t xml:space="preserve">Кутуєв П. </w:t>
      </w:r>
      <w:r w:rsidRPr="00567443">
        <w:t>Вибіркова спорідненість у соціології Макса Вебера // Соціологія: теорія, методи, маркетинг</w:t>
      </w:r>
      <w:r>
        <w:t>,</w:t>
      </w:r>
      <w:r w:rsidRPr="00567443">
        <w:t xml:space="preserve"> 1999. </w:t>
      </w:r>
      <w:r w:rsidRPr="00567443">
        <w:sym w:font="Symbol" w:char="F02D"/>
      </w:r>
      <w:r>
        <w:t xml:space="preserve"> № </w:t>
      </w:r>
      <w:r w:rsidRPr="00567443">
        <w:t>3</w:t>
      </w:r>
      <w:r>
        <w:t>. – С. </w:t>
      </w:r>
      <w:r w:rsidRPr="00567443">
        <w:t>136</w:t>
      </w:r>
      <w:r>
        <w:t>–</w:t>
      </w:r>
      <w:r w:rsidRPr="00567443">
        <w:t>149.</w:t>
      </w:r>
    </w:p>
    <w:p w:rsidR="007E5DBE" w:rsidRPr="005831EE" w:rsidRDefault="007E5DBE" w:rsidP="007E5DBE">
      <w:pPr>
        <w:numPr>
          <w:ilvl w:val="0"/>
          <w:numId w:val="6"/>
        </w:numPr>
        <w:jc w:val="both"/>
      </w:pPr>
      <w:r w:rsidRPr="00814E98">
        <w:rPr>
          <w:i/>
        </w:rPr>
        <w:t xml:space="preserve">Погорілий О.І. </w:t>
      </w:r>
      <w:r w:rsidRPr="00567443">
        <w:t xml:space="preserve">Соціологічна думка ХХ століття: Навч. посіб. </w:t>
      </w:r>
      <w:r w:rsidRPr="00567443">
        <w:sym w:font="Symbol" w:char="F02D"/>
      </w:r>
      <w:r w:rsidRPr="00567443">
        <w:t xml:space="preserve"> К.: Либідь, 1996. – </w:t>
      </w:r>
      <w:r>
        <w:t>224 с.</w:t>
      </w:r>
    </w:p>
    <w:p w:rsidR="007E5DBE" w:rsidRPr="009C2D89" w:rsidRDefault="007E5DBE" w:rsidP="007E5DBE">
      <w:pPr>
        <w:numPr>
          <w:ilvl w:val="0"/>
          <w:numId w:val="6"/>
        </w:numPr>
        <w:jc w:val="both"/>
      </w:pPr>
      <w:r w:rsidRPr="00814E98">
        <w:rPr>
          <w:i/>
        </w:rPr>
        <w:t>Масионис Дж.</w:t>
      </w:r>
      <w:r w:rsidRPr="009C2D89">
        <w:t xml:space="preserve"> Социология. </w:t>
      </w:r>
      <w:r>
        <w:t xml:space="preserve">– </w:t>
      </w:r>
      <w:r w:rsidRPr="009C2D89">
        <w:t>СПб.: Питер, 2004. – 752</w:t>
      </w:r>
      <w:r>
        <w:t> </w:t>
      </w:r>
      <w:r w:rsidRPr="009C2D89">
        <w:t>с.</w:t>
      </w:r>
    </w:p>
    <w:p w:rsidR="007E5DBE" w:rsidRPr="00567443" w:rsidRDefault="007E5DBE" w:rsidP="007E5DBE">
      <w:pPr>
        <w:numPr>
          <w:ilvl w:val="0"/>
          <w:numId w:val="6"/>
        </w:numPr>
      </w:pPr>
      <w:r w:rsidRPr="00814E98">
        <w:rPr>
          <w:i/>
        </w:rPr>
        <w:t>Рудинеску Е.</w:t>
      </w:r>
      <w:r>
        <w:t xml:space="preserve"> Навіщо нам психоаналіз? / Пер. з фр. Є. Марічева. – К.: Ніка-Центр, 2008. – 176 с.</w:t>
      </w:r>
    </w:p>
    <w:p w:rsidR="007E5DBE" w:rsidRDefault="007E5DBE" w:rsidP="007E5DBE">
      <w:pPr>
        <w:numPr>
          <w:ilvl w:val="0"/>
          <w:numId w:val="6"/>
        </w:numPr>
      </w:pPr>
      <w:r w:rsidRPr="00567443">
        <w:t>Социология: Учебник для вузов / А.И. Кравченко, В. Ф. Анурин. – СПб.: Питер, 2005. – 432</w:t>
      </w:r>
      <w:r>
        <w:t> </w:t>
      </w:r>
      <w:r w:rsidRPr="00567443">
        <w:t>с.</w:t>
      </w:r>
    </w:p>
    <w:p w:rsidR="007E5DBE" w:rsidRPr="00567443" w:rsidRDefault="007E5DBE" w:rsidP="007E5DBE">
      <w:pPr>
        <w:numPr>
          <w:ilvl w:val="0"/>
          <w:numId w:val="6"/>
        </w:numPr>
        <w:jc w:val="both"/>
      </w:pPr>
      <w:r w:rsidRPr="00567443">
        <w:t>Соціологія: Навч. посіб</w:t>
      </w:r>
      <w:r>
        <w:t>ник</w:t>
      </w:r>
      <w:r w:rsidRPr="00567443">
        <w:t xml:space="preserve"> / За ред. С.О. Макєєва. – К.: </w:t>
      </w:r>
      <w:r>
        <w:t>Знання</w:t>
      </w:r>
      <w:r w:rsidRPr="00567443">
        <w:t>, 2003. – 455</w:t>
      </w:r>
      <w:r>
        <w:t> </w:t>
      </w:r>
      <w:r w:rsidRPr="00567443">
        <w:t>с. – (Вища освіта ХХ століття).</w:t>
      </w:r>
    </w:p>
    <w:p w:rsidR="007E5DBE" w:rsidRDefault="007E5DBE" w:rsidP="007E5DBE">
      <w:pPr>
        <w:numPr>
          <w:ilvl w:val="0"/>
          <w:numId w:val="6"/>
        </w:numPr>
        <w:jc w:val="both"/>
      </w:pPr>
      <w:r w:rsidRPr="008D2C69">
        <w:rPr>
          <w:i/>
        </w:rPr>
        <w:t>Черниш Н.Й.</w:t>
      </w:r>
      <w:r w:rsidRPr="00B66709">
        <w:t xml:space="preserve"> Соціологія: Підручник за рейтинго-модульною системою навчання. – К.: Знання, 2009. –</w:t>
      </w:r>
      <w:r>
        <w:t xml:space="preserve"> 468 с</w:t>
      </w:r>
      <w:r w:rsidRPr="00B66709">
        <w:t xml:space="preserve">. </w:t>
      </w:r>
    </w:p>
    <w:p w:rsidR="007E5DBE" w:rsidRPr="00B66709" w:rsidRDefault="007E5DBE" w:rsidP="007E5DBE">
      <w:pPr>
        <w:numPr>
          <w:ilvl w:val="0"/>
          <w:numId w:val="6"/>
        </w:numPr>
        <w:jc w:val="both"/>
      </w:pPr>
      <w:r w:rsidRPr="00814E98">
        <w:rPr>
          <w:i/>
        </w:rPr>
        <w:t>Шаап С.</w:t>
      </w:r>
      <w:r>
        <w:t xml:space="preserve"> Здійснення філософії: Метафаз. Презентації у мисленні Т.В. Адорно / Пер. з нім. В. Задорожний, О. Кислюк. – К.: Вид-во Жупанського, 2011. – 256 с.</w:t>
      </w:r>
    </w:p>
    <w:p w:rsidR="007E5DBE" w:rsidRDefault="007E5DBE" w:rsidP="007E5DBE">
      <w:pPr>
        <w:pStyle w:val="a6"/>
        <w:ind w:right="-1192"/>
        <w:rPr>
          <w:b/>
          <w:szCs w:val="24"/>
          <w:lang w:val="uk-UA"/>
        </w:rPr>
      </w:pPr>
    </w:p>
    <w:p w:rsidR="007E5DBE" w:rsidRDefault="007E5DBE" w:rsidP="007E5DBE">
      <w:pPr>
        <w:pStyle w:val="a6"/>
        <w:ind w:right="-1192"/>
        <w:rPr>
          <w:b/>
          <w:szCs w:val="24"/>
          <w:lang w:val="uk-UA"/>
        </w:rPr>
      </w:pPr>
    </w:p>
    <w:p w:rsidR="007E5DBE" w:rsidRPr="007E5DBE" w:rsidRDefault="007E5DBE" w:rsidP="007E5DBE">
      <w:pPr>
        <w:pStyle w:val="a6"/>
        <w:ind w:right="-1192"/>
        <w:rPr>
          <w:b/>
          <w:szCs w:val="24"/>
          <w:lang w:val="uk-UA"/>
        </w:rPr>
      </w:pPr>
      <w:r w:rsidRPr="007E5DBE">
        <w:rPr>
          <w:b/>
          <w:szCs w:val="24"/>
          <w:lang w:val="uk-UA"/>
        </w:rPr>
        <w:t>Інформаційні ресурси</w:t>
      </w:r>
    </w:p>
    <w:p w:rsidR="007E5DBE" w:rsidRPr="007E5DBE" w:rsidRDefault="007E5DBE" w:rsidP="007E5DBE">
      <w:pPr>
        <w:pStyle w:val="a6"/>
        <w:ind w:right="-1192" w:firstLine="360"/>
        <w:rPr>
          <w:b/>
          <w:szCs w:val="24"/>
          <w:lang w:val="uk-UA"/>
        </w:rPr>
      </w:pPr>
    </w:p>
    <w:p w:rsidR="007E5DBE" w:rsidRPr="007E5DBE" w:rsidRDefault="007E5DBE" w:rsidP="007E5DBE">
      <w:pPr>
        <w:pStyle w:val="a6"/>
        <w:ind w:right="-1192" w:firstLine="360"/>
        <w:rPr>
          <w:b/>
          <w:szCs w:val="24"/>
          <w:lang w:val="uk-UA"/>
        </w:rPr>
      </w:pPr>
      <w:r w:rsidRPr="007E5DBE">
        <w:rPr>
          <w:b/>
          <w:szCs w:val="24"/>
          <w:lang w:val="uk-UA"/>
        </w:rPr>
        <w:t>Часописи</w:t>
      </w:r>
    </w:p>
    <w:p w:rsidR="007E5DBE" w:rsidRPr="007E5DBE" w:rsidRDefault="007E5DBE" w:rsidP="007E5DBE">
      <w:pPr>
        <w:pStyle w:val="a6"/>
        <w:ind w:right="-1192" w:firstLine="360"/>
        <w:rPr>
          <w:b/>
          <w:szCs w:val="24"/>
          <w:lang w:val="uk-UA"/>
        </w:rPr>
      </w:pPr>
    </w:p>
    <w:p w:rsidR="007E5DBE" w:rsidRPr="007E5DBE" w:rsidRDefault="007E5DBE" w:rsidP="007E5DBE">
      <w:pPr>
        <w:pStyle w:val="a6"/>
        <w:ind w:right="-1192" w:firstLine="360"/>
        <w:rPr>
          <w:b/>
          <w:szCs w:val="24"/>
          <w:lang w:val="uk-UA"/>
        </w:rPr>
      </w:pPr>
      <w:r w:rsidRPr="007E5DBE">
        <w:rPr>
          <w:b/>
          <w:szCs w:val="24"/>
          <w:lang w:val="uk-UA"/>
        </w:rPr>
        <w:t>Часописи вітчизняні</w:t>
      </w:r>
    </w:p>
    <w:p w:rsidR="007E5DBE" w:rsidRPr="007E5DBE" w:rsidRDefault="007E5DBE" w:rsidP="007E5DBE">
      <w:pPr>
        <w:pStyle w:val="a6"/>
        <w:numPr>
          <w:ilvl w:val="0"/>
          <w:numId w:val="1"/>
        </w:numPr>
        <w:ind w:right="-1192"/>
        <w:rPr>
          <w:szCs w:val="24"/>
          <w:lang w:val="uk-UA"/>
        </w:rPr>
      </w:pPr>
      <w:r w:rsidRPr="007E5DBE">
        <w:rPr>
          <w:szCs w:val="24"/>
          <w:lang w:val="uk-UA"/>
        </w:rPr>
        <w:t>Соціологія: Теорія, методи, маркетинг.</w:t>
      </w:r>
    </w:p>
    <w:p w:rsidR="007E5DBE" w:rsidRPr="007E5DBE" w:rsidRDefault="007E5DBE" w:rsidP="007E5DBE">
      <w:pPr>
        <w:pStyle w:val="a6"/>
        <w:numPr>
          <w:ilvl w:val="0"/>
          <w:numId w:val="1"/>
        </w:numPr>
        <w:ind w:right="-1192"/>
        <w:rPr>
          <w:szCs w:val="24"/>
          <w:lang w:val="uk-UA"/>
        </w:rPr>
      </w:pPr>
      <w:r w:rsidRPr="007E5DBE">
        <w:rPr>
          <w:szCs w:val="24"/>
          <w:lang w:val="uk-UA"/>
        </w:rPr>
        <w:t>Вісник Львівського університету. Серія соціологічна.</w:t>
      </w:r>
    </w:p>
    <w:p w:rsidR="007E5DBE" w:rsidRPr="00EF5CF3" w:rsidRDefault="007E5DBE" w:rsidP="007E5DBE">
      <w:pPr>
        <w:pStyle w:val="a6"/>
        <w:numPr>
          <w:ilvl w:val="0"/>
          <w:numId w:val="1"/>
        </w:numPr>
        <w:ind w:right="-1192"/>
        <w:rPr>
          <w:szCs w:val="24"/>
        </w:rPr>
      </w:pPr>
      <w:r w:rsidRPr="007E5DBE">
        <w:rPr>
          <w:szCs w:val="24"/>
          <w:lang w:val="uk-UA"/>
        </w:rPr>
        <w:lastRenderedPageBreak/>
        <w:t>Вісни</w:t>
      </w:r>
      <w:r w:rsidRPr="00EF5CF3">
        <w:rPr>
          <w:szCs w:val="24"/>
        </w:rPr>
        <w:t xml:space="preserve">к Харківського національного університету імені В.Н. Каразіна. Соціологічні </w:t>
      </w:r>
    </w:p>
    <w:p w:rsidR="007E5DBE" w:rsidRPr="00EF5CF3" w:rsidRDefault="007E5DBE" w:rsidP="007E5DBE">
      <w:pPr>
        <w:pStyle w:val="a6"/>
        <w:ind w:left="360" w:right="-1192" w:firstLine="348"/>
        <w:rPr>
          <w:szCs w:val="24"/>
        </w:rPr>
      </w:pPr>
      <w:r w:rsidRPr="00EF5CF3">
        <w:rPr>
          <w:szCs w:val="24"/>
        </w:rPr>
        <w:t>дослідження сучасного суспільства: методологія, теорія, методи.</w:t>
      </w:r>
    </w:p>
    <w:p w:rsidR="007E5DBE" w:rsidRPr="00EF5CF3" w:rsidRDefault="007E5DBE" w:rsidP="007E5DBE">
      <w:pPr>
        <w:pStyle w:val="a6"/>
        <w:numPr>
          <w:ilvl w:val="0"/>
          <w:numId w:val="1"/>
        </w:numPr>
        <w:ind w:right="-1192"/>
        <w:rPr>
          <w:szCs w:val="24"/>
        </w:rPr>
      </w:pPr>
      <w:r w:rsidRPr="00EF5CF3">
        <w:rPr>
          <w:szCs w:val="24"/>
        </w:rPr>
        <w:t xml:space="preserve">Наукові записки Національного університету «Києво-Могилянська академія». </w:t>
      </w:r>
    </w:p>
    <w:p w:rsidR="007E5DBE" w:rsidRPr="00EF5CF3" w:rsidRDefault="007E5DBE" w:rsidP="007E5DBE">
      <w:pPr>
        <w:pStyle w:val="a6"/>
        <w:ind w:left="360" w:right="-1192" w:firstLine="348"/>
        <w:rPr>
          <w:szCs w:val="24"/>
        </w:rPr>
      </w:pPr>
      <w:r w:rsidRPr="00EF5CF3">
        <w:rPr>
          <w:szCs w:val="24"/>
        </w:rPr>
        <w:t>Соціологічні науки.</w:t>
      </w:r>
    </w:p>
    <w:p w:rsidR="007E5DBE" w:rsidRPr="00EF5CF3" w:rsidRDefault="007E5DBE" w:rsidP="007E5DBE">
      <w:pPr>
        <w:pStyle w:val="a6"/>
        <w:numPr>
          <w:ilvl w:val="0"/>
          <w:numId w:val="1"/>
        </w:numPr>
        <w:ind w:right="-1192"/>
        <w:rPr>
          <w:szCs w:val="24"/>
        </w:rPr>
      </w:pPr>
      <w:r w:rsidRPr="00EF5CF3">
        <w:rPr>
          <w:szCs w:val="24"/>
        </w:rPr>
        <w:t>Український соціологічний журнал. Наукове та інформаційне видання.</w:t>
      </w:r>
    </w:p>
    <w:p w:rsidR="007E5DBE" w:rsidRPr="00EF5CF3" w:rsidRDefault="007E5DBE" w:rsidP="007E5DBE">
      <w:pPr>
        <w:pStyle w:val="a6"/>
        <w:ind w:right="-1192"/>
        <w:rPr>
          <w:szCs w:val="24"/>
        </w:rPr>
      </w:pPr>
    </w:p>
    <w:p w:rsidR="007E5DBE" w:rsidRPr="00EF5CF3" w:rsidRDefault="007E5DBE" w:rsidP="007E5DBE">
      <w:pPr>
        <w:rPr>
          <w:b/>
        </w:rPr>
      </w:pPr>
      <w:r w:rsidRPr="00EF5CF3">
        <w:rPr>
          <w:b/>
        </w:rPr>
        <w:t>Часописи зарубіжні</w:t>
      </w:r>
    </w:p>
    <w:p w:rsidR="007E5DBE" w:rsidRPr="00EF5CF3" w:rsidRDefault="007E5DBE" w:rsidP="007E5DBE">
      <w:pPr>
        <w:numPr>
          <w:ilvl w:val="0"/>
          <w:numId w:val="2"/>
        </w:numPr>
      </w:pPr>
      <w:r w:rsidRPr="00EF5CF3">
        <w:t>Вопросы философии (Россия).</w:t>
      </w:r>
    </w:p>
    <w:p w:rsidR="007E5DBE" w:rsidRPr="00EF5CF3" w:rsidRDefault="007E5DBE" w:rsidP="007E5DBE">
      <w:pPr>
        <w:numPr>
          <w:ilvl w:val="0"/>
          <w:numId w:val="2"/>
        </w:numPr>
      </w:pPr>
      <w:r w:rsidRPr="00EF5CF3">
        <w:t>Журнал социологии и социальной антропологии (Россия).</w:t>
      </w:r>
    </w:p>
    <w:p w:rsidR="007E5DBE" w:rsidRPr="00EF5CF3" w:rsidRDefault="007E5DBE" w:rsidP="007E5DBE">
      <w:pPr>
        <w:numPr>
          <w:ilvl w:val="0"/>
          <w:numId w:val="2"/>
        </w:numPr>
      </w:pPr>
      <w:r w:rsidRPr="00EF5CF3">
        <w:t>Общественные науки и современность (Россия).</w:t>
      </w:r>
    </w:p>
    <w:p w:rsidR="007E5DBE" w:rsidRPr="00EF5CF3" w:rsidRDefault="007E5DBE" w:rsidP="007E5DBE">
      <w:pPr>
        <w:numPr>
          <w:ilvl w:val="0"/>
          <w:numId w:val="2"/>
        </w:numPr>
      </w:pPr>
      <w:r w:rsidRPr="00EF5CF3">
        <w:t>СОЦИС (Социологические исследования) (Россия).</w:t>
      </w:r>
    </w:p>
    <w:p w:rsidR="007E5DBE" w:rsidRPr="00EF5CF3" w:rsidRDefault="007E5DBE" w:rsidP="007E5DBE">
      <w:pPr>
        <w:numPr>
          <w:ilvl w:val="0"/>
          <w:numId w:val="2"/>
        </w:numPr>
      </w:pPr>
      <w:r w:rsidRPr="00EF5CF3">
        <w:t>Социологический журнал (Россия).</w:t>
      </w:r>
    </w:p>
    <w:p w:rsidR="007E5DBE" w:rsidRPr="00EF5CF3" w:rsidRDefault="007E5DBE" w:rsidP="007E5DBE">
      <w:pPr>
        <w:numPr>
          <w:ilvl w:val="0"/>
          <w:numId w:val="2"/>
        </w:numPr>
      </w:pPr>
      <w:r w:rsidRPr="00EF5CF3">
        <w:t>Социология. Научно-теоретический журнал (Республика Беларусь).</w:t>
      </w:r>
    </w:p>
    <w:p w:rsidR="007E5DBE" w:rsidRPr="00EF5CF3" w:rsidRDefault="007E5DBE" w:rsidP="007E5DBE">
      <w:pPr>
        <w:numPr>
          <w:ilvl w:val="0"/>
          <w:numId w:val="2"/>
        </w:numPr>
      </w:pPr>
      <w:r w:rsidRPr="00EF5CF3">
        <w:rPr>
          <w:lang w:val="en-US"/>
        </w:rPr>
        <w:t>Nova</w:t>
      </w:r>
      <w:r w:rsidRPr="00EF5CF3">
        <w:t xml:space="preserve"> </w:t>
      </w:r>
      <w:r w:rsidRPr="00EF5CF3">
        <w:rPr>
          <w:lang w:val="en-US"/>
        </w:rPr>
        <w:t>Ukraina</w:t>
      </w:r>
      <w:r w:rsidRPr="00EF5CF3">
        <w:t xml:space="preserve">. </w:t>
      </w:r>
      <w:r w:rsidRPr="00EF5CF3">
        <w:rPr>
          <w:lang w:val="en-US"/>
        </w:rPr>
        <w:t>Zeszyty</w:t>
      </w:r>
      <w:r w:rsidRPr="00EF5CF3">
        <w:t xml:space="preserve"> </w:t>
      </w:r>
      <w:r w:rsidRPr="00EF5CF3">
        <w:rPr>
          <w:lang w:val="en-US"/>
        </w:rPr>
        <w:t>historyczno</w:t>
      </w:r>
      <w:r w:rsidRPr="00EF5CF3">
        <w:t>-</w:t>
      </w:r>
      <w:r w:rsidRPr="00EF5CF3">
        <w:rPr>
          <w:lang w:val="en-US"/>
        </w:rPr>
        <w:t>politologiczne</w:t>
      </w:r>
      <w:r w:rsidRPr="00EF5CF3">
        <w:t xml:space="preserve"> (Республіка Польща).</w:t>
      </w:r>
    </w:p>
    <w:p w:rsidR="007E5DBE" w:rsidRPr="00EF5CF3" w:rsidRDefault="007E5DBE" w:rsidP="007E5DBE">
      <w:pPr>
        <w:numPr>
          <w:ilvl w:val="0"/>
          <w:numId w:val="2"/>
        </w:numPr>
        <w:rPr>
          <w:lang w:val="en-GB"/>
        </w:rPr>
      </w:pPr>
      <w:r w:rsidRPr="00EF5CF3">
        <w:rPr>
          <w:lang w:val="en-US"/>
        </w:rPr>
        <w:t>American Journal of Sociology (</w:t>
      </w:r>
      <w:r w:rsidRPr="00EF5CF3">
        <w:t>США</w:t>
      </w:r>
      <w:r w:rsidRPr="00EF5CF3">
        <w:rPr>
          <w:lang w:val="en-US"/>
        </w:rPr>
        <w:t>).</w:t>
      </w:r>
    </w:p>
    <w:p w:rsidR="007E5DBE" w:rsidRPr="00EF5CF3" w:rsidRDefault="007E5DBE" w:rsidP="007E5DBE">
      <w:pPr>
        <w:numPr>
          <w:ilvl w:val="0"/>
          <w:numId w:val="2"/>
        </w:numPr>
      </w:pPr>
      <w:r w:rsidRPr="00EF5CF3">
        <w:rPr>
          <w:lang w:val="en-US"/>
        </w:rPr>
        <w:t>American Sociological Review</w:t>
      </w:r>
      <w:r w:rsidRPr="00EF5CF3">
        <w:t xml:space="preserve"> (США)</w:t>
      </w:r>
      <w:r w:rsidRPr="00EF5CF3">
        <w:rPr>
          <w:lang w:val="en-US"/>
        </w:rPr>
        <w:t>.</w:t>
      </w:r>
    </w:p>
    <w:p w:rsidR="007E5DBE" w:rsidRPr="00EF5CF3" w:rsidRDefault="007E5DBE" w:rsidP="007E5DBE">
      <w:pPr>
        <w:numPr>
          <w:ilvl w:val="0"/>
          <w:numId w:val="2"/>
        </w:numPr>
        <w:rPr>
          <w:lang w:val="en-GB"/>
        </w:rPr>
      </w:pPr>
      <w:r w:rsidRPr="00EF5CF3">
        <w:rPr>
          <w:lang w:val="en-US"/>
        </w:rPr>
        <w:t>British Journal of Sociology (</w:t>
      </w:r>
      <w:r w:rsidRPr="00EF5CF3">
        <w:t>Велика</w:t>
      </w:r>
      <w:r w:rsidRPr="00EF5CF3">
        <w:rPr>
          <w:lang w:val="en-US"/>
        </w:rPr>
        <w:t xml:space="preserve"> </w:t>
      </w:r>
      <w:r w:rsidRPr="00EF5CF3">
        <w:t>Британія</w:t>
      </w:r>
      <w:r w:rsidRPr="00EF5CF3">
        <w:rPr>
          <w:lang w:val="en-US"/>
        </w:rPr>
        <w:t>).</w:t>
      </w:r>
    </w:p>
    <w:p w:rsidR="007E5DBE" w:rsidRPr="00EF5CF3" w:rsidRDefault="007E5DBE" w:rsidP="007E5DBE">
      <w:pPr>
        <w:numPr>
          <w:ilvl w:val="0"/>
          <w:numId w:val="2"/>
        </w:numPr>
        <w:rPr>
          <w:lang w:val="en-GB"/>
        </w:rPr>
      </w:pPr>
      <w:r w:rsidRPr="00EF5CF3">
        <w:rPr>
          <w:lang w:val="en-US"/>
        </w:rPr>
        <w:t>European Journal of Sociology (</w:t>
      </w:r>
      <w:r w:rsidRPr="00EF5CF3">
        <w:t>Міжнародний</w:t>
      </w:r>
      <w:r w:rsidRPr="00EF5CF3">
        <w:rPr>
          <w:lang w:val="en-US"/>
        </w:rPr>
        <w:t>).</w:t>
      </w:r>
    </w:p>
    <w:p w:rsidR="007E5DBE" w:rsidRPr="00EF5CF3" w:rsidRDefault="007E5DBE" w:rsidP="007E5DBE">
      <w:pPr>
        <w:numPr>
          <w:ilvl w:val="0"/>
          <w:numId w:val="2"/>
        </w:numPr>
      </w:pPr>
      <w:r w:rsidRPr="00EF5CF3">
        <w:rPr>
          <w:lang w:val="en-US"/>
        </w:rPr>
        <w:t>European Sociological Review</w:t>
      </w:r>
      <w:r w:rsidRPr="00EF5CF3">
        <w:t xml:space="preserve"> (Міжнародний)</w:t>
      </w:r>
      <w:r w:rsidRPr="00EF5CF3">
        <w:rPr>
          <w:lang w:val="en-US"/>
        </w:rPr>
        <w:t>.</w:t>
      </w:r>
    </w:p>
    <w:p w:rsidR="007E5DBE" w:rsidRPr="00EF5CF3" w:rsidRDefault="007E5DBE" w:rsidP="007E5DBE">
      <w:pPr>
        <w:numPr>
          <w:ilvl w:val="0"/>
          <w:numId w:val="2"/>
        </w:numPr>
        <w:rPr>
          <w:lang w:val="en-GB"/>
        </w:rPr>
      </w:pPr>
      <w:r w:rsidRPr="00EF5CF3">
        <w:rPr>
          <w:lang w:val="en-US"/>
        </w:rPr>
        <w:t>International Review of Sociology (</w:t>
      </w:r>
      <w:r w:rsidRPr="00EF5CF3">
        <w:t>Міжнародний</w:t>
      </w:r>
      <w:r w:rsidRPr="00EF5CF3">
        <w:rPr>
          <w:lang w:val="en-US"/>
        </w:rPr>
        <w:t>).</w:t>
      </w:r>
    </w:p>
    <w:p w:rsidR="007E5DBE" w:rsidRPr="00EF5CF3" w:rsidRDefault="007E5DBE" w:rsidP="007E5DBE">
      <w:pPr>
        <w:numPr>
          <w:ilvl w:val="0"/>
          <w:numId w:val="2"/>
        </w:numPr>
        <w:rPr>
          <w:lang w:val="en-GB"/>
        </w:rPr>
      </w:pPr>
      <w:r w:rsidRPr="00EF5CF3">
        <w:rPr>
          <w:lang w:val="en-US"/>
        </w:rPr>
        <w:t>Electronic Journal of Sociology (</w:t>
      </w:r>
      <w:r w:rsidRPr="00EF5CF3">
        <w:t>Міжнародний</w:t>
      </w:r>
      <w:r w:rsidRPr="00EF5CF3">
        <w:rPr>
          <w:lang w:val="en-US"/>
        </w:rPr>
        <w:t>).</w:t>
      </w:r>
    </w:p>
    <w:p w:rsidR="007E5DBE" w:rsidRPr="00EF5CF3" w:rsidRDefault="007E5DBE" w:rsidP="007E5DBE">
      <w:pPr>
        <w:numPr>
          <w:ilvl w:val="0"/>
          <w:numId w:val="2"/>
        </w:numPr>
        <w:rPr>
          <w:lang w:val="en-GB"/>
        </w:rPr>
      </w:pPr>
      <w:r w:rsidRPr="00EF5CF3">
        <w:rPr>
          <w:lang w:val="en-US"/>
        </w:rPr>
        <w:t>Theory, Culture, and Society (</w:t>
      </w:r>
      <w:r w:rsidRPr="00EF5CF3">
        <w:t>Міжнародний</w:t>
      </w:r>
      <w:r w:rsidRPr="00EF5CF3">
        <w:rPr>
          <w:lang w:val="en-US"/>
        </w:rPr>
        <w:t>).</w:t>
      </w:r>
    </w:p>
    <w:p w:rsidR="007E5DBE" w:rsidRPr="00EF5CF3" w:rsidRDefault="007E5DBE" w:rsidP="007E5DBE">
      <w:pPr>
        <w:rPr>
          <w:lang w:val="en-US"/>
        </w:rPr>
      </w:pPr>
    </w:p>
    <w:p w:rsidR="007E5DBE" w:rsidRPr="00EF5CF3" w:rsidRDefault="007E5DBE" w:rsidP="007E5DBE">
      <w:pPr>
        <w:rPr>
          <w:b/>
        </w:rPr>
      </w:pPr>
      <w:r w:rsidRPr="00EF5CF3">
        <w:rPr>
          <w:b/>
        </w:rPr>
        <w:t>Доступ до професійних баз даних, інформаційно-довідкових та пошукових систем</w:t>
      </w:r>
    </w:p>
    <w:p w:rsidR="007E5DBE" w:rsidRPr="00EF5CF3" w:rsidRDefault="007E5DBE" w:rsidP="007E5DBE">
      <w:pPr>
        <w:numPr>
          <w:ilvl w:val="0"/>
          <w:numId w:val="3"/>
        </w:numPr>
      </w:pPr>
      <w:r w:rsidRPr="00EF5CF3">
        <w:rPr>
          <w:i/>
        </w:rPr>
        <w:t>Федеральный образовательный портал по экономике, социологии и менеджменту:</w:t>
      </w:r>
      <w:r w:rsidRPr="00EF5CF3">
        <w:t xml:space="preserve"> </w:t>
      </w:r>
      <w:r w:rsidRPr="00EF5CF3">
        <w:rPr>
          <w:lang w:val="en-US"/>
        </w:rPr>
        <w:t>http</w:t>
      </w:r>
      <w:r w:rsidRPr="00EF5CF3">
        <w:t>://</w:t>
      </w:r>
      <w:r w:rsidRPr="00EF5CF3">
        <w:rPr>
          <w:lang w:val="en-US"/>
        </w:rPr>
        <w:t>www</w:t>
      </w:r>
      <w:r w:rsidRPr="00EF5CF3">
        <w:t>.</w:t>
      </w:r>
      <w:r w:rsidRPr="00EF5CF3">
        <w:rPr>
          <w:lang w:val="en-US"/>
        </w:rPr>
        <w:t>ecsocman</w:t>
      </w:r>
      <w:r w:rsidRPr="00EF5CF3">
        <w:t>.</w:t>
      </w:r>
      <w:r w:rsidRPr="00EF5CF3">
        <w:rPr>
          <w:lang w:val="en-US"/>
        </w:rPr>
        <w:t>edu</w:t>
      </w:r>
      <w:r w:rsidRPr="00EF5CF3">
        <w:t>.</w:t>
      </w:r>
      <w:r w:rsidRPr="00EF5CF3">
        <w:rPr>
          <w:lang w:val="en-US"/>
        </w:rPr>
        <w:t>ru</w:t>
      </w:r>
    </w:p>
    <w:p w:rsidR="007E5DBE" w:rsidRPr="00EF5CF3" w:rsidRDefault="007E5DBE" w:rsidP="007E5DBE">
      <w:pPr>
        <w:numPr>
          <w:ilvl w:val="0"/>
          <w:numId w:val="3"/>
        </w:numPr>
      </w:pPr>
      <w:r w:rsidRPr="00EF5CF3">
        <w:rPr>
          <w:i/>
        </w:rPr>
        <w:t>Библиотека Фонда «Общественное мнение»:</w:t>
      </w:r>
      <w:r w:rsidRPr="00EF5CF3">
        <w:t xml:space="preserve"> </w:t>
      </w:r>
      <w:r w:rsidRPr="00EF5CF3">
        <w:rPr>
          <w:lang w:val="en-US"/>
        </w:rPr>
        <w:t>http</w:t>
      </w:r>
      <w:r w:rsidRPr="00EF5CF3">
        <w:t>://</w:t>
      </w:r>
      <w:r w:rsidRPr="00EF5CF3">
        <w:rPr>
          <w:lang w:val="en-US"/>
        </w:rPr>
        <w:t>club</w:t>
      </w:r>
      <w:r w:rsidRPr="00EF5CF3">
        <w:t>.</w:t>
      </w:r>
      <w:r w:rsidRPr="00EF5CF3">
        <w:rPr>
          <w:lang w:val="en-US"/>
        </w:rPr>
        <w:t>fom</w:t>
      </w:r>
      <w:r w:rsidRPr="00EF5CF3">
        <w:t>.</w:t>
      </w:r>
      <w:r w:rsidRPr="00EF5CF3">
        <w:rPr>
          <w:lang w:val="en-US"/>
        </w:rPr>
        <w:t>ru</w:t>
      </w:r>
      <w:r w:rsidRPr="00EF5CF3">
        <w:t>/182/</w:t>
      </w:r>
      <w:r w:rsidRPr="00EF5CF3">
        <w:rPr>
          <w:lang w:val="en-US"/>
        </w:rPr>
        <w:t>library</w:t>
      </w:r>
      <w:r w:rsidRPr="00EF5CF3">
        <w:t>.</w:t>
      </w:r>
      <w:r w:rsidRPr="00EF5CF3">
        <w:rPr>
          <w:lang w:val="en-US"/>
        </w:rPr>
        <w:t>html</w:t>
      </w:r>
    </w:p>
    <w:p w:rsidR="007E5DBE" w:rsidRPr="00EF5CF3" w:rsidRDefault="007E5DBE" w:rsidP="007E5DBE">
      <w:pPr>
        <w:numPr>
          <w:ilvl w:val="0"/>
          <w:numId w:val="3"/>
        </w:numPr>
      </w:pPr>
      <w:r w:rsidRPr="00EF5CF3">
        <w:rPr>
          <w:i/>
        </w:rPr>
        <w:t xml:space="preserve">Довідково-інформаційний портал </w:t>
      </w:r>
      <w:r w:rsidRPr="00EF5CF3">
        <w:rPr>
          <w:i/>
          <w:lang w:val="en-US"/>
        </w:rPr>
        <w:t>Sociosite</w:t>
      </w:r>
      <w:r w:rsidRPr="00EF5CF3">
        <w:rPr>
          <w:i/>
        </w:rPr>
        <w:t>:</w:t>
      </w:r>
      <w:r w:rsidRPr="00EF5CF3">
        <w:t xml:space="preserve"> </w:t>
      </w:r>
      <w:r w:rsidRPr="00EF5CF3">
        <w:rPr>
          <w:lang w:val="en-US"/>
        </w:rPr>
        <w:t>www</w:t>
      </w:r>
      <w:r w:rsidRPr="00EF5CF3">
        <w:t>.</w:t>
      </w:r>
      <w:r w:rsidRPr="00EF5CF3">
        <w:rPr>
          <w:lang w:val="en-US"/>
        </w:rPr>
        <w:t>sociosite</w:t>
      </w:r>
      <w:r w:rsidRPr="00EF5CF3">
        <w:t>.</w:t>
      </w:r>
      <w:r w:rsidRPr="00EF5CF3">
        <w:rPr>
          <w:lang w:val="en-US"/>
        </w:rPr>
        <w:t>net</w:t>
      </w:r>
    </w:p>
    <w:p w:rsidR="007E5DBE" w:rsidRPr="00EF5CF3" w:rsidRDefault="007E5DBE" w:rsidP="007E5DBE">
      <w:pPr>
        <w:numPr>
          <w:ilvl w:val="0"/>
          <w:numId w:val="3"/>
        </w:numPr>
      </w:pPr>
      <w:r w:rsidRPr="00EF5CF3">
        <w:rPr>
          <w:i/>
        </w:rPr>
        <w:t xml:space="preserve">Інформаційний і пошуковий портал з соціальних наук </w:t>
      </w:r>
      <w:r w:rsidRPr="00EF5CF3">
        <w:rPr>
          <w:i/>
          <w:lang w:val="en-US"/>
        </w:rPr>
        <w:t>Social</w:t>
      </w:r>
      <w:r w:rsidRPr="00EF5CF3">
        <w:rPr>
          <w:i/>
        </w:rPr>
        <w:t xml:space="preserve"> </w:t>
      </w:r>
      <w:r w:rsidRPr="00EF5CF3">
        <w:rPr>
          <w:i/>
          <w:lang w:val="en-US"/>
        </w:rPr>
        <w:t>Science</w:t>
      </w:r>
      <w:r w:rsidRPr="00EF5CF3">
        <w:rPr>
          <w:i/>
        </w:rPr>
        <w:t xml:space="preserve"> </w:t>
      </w:r>
      <w:r w:rsidRPr="00EF5CF3">
        <w:rPr>
          <w:i/>
          <w:lang w:val="en-US"/>
        </w:rPr>
        <w:t>Hub</w:t>
      </w:r>
      <w:r w:rsidRPr="00EF5CF3">
        <w:rPr>
          <w:i/>
        </w:rPr>
        <w:t>:</w:t>
      </w:r>
      <w:r w:rsidRPr="00EF5CF3">
        <w:t xml:space="preserve"> </w:t>
      </w:r>
      <w:hyperlink r:id="rId6" w:history="1">
        <w:r w:rsidRPr="00EF5CF3">
          <w:rPr>
            <w:rStyle w:val="a8"/>
            <w:lang w:val="en-US"/>
          </w:rPr>
          <w:t>www</w:t>
        </w:r>
        <w:r w:rsidRPr="00EF5CF3">
          <w:rPr>
            <w:rStyle w:val="a8"/>
          </w:rPr>
          <w:t>.</w:t>
        </w:r>
        <w:r w:rsidRPr="00EF5CF3">
          <w:rPr>
            <w:rStyle w:val="a8"/>
            <w:lang w:val="en-US"/>
          </w:rPr>
          <w:t>sshub</w:t>
        </w:r>
        <w:r w:rsidRPr="00EF5CF3">
          <w:rPr>
            <w:rStyle w:val="a8"/>
          </w:rPr>
          <w:t>.</w:t>
        </w:r>
        <w:r w:rsidRPr="00EF5CF3">
          <w:rPr>
            <w:rStyle w:val="a8"/>
            <w:lang w:val="en-US"/>
          </w:rPr>
          <w:t>com</w:t>
        </w:r>
      </w:hyperlink>
    </w:p>
    <w:p w:rsidR="00476E38" w:rsidRPr="006408E7" w:rsidRDefault="00476E38" w:rsidP="007E5DBE"/>
    <w:sectPr w:rsidR="00476E38" w:rsidRPr="006408E7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D92" w:rsidRPr="00263B7E" w:rsidRDefault="007E5DBE" w:rsidP="00263B7E">
    <w:pPr>
      <w:pStyle w:val="aa"/>
      <w:jc w:val="right"/>
      <w:rPr>
        <w:lang w:val="uk-UA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01B"/>
    <w:multiLevelType w:val="hybridMultilevel"/>
    <w:tmpl w:val="A844B43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81C88"/>
    <w:multiLevelType w:val="hybridMultilevel"/>
    <w:tmpl w:val="CAC0D59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BB0D8A"/>
    <w:multiLevelType w:val="hybridMultilevel"/>
    <w:tmpl w:val="A25C1D2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EC5C37"/>
    <w:multiLevelType w:val="hybridMultilevel"/>
    <w:tmpl w:val="F56E2000"/>
    <w:lvl w:ilvl="0" w:tplc="68061B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BA1E9B"/>
    <w:multiLevelType w:val="hybridMultilevel"/>
    <w:tmpl w:val="B3F67254"/>
    <w:lvl w:ilvl="0" w:tplc="68061B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7F5825"/>
    <w:multiLevelType w:val="hybridMultilevel"/>
    <w:tmpl w:val="85CAFCB6"/>
    <w:lvl w:ilvl="0" w:tplc="68061B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73"/>
    <w:rsid w:val="000132F5"/>
    <w:rsid w:val="001721F4"/>
    <w:rsid w:val="00180034"/>
    <w:rsid w:val="00222CCC"/>
    <w:rsid w:val="00250F67"/>
    <w:rsid w:val="002B2BF6"/>
    <w:rsid w:val="002F10C3"/>
    <w:rsid w:val="0036112D"/>
    <w:rsid w:val="003F6B53"/>
    <w:rsid w:val="00476E38"/>
    <w:rsid w:val="004C3C7E"/>
    <w:rsid w:val="004F0350"/>
    <w:rsid w:val="004F136F"/>
    <w:rsid w:val="006047C9"/>
    <w:rsid w:val="006408E7"/>
    <w:rsid w:val="007D71B9"/>
    <w:rsid w:val="007E5DBE"/>
    <w:rsid w:val="008B3AAA"/>
    <w:rsid w:val="0090054F"/>
    <w:rsid w:val="0096254A"/>
    <w:rsid w:val="009B39D6"/>
    <w:rsid w:val="00AD5E73"/>
    <w:rsid w:val="00B24276"/>
    <w:rsid w:val="00BD09DA"/>
    <w:rsid w:val="00EC724F"/>
    <w:rsid w:val="00F03C5F"/>
    <w:rsid w:val="00F2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EC724F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EC72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9005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F6B5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4C3C7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EC724F"/>
    <w:pPr>
      <w:keepNext/>
      <w:jc w:val="center"/>
      <w:outlineLvl w:val="5"/>
    </w:pPr>
    <w:rPr>
      <w:i/>
    </w:rPr>
  </w:style>
  <w:style w:type="paragraph" w:styleId="7">
    <w:name w:val="heading 7"/>
    <w:basedOn w:val="a"/>
    <w:next w:val="a"/>
    <w:link w:val="70"/>
    <w:qFormat/>
    <w:rsid w:val="00EC724F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EC724F"/>
    <w:pPr>
      <w:keepNext/>
      <w:ind w:left="567" w:firstLine="1276"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EC724F"/>
    <w:pPr>
      <w:keepNext/>
      <w:ind w:firstLine="1985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footnote text"/>
    <w:basedOn w:val="a"/>
    <w:link w:val="a4"/>
    <w:rsid w:val="00AD5E73"/>
    <w:rPr>
      <w:sz w:val="20"/>
      <w:szCs w:val="20"/>
      <w:lang w:val="ru-RU" w:eastAsia="ru-RU"/>
    </w:rPr>
  </w:style>
  <w:style w:type="character" w:customStyle="1" w:styleId="a4">
    <w:name w:val="Текст виноски Знак"/>
    <w:basedOn w:val="a0"/>
    <w:link w:val="a3"/>
    <w:rsid w:val="00AD5E7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Strong"/>
    <w:uiPriority w:val="99"/>
    <w:qFormat/>
    <w:rsid w:val="00AD5E73"/>
    <w:rPr>
      <w:b/>
      <w:bCs/>
    </w:rPr>
  </w:style>
  <w:style w:type="character" w:customStyle="1" w:styleId="30">
    <w:name w:val="Заголовок 3 Знак"/>
    <w:basedOn w:val="a0"/>
    <w:link w:val="3"/>
    <w:rsid w:val="0090054F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4C3C7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uk-UA"/>
    </w:rPr>
  </w:style>
  <w:style w:type="paragraph" w:styleId="a6">
    <w:name w:val="Body Text"/>
    <w:aliases w:val=" Знак,Знак"/>
    <w:basedOn w:val="a"/>
    <w:link w:val="a7"/>
    <w:rsid w:val="006047C9"/>
    <w:rPr>
      <w:sz w:val="28"/>
      <w:szCs w:val="20"/>
      <w:lang w:val="ru-RU"/>
    </w:rPr>
  </w:style>
  <w:style w:type="character" w:customStyle="1" w:styleId="a7">
    <w:name w:val="Основний текст Знак"/>
    <w:aliases w:val=" Знак Знак,Знак Знак"/>
    <w:basedOn w:val="a0"/>
    <w:link w:val="a6"/>
    <w:rsid w:val="006047C9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styleId="a8">
    <w:name w:val="Hyperlink"/>
    <w:rsid w:val="006047C9"/>
    <w:rPr>
      <w:color w:val="0000FF"/>
      <w:u w:val="single"/>
    </w:rPr>
  </w:style>
  <w:style w:type="paragraph" w:customStyle="1" w:styleId="a9">
    <w:name w:val="Абзац списка"/>
    <w:basedOn w:val="a"/>
    <w:uiPriority w:val="34"/>
    <w:qFormat/>
    <w:rsid w:val="001800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a">
    <w:name w:val="footer"/>
    <w:basedOn w:val="a"/>
    <w:link w:val="ab"/>
    <w:rsid w:val="00180034"/>
    <w:pPr>
      <w:tabs>
        <w:tab w:val="center" w:pos="4819"/>
        <w:tab w:val="right" w:pos="9639"/>
      </w:tabs>
    </w:pPr>
    <w:rPr>
      <w:sz w:val="28"/>
      <w:lang w:val="ru-RU" w:eastAsia="ru-RU"/>
    </w:rPr>
  </w:style>
  <w:style w:type="character" w:customStyle="1" w:styleId="ab">
    <w:name w:val="Нижній колонтитул Знак"/>
    <w:basedOn w:val="a0"/>
    <w:link w:val="aa"/>
    <w:uiPriority w:val="99"/>
    <w:rsid w:val="0018003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c">
    <w:name w:val="Body Text Indent"/>
    <w:basedOn w:val="a"/>
    <w:link w:val="ad"/>
    <w:rsid w:val="0036112D"/>
    <w:pPr>
      <w:spacing w:after="120"/>
      <w:ind w:left="283"/>
    </w:pPr>
  </w:style>
  <w:style w:type="character" w:customStyle="1" w:styleId="ad">
    <w:name w:val="Основний текст з відступом Знак"/>
    <w:basedOn w:val="a0"/>
    <w:link w:val="ac"/>
    <w:rsid w:val="0036112D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H4">
    <w:name w:val="H4"/>
    <w:basedOn w:val="a"/>
    <w:next w:val="a"/>
    <w:rsid w:val="0036112D"/>
    <w:pPr>
      <w:keepNext/>
      <w:spacing w:before="100" w:after="100"/>
      <w:outlineLvl w:val="4"/>
    </w:pPr>
    <w:rPr>
      <w:b/>
      <w:snapToGrid w:val="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F6B53"/>
    <w:rPr>
      <w:rFonts w:ascii="Calibri" w:eastAsia="Times New Roman" w:hAnsi="Calibri" w:cs="Times New Roman"/>
      <w:b/>
      <w:bCs/>
      <w:sz w:val="28"/>
      <w:szCs w:val="28"/>
      <w:lang w:eastAsia="uk-UA"/>
    </w:rPr>
  </w:style>
  <w:style w:type="paragraph" w:styleId="ae">
    <w:name w:val="Plain Text"/>
    <w:basedOn w:val="a"/>
    <w:link w:val="af"/>
    <w:rsid w:val="003F6B53"/>
    <w:rPr>
      <w:rFonts w:ascii="Courier New" w:hAnsi="Courier New"/>
      <w:sz w:val="20"/>
      <w:szCs w:val="20"/>
      <w:lang w:val="ru-RU"/>
    </w:rPr>
  </w:style>
  <w:style w:type="character" w:customStyle="1" w:styleId="af">
    <w:name w:val="Текст Знак"/>
    <w:basedOn w:val="a0"/>
    <w:link w:val="ae"/>
    <w:rsid w:val="003F6B53"/>
    <w:rPr>
      <w:rFonts w:ascii="Courier New" w:eastAsia="Times New Roman" w:hAnsi="Courier New" w:cs="Times New Roman"/>
      <w:sz w:val="20"/>
      <w:szCs w:val="20"/>
      <w:lang w:val="ru-RU" w:eastAsia="uk-UA"/>
    </w:rPr>
  </w:style>
  <w:style w:type="character" w:customStyle="1" w:styleId="FontStyle309">
    <w:name w:val="Font Style309"/>
    <w:uiPriority w:val="99"/>
    <w:rsid w:val="001721F4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12">
    <w:name w:val="Font Style312"/>
    <w:uiPriority w:val="99"/>
    <w:rsid w:val="001721F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08">
    <w:name w:val="Font Style308"/>
    <w:uiPriority w:val="99"/>
    <w:rsid w:val="001721F4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11">
    <w:name w:val="Font Style311"/>
    <w:uiPriority w:val="99"/>
    <w:rsid w:val="001721F4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Style172">
    <w:name w:val="Style172"/>
    <w:basedOn w:val="a"/>
    <w:uiPriority w:val="99"/>
    <w:rsid w:val="001721F4"/>
    <w:pPr>
      <w:widowControl w:val="0"/>
      <w:autoSpaceDE w:val="0"/>
      <w:autoSpaceDN w:val="0"/>
      <w:adjustRightInd w:val="0"/>
      <w:jc w:val="center"/>
    </w:pPr>
    <w:rPr>
      <w:lang w:val="ru-RU" w:eastAsia="ru-RU"/>
    </w:rPr>
  </w:style>
  <w:style w:type="paragraph" w:customStyle="1" w:styleId="Style187">
    <w:name w:val="Style187"/>
    <w:basedOn w:val="a"/>
    <w:uiPriority w:val="99"/>
    <w:rsid w:val="001721F4"/>
    <w:pPr>
      <w:widowControl w:val="0"/>
      <w:autoSpaceDE w:val="0"/>
      <w:autoSpaceDN w:val="0"/>
      <w:adjustRightInd w:val="0"/>
      <w:spacing w:line="480" w:lineRule="exact"/>
      <w:jc w:val="both"/>
    </w:pPr>
    <w:rPr>
      <w:lang w:val="ru-RU" w:eastAsia="ru-RU"/>
    </w:rPr>
  </w:style>
  <w:style w:type="paragraph" w:customStyle="1" w:styleId="Style254">
    <w:name w:val="Style254"/>
    <w:basedOn w:val="a"/>
    <w:uiPriority w:val="99"/>
    <w:rsid w:val="001721F4"/>
    <w:pPr>
      <w:widowControl w:val="0"/>
      <w:autoSpaceDE w:val="0"/>
      <w:autoSpaceDN w:val="0"/>
      <w:adjustRightInd w:val="0"/>
      <w:spacing w:line="480" w:lineRule="exact"/>
    </w:pPr>
    <w:rPr>
      <w:lang w:val="ru-RU" w:eastAsia="ru-RU"/>
    </w:rPr>
  </w:style>
  <w:style w:type="paragraph" w:customStyle="1" w:styleId="Style278">
    <w:name w:val="Style278"/>
    <w:basedOn w:val="a"/>
    <w:uiPriority w:val="99"/>
    <w:rsid w:val="001721F4"/>
    <w:pPr>
      <w:widowControl w:val="0"/>
      <w:autoSpaceDE w:val="0"/>
      <w:autoSpaceDN w:val="0"/>
      <w:adjustRightInd w:val="0"/>
      <w:spacing w:line="485" w:lineRule="exact"/>
      <w:jc w:val="both"/>
    </w:pPr>
    <w:rPr>
      <w:lang w:val="ru-RU" w:eastAsia="ru-RU"/>
    </w:rPr>
  </w:style>
  <w:style w:type="paragraph" w:customStyle="1" w:styleId="Style13">
    <w:name w:val="Style13"/>
    <w:basedOn w:val="a"/>
    <w:uiPriority w:val="99"/>
    <w:rsid w:val="000132F5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111">
    <w:name w:val="Font Style111"/>
    <w:uiPriority w:val="99"/>
    <w:rsid w:val="000132F5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113">
    <w:name w:val="Font Style113"/>
    <w:uiPriority w:val="99"/>
    <w:rsid w:val="000132F5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43">
    <w:name w:val="Style43"/>
    <w:basedOn w:val="a"/>
    <w:uiPriority w:val="99"/>
    <w:rsid w:val="000132F5"/>
    <w:pPr>
      <w:widowControl w:val="0"/>
      <w:autoSpaceDE w:val="0"/>
      <w:autoSpaceDN w:val="0"/>
      <w:adjustRightInd w:val="0"/>
      <w:spacing w:line="254" w:lineRule="exact"/>
      <w:ind w:firstLine="504"/>
      <w:jc w:val="both"/>
    </w:pPr>
    <w:rPr>
      <w:lang w:val="ru-RU" w:eastAsia="ru-RU"/>
    </w:rPr>
  </w:style>
  <w:style w:type="character" w:customStyle="1" w:styleId="FontStyle117">
    <w:name w:val="Font Style117"/>
    <w:uiPriority w:val="99"/>
    <w:rsid w:val="000132F5"/>
    <w:rPr>
      <w:rFonts w:ascii="Times New Roman" w:hAnsi="Times New Roman" w:cs="Times New Roman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EC724F"/>
    <w:rPr>
      <w:rFonts w:ascii="Times New Roman" w:eastAsia="Times New Roman" w:hAnsi="Times New Roman" w:cs="Times New Roman"/>
      <w:b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rsid w:val="00EC724F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rsid w:val="00EC724F"/>
    <w:rPr>
      <w:rFonts w:ascii="Times New Roman" w:eastAsia="Times New Roman" w:hAnsi="Times New Roman" w:cs="Times New Roman"/>
      <w:i/>
      <w:sz w:val="24"/>
      <w:szCs w:val="24"/>
      <w:lang w:eastAsia="uk-UA"/>
    </w:rPr>
  </w:style>
  <w:style w:type="character" w:customStyle="1" w:styleId="70">
    <w:name w:val="Заголовок 7 Знак"/>
    <w:basedOn w:val="a0"/>
    <w:link w:val="7"/>
    <w:rsid w:val="00EC724F"/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character" w:customStyle="1" w:styleId="80">
    <w:name w:val="Заголовок 8 Знак"/>
    <w:basedOn w:val="a0"/>
    <w:link w:val="8"/>
    <w:rsid w:val="00EC724F"/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character" w:customStyle="1" w:styleId="90">
    <w:name w:val="Заголовок 9 Знак"/>
    <w:basedOn w:val="a0"/>
    <w:link w:val="9"/>
    <w:rsid w:val="00EC724F"/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paragraph" w:styleId="31">
    <w:name w:val="Body Text 3"/>
    <w:basedOn w:val="a"/>
    <w:link w:val="32"/>
    <w:rsid w:val="00EC724F"/>
    <w:pPr>
      <w:spacing w:after="120"/>
    </w:pPr>
    <w:rPr>
      <w:sz w:val="16"/>
      <w:szCs w:val="16"/>
      <w:lang w:val="ru-RU" w:eastAsia="ru-RU"/>
    </w:rPr>
  </w:style>
  <w:style w:type="character" w:customStyle="1" w:styleId="32">
    <w:name w:val="Основний текст 3 Знак"/>
    <w:basedOn w:val="a0"/>
    <w:link w:val="31"/>
    <w:rsid w:val="00EC724F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1">
    <w:name w:val="Body Text 2"/>
    <w:basedOn w:val="a"/>
    <w:link w:val="22"/>
    <w:rsid w:val="00EC724F"/>
    <w:pPr>
      <w:spacing w:after="120" w:line="480" w:lineRule="auto"/>
    </w:pPr>
    <w:rPr>
      <w:lang w:val="ru-RU" w:eastAsia="ru-RU"/>
    </w:rPr>
  </w:style>
  <w:style w:type="character" w:customStyle="1" w:styleId="22">
    <w:name w:val="Основний текст 2 Знак"/>
    <w:basedOn w:val="a0"/>
    <w:link w:val="21"/>
    <w:rsid w:val="00EC72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Block Text"/>
    <w:basedOn w:val="a"/>
    <w:rsid w:val="00EC724F"/>
    <w:pPr>
      <w:ind w:left="-108" w:right="-108"/>
      <w:jc w:val="center"/>
    </w:pPr>
    <w:rPr>
      <w:sz w:val="16"/>
      <w:szCs w:val="20"/>
      <w:lang w:eastAsia="ru-RU"/>
    </w:rPr>
  </w:style>
  <w:style w:type="character" w:customStyle="1" w:styleId="af1">
    <w:name w:val="Основной текст Знак"/>
    <w:locked/>
    <w:rsid w:val="00EC724F"/>
    <w:rPr>
      <w:sz w:val="28"/>
      <w:lang w:val="ru-RU" w:eastAsia="uk-UA" w:bidi="ar-SA"/>
    </w:rPr>
  </w:style>
  <w:style w:type="character" w:customStyle="1" w:styleId="af2">
    <w:name w:val=" Знак Знак Знак"/>
    <w:rsid w:val="00EC724F"/>
    <w:rPr>
      <w:sz w:val="28"/>
      <w:lang w:val="ru-RU" w:eastAsia="uk-UA" w:bidi="ar-SA"/>
    </w:rPr>
  </w:style>
  <w:style w:type="character" w:styleId="af3">
    <w:name w:val="page number"/>
    <w:basedOn w:val="a0"/>
    <w:rsid w:val="00EC724F"/>
  </w:style>
  <w:style w:type="character" w:styleId="af4">
    <w:name w:val="FollowedHyperlink"/>
    <w:rsid w:val="00EC724F"/>
    <w:rPr>
      <w:color w:val="800080"/>
      <w:u w:val="single"/>
    </w:rPr>
  </w:style>
  <w:style w:type="paragraph" w:customStyle="1" w:styleId="FR2">
    <w:name w:val="FR2"/>
    <w:rsid w:val="00EC724F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customStyle="1" w:styleId="Style10">
    <w:name w:val="Style10"/>
    <w:basedOn w:val="a"/>
    <w:uiPriority w:val="99"/>
    <w:rsid w:val="00EC724F"/>
    <w:pPr>
      <w:widowControl w:val="0"/>
      <w:autoSpaceDE w:val="0"/>
      <w:autoSpaceDN w:val="0"/>
      <w:adjustRightInd w:val="0"/>
      <w:spacing w:line="240" w:lineRule="exact"/>
      <w:ind w:firstLine="293"/>
      <w:jc w:val="both"/>
    </w:pPr>
  </w:style>
  <w:style w:type="character" w:customStyle="1" w:styleId="FontStyle42">
    <w:name w:val="Font Style42"/>
    <w:uiPriority w:val="99"/>
    <w:rsid w:val="00EC724F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1">
    <w:name w:val="Style11"/>
    <w:basedOn w:val="a"/>
    <w:uiPriority w:val="99"/>
    <w:rsid w:val="00EC724F"/>
    <w:pPr>
      <w:widowControl w:val="0"/>
      <w:autoSpaceDE w:val="0"/>
      <w:autoSpaceDN w:val="0"/>
      <w:adjustRightInd w:val="0"/>
      <w:spacing w:line="240" w:lineRule="exact"/>
      <w:ind w:hanging="211"/>
    </w:pPr>
  </w:style>
  <w:style w:type="character" w:customStyle="1" w:styleId="FontStyle39">
    <w:name w:val="Font Style39"/>
    <w:uiPriority w:val="99"/>
    <w:rsid w:val="00EC724F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1">
    <w:name w:val="Font Style41"/>
    <w:uiPriority w:val="99"/>
    <w:rsid w:val="00EC724F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Style14">
    <w:name w:val="Style14"/>
    <w:basedOn w:val="a"/>
    <w:uiPriority w:val="99"/>
    <w:rsid w:val="00EC724F"/>
    <w:pPr>
      <w:widowControl w:val="0"/>
      <w:autoSpaceDE w:val="0"/>
      <w:autoSpaceDN w:val="0"/>
      <w:adjustRightInd w:val="0"/>
      <w:spacing w:line="216" w:lineRule="exact"/>
      <w:ind w:hanging="523"/>
    </w:pPr>
    <w:rPr>
      <w:lang w:val="ru-RU" w:eastAsia="ru-RU"/>
    </w:rPr>
  </w:style>
  <w:style w:type="character" w:customStyle="1" w:styleId="FontStyle109">
    <w:name w:val="Font Style109"/>
    <w:uiPriority w:val="99"/>
    <w:rsid w:val="00EC724F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6">
    <w:name w:val="Style26"/>
    <w:basedOn w:val="a"/>
    <w:uiPriority w:val="99"/>
    <w:rsid w:val="00EC724F"/>
    <w:pPr>
      <w:widowControl w:val="0"/>
      <w:autoSpaceDE w:val="0"/>
      <w:autoSpaceDN w:val="0"/>
      <w:adjustRightInd w:val="0"/>
      <w:jc w:val="center"/>
    </w:pPr>
    <w:rPr>
      <w:lang w:val="ru-RU" w:eastAsia="ru-RU"/>
    </w:rPr>
  </w:style>
  <w:style w:type="paragraph" w:customStyle="1" w:styleId="Style34">
    <w:name w:val="Style34"/>
    <w:basedOn w:val="a"/>
    <w:uiPriority w:val="99"/>
    <w:rsid w:val="00EC724F"/>
    <w:pPr>
      <w:widowControl w:val="0"/>
      <w:autoSpaceDE w:val="0"/>
      <w:autoSpaceDN w:val="0"/>
      <w:adjustRightInd w:val="0"/>
      <w:jc w:val="both"/>
    </w:pPr>
    <w:rPr>
      <w:lang w:val="ru-RU" w:eastAsia="ru-RU"/>
    </w:rPr>
  </w:style>
  <w:style w:type="paragraph" w:customStyle="1" w:styleId="Style51">
    <w:name w:val="Style51"/>
    <w:basedOn w:val="a"/>
    <w:uiPriority w:val="99"/>
    <w:rsid w:val="00EC724F"/>
    <w:pPr>
      <w:widowControl w:val="0"/>
      <w:autoSpaceDE w:val="0"/>
      <w:autoSpaceDN w:val="0"/>
      <w:adjustRightInd w:val="0"/>
      <w:spacing w:line="259" w:lineRule="exact"/>
      <w:jc w:val="center"/>
    </w:pPr>
    <w:rPr>
      <w:lang w:val="ru-RU" w:eastAsia="ru-RU"/>
    </w:rPr>
  </w:style>
  <w:style w:type="character" w:customStyle="1" w:styleId="FontStyle118">
    <w:name w:val="Font Style118"/>
    <w:uiPriority w:val="99"/>
    <w:rsid w:val="00EC724F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af5">
    <w:name w:val="???????"/>
    <w:uiPriority w:val="99"/>
    <w:rsid w:val="00EC72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33">
    <w:name w:val="????????? 3"/>
    <w:basedOn w:val="af5"/>
    <w:next w:val="af5"/>
    <w:rsid w:val="00EC724F"/>
    <w:pPr>
      <w:keepNext/>
      <w:tabs>
        <w:tab w:val="left" w:pos="2552"/>
        <w:tab w:val="left" w:pos="7655"/>
      </w:tabs>
      <w:ind w:right="482"/>
      <w:jc w:val="both"/>
    </w:pPr>
    <w:rPr>
      <w:b/>
      <w:sz w:val="28"/>
    </w:rPr>
  </w:style>
  <w:style w:type="paragraph" w:customStyle="1" w:styleId="23">
    <w:name w:val="???????? ????? 2"/>
    <w:basedOn w:val="af5"/>
    <w:rsid w:val="00EC724F"/>
    <w:pPr>
      <w:ind w:left="142" w:hanging="33"/>
      <w:jc w:val="both"/>
    </w:pPr>
    <w:rPr>
      <w:lang w:val="uk-UA"/>
    </w:rPr>
  </w:style>
  <w:style w:type="paragraph" w:styleId="af6">
    <w:name w:val="header"/>
    <w:basedOn w:val="a"/>
    <w:link w:val="af7"/>
    <w:rsid w:val="00EC724F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7">
    <w:name w:val="Верхній колонтитул Знак"/>
    <w:basedOn w:val="a0"/>
    <w:link w:val="af6"/>
    <w:rsid w:val="00EC72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rsid w:val="00EC724F"/>
    <w:rPr>
      <w:rFonts w:ascii="Tahoma" w:hAnsi="Tahoma" w:cs="Tahoma"/>
      <w:sz w:val="16"/>
      <w:szCs w:val="16"/>
      <w:lang w:eastAsia="ru-RU"/>
    </w:rPr>
  </w:style>
  <w:style w:type="character" w:customStyle="1" w:styleId="af9">
    <w:name w:val="Текст у виносці Знак"/>
    <w:basedOn w:val="a0"/>
    <w:link w:val="af8"/>
    <w:rsid w:val="00EC72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9">
    <w:name w:val="Style9"/>
    <w:basedOn w:val="a"/>
    <w:uiPriority w:val="99"/>
    <w:rsid w:val="00EC724F"/>
    <w:pPr>
      <w:widowControl w:val="0"/>
      <w:autoSpaceDE w:val="0"/>
      <w:autoSpaceDN w:val="0"/>
      <w:adjustRightInd w:val="0"/>
      <w:jc w:val="center"/>
    </w:pPr>
  </w:style>
  <w:style w:type="paragraph" w:customStyle="1" w:styleId="Style24">
    <w:name w:val="Style24"/>
    <w:basedOn w:val="a"/>
    <w:uiPriority w:val="99"/>
    <w:rsid w:val="00EC724F"/>
    <w:pPr>
      <w:widowControl w:val="0"/>
      <w:autoSpaceDE w:val="0"/>
      <w:autoSpaceDN w:val="0"/>
      <w:adjustRightInd w:val="0"/>
      <w:spacing w:line="240" w:lineRule="exact"/>
      <w:ind w:hanging="730"/>
    </w:pPr>
  </w:style>
  <w:style w:type="paragraph" w:customStyle="1" w:styleId="Style25">
    <w:name w:val="Style25"/>
    <w:basedOn w:val="a"/>
    <w:uiPriority w:val="99"/>
    <w:rsid w:val="00EC724F"/>
    <w:pPr>
      <w:widowControl w:val="0"/>
      <w:autoSpaceDE w:val="0"/>
      <w:autoSpaceDN w:val="0"/>
      <w:adjustRightInd w:val="0"/>
      <w:spacing w:line="240" w:lineRule="exact"/>
      <w:jc w:val="right"/>
    </w:pPr>
  </w:style>
  <w:style w:type="paragraph" w:customStyle="1" w:styleId="Style31">
    <w:name w:val="Style31"/>
    <w:basedOn w:val="a"/>
    <w:uiPriority w:val="99"/>
    <w:rsid w:val="00EC724F"/>
    <w:pPr>
      <w:widowControl w:val="0"/>
      <w:autoSpaceDE w:val="0"/>
      <w:autoSpaceDN w:val="0"/>
      <w:adjustRightInd w:val="0"/>
      <w:spacing w:line="240" w:lineRule="exact"/>
      <w:ind w:hanging="1973"/>
    </w:pPr>
  </w:style>
  <w:style w:type="character" w:customStyle="1" w:styleId="FontStyle37">
    <w:name w:val="Font Style37"/>
    <w:uiPriority w:val="99"/>
    <w:rsid w:val="00EC724F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40">
    <w:name w:val="Font Style40"/>
    <w:uiPriority w:val="99"/>
    <w:rsid w:val="00EC724F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EC724F"/>
    <w:pPr>
      <w:widowControl w:val="0"/>
      <w:autoSpaceDE w:val="0"/>
      <w:autoSpaceDN w:val="0"/>
      <w:adjustRightInd w:val="0"/>
      <w:spacing w:line="240" w:lineRule="exact"/>
      <w:jc w:val="center"/>
    </w:pPr>
  </w:style>
  <w:style w:type="paragraph" w:customStyle="1" w:styleId="Style12">
    <w:name w:val="Style12"/>
    <w:basedOn w:val="a"/>
    <w:uiPriority w:val="99"/>
    <w:rsid w:val="00EC724F"/>
    <w:pPr>
      <w:widowControl w:val="0"/>
      <w:autoSpaceDE w:val="0"/>
      <w:autoSpaceDN w:val="0"/>
      <w:adjustRightInd w:val="0"/>
      <w:jc w:val="both"/>
    </w:pPr>
  </w:style>
  <w:style w:type="paragraph" w:customStyle="1" w:styleId="Style29">
    <w:name w:val="Style29"/>
    <w:basedOn w:val="a"/>
    <w:uiPriority w:val="99"/>
    <w:rsid w:val="00EC724F"/>
    <w:pPr>
      <w:widowControl w:val="0"/>
      <w:autoSpaceDE w:val="0"/>
      <w:autoSpaceDN w:val="0"/>
      <w:adjustRightInd w:val="0"/>
      <w:spacing w:line="240" w:lineRule="exact"/>
      <w:ind w:hanging="211"/>
    </w:pPr>
  </w:style>
  <w:style w:type="paragraph" w:customStyle="1" w:styleId="Style30">
    <w:name w:val="Style30"/>
    <w:basedOn w:val="a"/>
    <w:uiPriority w:val="99"/>
    <w:rsid w:val="00EC724F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27">
    <w:name w:val="Style27"/>
    <w:basedOn w:val="a"/>
    <w:uiPriority w:val="99"/>
    <w:rsid w:val="00EC724F"/>
    <w:pPr>
      <w:widowControl w:val="0"/>
      <w:autoSpaceDE w:val="0"/>
      <w:autoSpaceDN w:val="0"/>
      <w:adjustRightInd w:val="0"/>
      <w:spacing w:line="240" w:lineRule="exact"/>
      <w:ind w:firstLine="298"/>
      <w:jc w:val="both"/>
    </w:pPr>
  </w:style>
  <w:style w:type="paragraph" w:customStyle="1" w:styleId="Style16">
    <w:name w:val="Style16"/>
    <w:basedOn w:val="a"/>
    <w:uiPriority w:val="99"/>
    <w:rsid w:val="00EC724F"/>
    <w:pPr>
      <w:widowControl w:val="0"/>
      <w:autoSpaceDE w:val="0"/>
      <w:autoSpaceDN w:val="0"/>
      <w:adjustRightInd w:val="0"/>
      <w:spacing w:line="240" w:lineRule="exact"/>
      <w:ind w:hanging="331"/>
    </w:pPr>
  </w:style>
  <w:style w:type="paragraph" w:styleId="afa">
    <w:name w:val="Normal (Web)"/>
    <w:basedOn w:val="a"/>
    <w:uiPriority w:val="99"/>
    <w:unhideWhenUsed/>
    <w:rsid w:val="00EC724F"/>
    <w:pPr>
      <w:spacing w:before="100" w:beforeAutospacing="1" w:after="100" w:afterAutospacing="1"/>
    </w:pPr>
  </w:style>
  <w:style w:type="paragraph" w:styleId="afb">
    <w:name w:val="Title"/>
    <w:basedOn w:val="a"/>
    <w:link w:val="afc"/>
    <w:qFormat/>
    <w:rsid w:val="00EC724F"/>
    <w:pPr>
      <w:jc w:val="center"/>
    </w:pPr>
    <w:rPr>
      <w:b/>
      <w:sz w:val="28"/>
      <w:szCs w:val="20"/>
    </w:rPr>
  </w:style>
  <w:style w:type="character" w:customStyle="1" w:styleId="afc">
    <w:name w:val="Назва Знак"/>
    <w:basedOn w:val="a0"/>
    <w:link w:val="afb"/>
    <w:rsid w:val="00EC724F"/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paragraph" w:customStyle="1" w:styleId="Normal">
    <w:name w:val="Normal"/>
    <w:rsid w:val="00EC724F"/>
    <w:pPr>
      <w:widowControl w:val="0"/>
      <w:spacing w:after="0" w:line="32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FR1">
    <w:name w:val="FR1"/>
    <w:rsid w:val="00EC724F"/>
    <w:pPr>
      <w:widowControl w:val="0"/>
      <w:spacing w:before="500" w:after="0" w:line="280" w:lineRule="auto"/>
    </w:pPr>
    <w:rPr>
      <w:rFonts w:ascii="Arial" w:eastAsia="Times New Roman" w:hAnsi="Arial" w:cs="Times New Roman"/>
      <w:b/>
      <w:snapToGrid w:val="0"/>
      <w:sz w:val="44"/>
      <w:szCs w:val="20"/>
      <w:lang w:eastAsia="ru-RU"/>
    </w:rPr>
  </w:style>
  <w:style w:type="character" w:customStyle="1" w:styleId="hps">
    <w:name w:val="hps"/>
    <w:rsid w:val="00EC724F"/>
  </w:style>
  <w:style w:type="paragraph" w:customStyle="1" w:styleId="Style37">
    <w:name w:val="Style37"/>
    <w:basedOn w:val="a"/>
    <w:uiPriority w:val="99"/>
    <w:rsid w:val="00EC724F"/>
    <w:pPr>
      <w:widowControl w:val="0"/>
      <w:autoSpaceDE w:val="0"/>
      <w:autoSpaceDN w:val="0"/>
      <w:adjustRightInd w:val="0"/>
      <w:spacing w:line="485" w:lineRule="exact"/>
      <w:ind w:hanging="350"/>
    </w:pPr>
    <w:rPr>
      <w:lang w:val="ru-RU" w:eastAsia="ru-RU"/>
    </w:rPr>
  </w:style>
  <w:style w:type="paragraph" w:customStyle="1" w:styleId="Style39">
    <w:name w:val="Style39"/>
    <w:basedOn w:val="a"/>
    <w:uiPriority w:val="99"/>
    <w:rsid w:val="00EC724F"/>
    <w:pPr>
      <w:widowControl w:val="0"/>
      <w:autoSpaceDE w:val="0"/>
      <w:autoSpaceDN w:val="0"/>
      <w:adjustRightInd w:val="0"/>
      <w:spacing w:line="480" w:lineRule="exact"/>
      <w:ind w:hanging="355"/>
      <w:jc w:val="both"/>
    </w:pPr>
    <w:rPr>
      <w:lang w:val="ru-RU" w:eastAsia="ru-RU"/>
    </w:rPr>
  </w:style>
  <w:style w:type="paragraph" w:customStyle="1" w:styleId="Style2">
    <w:name w:val="Style2"/>
    <w:basedOn w:val="a"/>
    <w:uiPriority w:val="99"/>
    <w:rsid w:val="00EC724F"/>
    <w:pPr>
      <w:widowControl w:val="0"/>
      <w:autoSpaceDE w:val="0"/>
      <w:autoSpaceDN w:val="0"/>
      <w:adjustRightInd w:val="0"/>
      <w:jc w:val="both"/>
    </w:pPr>
    <w:rPr>
      <w:lang w:val="ru-RU" w:eastAsia="ru-RU"/>
    </w:rPr>
  </w:style>
  <w:style w:type="paragraph" w:customStyle="1" w:styleId="Style15">
    <w:name w:val="Style15"/>
    <w:basedOn w:val="a"/>
    <w:uiPriority w:val="99"/>
    <w:rsid w:val="00EC724F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296">
    <w:name w:val="Font Style296"/>
    <w:uiPriority w:val="99"/>
    <w:rsid w:val="00EC724F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97">
    <w:name w:val="Font Style297"/>
    <w:uiPriority w:val="99"/>
    <w:rsid w:val="00EC724F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298">
    <w:name w:val="Font Style298"/>
    <w:uiPriority w:val="99"/>
    <w:rsid w:val="00EC724F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58">
    <w:name w:val="Font Style58"/>
    <w:uiPriority w:val="99"/>
    <w:rsid w:val="00EC724F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Style5">
    <w:name w:val="Style5"/>
    <w:basedOn w:val="a"/>
    <w:uiPriority w:val="99"/>
    <w:rsid w:val="00EC724F"/>
    <w:pPr>
      <w:widowControl w:val="0"/>
      <w:autoSpaceDE w:val="0"/>
      <w:autoSpaceDN w:val="0"/>
      <w:adjustRightInd w:val="0"/>
      <w:spacing w:line="322" w:lineRule="exact"/>
    </w:pPr>
    <w:rPr>
      <w:lang w:val="ru-RU" w:eastAsia="ru-RU"/>
    </w:rPr>
  </w:style>
  <w:style w:type="paragraph" w:customStyle="1" w:styleId="Style17">
    <w:name w:val="Style17"/>
    <w:basedOn w:val="a"/>
    <w:uiPriority w:val="99"/>
    <w:rsid w:val="00EC724F"/>
    <w:pPr>
      <w:widowControl w:val="0"/>
      <w:autoSpaceDE w:val="0"/>
      <w:autoSpaceDN w:val="0"/>
      <w:adjustRightInd w:val="0"/>
      <w:spacing w:line="326" w:lineRule="exact"/>
      <w:ind w:hanging="341"/>
      <w:jc w:val="both"/>
    </w:pPr>
    <w:rPr>
      <w:lang w:val="ru-RU" w:eastAsia="ru-RU"/>
    </w:rPr>
  </w:style>
  <w:style w:type="paragraph" w:customStyle="1" w:styleId="Style18">
    <w:name w:val="Style18"/>
    <w:basedOn w:val="a"/>
    <w:uiPriority w:val="99"/>
    <w:rsid w:val="00EC724F"/>
    <w:pPr>
      <w:widowControl w:val="0"/>
      <w:autoSpaceDE w:val="0"/>
      <w:autoSpaceDN w:val="0"/>
      <w:adjustRightInd w:val="0"/>
      <w:spacing w:line="322" w:lineRule="exact"/>
      <w:ind w:firstLine="538"/>
      <w:jc w:val="both"/>
    </w:pPr>
    <w:rPr>
      <w:lang w:val="ru-RU" w:eastAsia="ru-RU"/>
    </w:rPr>
  </w:style>
  <w:style w:type="paragraph" w:customStyle="1" w:styleId="Style19">
    <w:name w:val="Style19"/>
    <w:basedOn w:val="a"/>
    <w:uiPriority w:val="99"/>
    <w:rsid w:val="00EC724F"/>
    <w:pPr>
      <w:widowControl w:val="0"/>
      <w:autoSpaceDE w:val="0"/>
      <w:autoSpaceDN w:val="0"/>
      <w:adjustRightInd w:val="0"/>
      <w:spacing w:line="648" w:lineRule="exact"/>
      <w:ind w:firstLine="542"/>
    </w:pPr>
    <w:rPr>
      <w:lang w:val="ru-RU" w:eastAsia="ru-RU"/>
    </w:rPr>
  </w:style>
  <w:style w:type="character" w:customStyle="1" w:styleId="FontStyle59">
    <w:name w:val="Font Style59"/>
    <w:uiPriority w:val="99"/>
    <w:rsid w:val="00EC724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5">
    <w:name w:val="Font Style55"/>
    <w:uiPriority w:val="99"/>
    <w:rsid w:val="00EC724F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Style7">
    <w:name w:val="Style7"/>
    <w:basedOn w:val="a"/>
    <w:uiPriority w:val="99"/>
    <w:rsid w:val="00EC724F"/>
    <w:pPr>
      <w:widowControl w:val="0"/>
      <w:autoSpaceDE w:val="0"/>
      <w:autoSpaceDN w:val="0"/>
      <w:adjustRightInd w:val="0"/>
      <w:spacing w:line="322" w:lineRule="exact"/>
      <w:jc w:val="both"/>
    </w:pPr>
    <w:rPr>
      <w:lang w:val="ru-RU" w:eastAsia="ru-RU"/>
    </w:rPr>
  </w:style>
  <w:style w:type="paragraph" w:customStyle="1" w:styleId="Style28">
    <w:name w:val="Style28"/>
    <w:basedOn w:val="a"/>
    <w:uiPriority w:val="99"/>
    <w:rsid w:val="00EC724F"/>
    <w:pPr>
      <w:widowControl w:val="0"/>
      <w:autoSpaceDE w:val="0"/>
      <w:autoSpaceDN w:val="0"/>
      <w:adjustRightInd w:val="0"/>
      <w:spacing w:line="322" w:lineRule="exact"/>
      <w:jc w:val="both"/>
    </w:pPr>
    <w:rPr>
      <w:lang w:val="ru-RU" w:eastAsia="ru-RU"/>
    </w:rPr>
  </w:style>
  <w:style w:type="character" w:customStyle="1" w:styleId="FontStyle48">
    <w:name w:val="Font Style48"/>
    <w:uiPriority w:val="99"/>
    <w:rsid w:val="00EC724F"/>
    <w:rPr>
      <w:rFonts w:ascii="Times New Roman" w:hAnsi="Times New Roman" w:cs="Times New Roman"/>
      <w:b/>
      <w:bCs/>
      <w:i/>
      <w:iCs/>
      <w:color w:val="000000"/>
      <w:spacing w:val="20"/>
      <w:sz w:val="24"/>
      <w:szCs w:val="24"/>
    </w:rPr>
  </w:style>
  <w:style w:type="character" w:customStyle="1" w:styleId="FontStyle49">
    <w:name w:val="Font Style49"/>
    <w:uiPriority w:val="99"/>
    <w:rsid w:val="00EC724F"/>
    <w:rPr>
      <w:rFonts w:ascii="Calibri" w:hAnsi="Calibri" w:cs="Calibri"/>
      <w:color w:val="000000"/>
      <w:sz w:val="26"/>
      <w:szCs w:val="26"/>
    </w:rPr>
  </w:style>
  <w:style w:type="character" w:customStyle="1" w:styleId="FontStyle54">
    <w:name w:val="Font Style54"/>
    <w:uiPriority w:val="99"/>
    <w:rsid w:val="00EC724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A10">
    <w:name w:val="A10"/>
    <w:uiPriority w:val="99"/>
    <w:rsid w:val="00EC724F"/>
    <w:rPr>
      <w:color w:val="000000"/>
      <w:sz w:val="17"/>
      <w:szCs w:val="17"/>
    </w:rPr>
  </w:style>
  <w:style w:type="character" w:customStyle="1" w:styleId="A00">
    <w:name w:val="A0"/>
    <w:uiPriority w:val="99"/>
    <w:rsid w:val="00EC724F"/>
    <w:rPr>
      <w:rFonts w:cs="Minion Pro"/>
      <w:color w:val="000000"/>
      <w:sz w:val="20"/>
      <w:szCs w:val="20"/>
    </w:rPr>
  </w:style>
  <w:style w:type="paragraph" w:customStyle="1" w:styleId="Style6">
    <w:name w:val="Style6"/>
    <w:basedOn w:val="a"/>
    <w:uiPriority w:val="99"/>
    <w:rsid w:val="00EC724F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53">
    <w:name w:val="Font Style53"/>
    <w:uiPriority w:val="99"/>
    <w:rsid w:val="00EC724F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Style35">
    <w:name w:val="Style35"/>
    <w:basedOn w:val="a"/>
    <w:uiPriority w:val="99"/>
    <w:rsid w:val="00EC724F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Franklin Gothic Book" w:hAnsi="Franklin Gothic Book"/>
      <w:lang w:val="ru-RU" w:eastAsia="ru-RU"/>
    </w:rPr>
  </w:style>
  <w:style w:type="paragraph" w:customStyle="1" w:styleId="Style53">
    <w:name w:val="Style53"/>
    <w:basedOn w:val="a"/>
    <w:uiPriority w:val="99"/>
    <w:rsid w:val="00EC724F"/>
    <w:pPr>
      <w:widowControl w:val="0"/>
      <w:autoSpaceDE w:val="0"/>
      <w:autoSpaceDN w:val="0"/>
      <w:adjustRightInd w:val="0"/>
      <w:jc w:val="both"/>
    </w:pPr>
    <w:rPr>
      <w:rFonts w:ascii="Franklin Gothic Book" w:hAnsi="Franklin Gothic Book"/>
      <w:lang w:val="ru-RU" w:eastAsia="ru-RU"/>
    </w:rPr>
  </w:style>
  <w:style w:type="paragraph" w:customStyle="1" w:styleId="Style66">
    <w:name w:val="Style66"/>
    <w:basedOn w:val="a"/>
    <w:uiPriority w:val="99"/>
    <w:rsid w:val="00EC724F"/>
    <w:pPr>
      <w:widowControl w:val="0"/>
      <w:autoSpaceDE w:val="0"/>
      <w:autoSpaceDN w:val="0"/>
      <w:adjustRightInd w:val="0"/>
      <w:spacing w:line="257" w:lineRule="exact"/>
      <w:jc w:val="both"/>
    </w:pPr>
    <w:rPr>
      <w:rFonts w:ascii="Franklin Gothic Book" w:hAnsi="Franklin Gothic Book"/>
      <w:lang w:val="ru-RU" w:eastAsia="ru-RU"/>
    </w:rPr>
  </w:style>
  <w:style w:type="paragraph" w:customStyle="1" w:styleId="Style87">
    <w:name w:val="Style87"/>
    <w:basedOn w:val="a"/>
    <w:uiPriority w:val="99"/>
    <w:rsid w:val="00EC724F"/>
    <w:pPr>
      <w:widowControl w:val="0"/>
      <w:autoSpaceDE w:val="0"/>
      <w:autoSpaceDN w:val="0"/>
      <w:adjustRightInd w:val="0"/>
      <w:spacing w:line="245" w:lineRule="exact"/>
    </w:pPr>
    <w:rPr>
      <w:rFonts w:ascii="Franklin Gothic Book" w:hAnsi="Franklin Gothic Book"/>
      <w:lang w:val="ru-RU" w:eastAsia="ru-RU"/>
    </w:rPr>
  </w:style>
  <w:style w:type="paragraph" w:customStyle="1" w:styleId="Style109">
    <w:name w:val="Style109"/>
    <w:basedOn w:val="a"/>
    <w:uiPriority w:val="99"/>
    <w:rsid w:val="00EC724F"/>
    <w:pPr>
      <w:widowControl w:val="0"/>
      <w:autoSpaceDE w:val="0"/>
      <w:autoSpaceDN w:val="0"/>
      <w:adjustRightInd w:val="0"/>
      <w:spacing w:line="261" w:lineRule="exact"/>
      <w:jc w:val="both"/>
    </w:pPr>
    <w:rPr>
      <w:rFonts w:ascii="Franklin Gothic Book" w:hAnsi="Franklin Gothic Book"/>
      <w:lang w:val="ru-RU" w:eastAsia="ru-RU"/>
    </w:rPr>
  </w:style>
  <w:style w:type="paragraph" w:customStyle="1" w:styleId="Style178">
    <w:name w:val="Style178"/>
    <w:basedOn w:val="a"/>
    <w:uiPriority w:val="99"/>
    <w:rsid w:val="00EC724F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Franklin Gothic Book" w:hAnsi="Franklin Gothic Book"/>
      <w:lang w:val="ru-RU" w:eastAsia="ru-RU"/>
    </w:rPr>
  </w:style>
  <w:style w:type="character" w:customStyle="1" w:styleId="FontStyle213">
    <w:name w:val="Font Style213"/>
    <w:uiPriority w:val="99"/>
    <w:rsid w:val="00EC724F"/>
    <w:rPr>
      <w:rFonts w:ascii="Franklin Gothic Book" w:hAnsi="Franklin Gothic Book" w:cs="Franklin Gothic Book"/>
      <w:color w:val="000000"/>
      <w:sz w:val="20"/>
      <w:szCs w:val="20"/>
    </w:rPr>
  </w:style>
  <w:style w:type="character" w:customStyle="1" w:styleId="FontStyle217">
    <w:name w:val="Font Style217"/>
    <w:uiPriority w:val="99"/>
    <w:rsid w:val="00EC724F"/>
    <w:rPr>
      <w:rFonts w:ascii="Franklin Gothic Book" w:hAnsi="Franklin Gothic Book" w:cs="Franklin Gothic Book"/>
      <w:b/>
      <w:bCs/>
      <w:color w:val="000000"/>
      <w:sz w:val="20"/>
      <w:szCs w:val="20"/>
    </w:rPr>
  </w:style>
  <w:style w:type="character" w:customStyle="1" w:styleId="FontStyle219">
    <w:name w:val="Font Style219"/>
    <w:uiPriority w:val="99"/>
    <w:rsid w:val="00EC724F"/>
    <w:rPr>
      <w:rFonts w:ascii="Franklin Gothic Book" w:hAnsi="Franklin Gothic Book" w:cs="Franklin Gothic Book"/>
      <w:i/>
      <w:iCs/>
      <w:color w:val="000000"/>
      <w:sz w:val="20"/>
      <w:szCs w:val="20"/>
    </w:rPr>
  </w:style>
  <w:style w:type="paragraph" w:styleId="afd">
    <w:name w:val="List Paragraph"/>
    <w:basedOn w:val="a"/>
    <w:uiPriority w:val="99"/>
    <w:qFormat/>
    <w:rsid w:val="00222C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character" w:customStyle="1" w:styleId="apple-style-span">
    <w:name w:val="apple-style-span"/>
    <w:basedOn w:val="a0"/>
    <w:uiPriority w:val="99"/>
    <w:rsid w:val="00BD09DA"/>
  </w:style>
  <w:style w:type="paragraph" w:styleId="afe">
    <w:name w:val="List"/>
    <w:basedOn w:val="a"/>
    <w:uiPriority w:val="99"/>
    <w:rsid w:val="00F03C5F"/>
    <w:pPr>
      <w:overflowPunct w:val="0"/>
      <w:autoSpaceDE w:val="0"/>
      <w:autoSpaceDN w:val="0"/>
      <w:adjustRightInd w:val="0"/>
      <w:ind w:left="360" w:hanging="360"/>
      <w:textAlignment w:val="baseline"/>
    </w:pPr>
    <w:rPr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6408E7"/>
    <w:rPr>
      <w:rFonts w:cs="Times New Roman"/>
    </w:rPr>
  </w:style>
  <w:style w:type="character" w:styleId="aff">
    <w:name w:val="Emphasis"/>
    <w:basedOn w:val="a0"/>
    <w:uiPriority w:val="99"/>
    <w:qFormat/>
    <w:rsid w:val="006408E7"/>
    <w:rPr>
      <w:rFonts w:cs="Times New Roman"/>
      <w:i/>
      <w:iCs/>
    </w:rPr>
  </w:style>
  <w:style w:type="paragraph" w:customStyle="1" w:styleId="11">
    <w:name w:val="Обычный1"/>
    <w:link w:val="Normal0"/>
    <w:rsid w:val="009B3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Normal0">
    <w:name w:val="Normal Знак"/>
    <w:basedOn w:val="a0"/>
    <w:link w:val="11"/>
    <w:locked/>
    <w:rsid w:val="009B39D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t">
    <w:name w:val="ft"/>
    <w:basedOn w:val="a0"/>
    <w:rsid w:val="009B39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EC724F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EC72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9005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F6B5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4C3C7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EC724F"/>
    <w:pPr>
      <w:keepNext/>
      <w:jc w:val="center"/>
      <w:outlineLvl w:val="5"/>
    </w:pPr>
    <w:rPr>
      <w:i/>
    </w:rPr>
  </w:style>
  <w:style w:type="paragraph" w:styleId="7">
    <w:name w:val="heading 7"/>
    <w:basedOn w:val="a"/>
    <w:next w:val="a"/>
    <w:link w:val="70"/>
    <w:qFormat/>
    <w:rsid w:val="00EC724F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EC724F"/>
    <w:pPr>
      <w:keepNext/>
      <w:ind w:left="567" w:firstLine="1276"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EC724F"/>
    <w:pPr>
      <w:keepNext/>
      <w:ind w:firstLine="1985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footnote text"/>
    <w:basedOn w:val="a"/>
    <w:link w:val="a4"/>
    <w:rsid w:val="00AD5E73"/>
    <w:rPr>
      <w:sz w:val="20"/>
      <w:szCs w:val="20"/>
      <w:lang w:val="ru-RU" w:eastAsia="ru-RU"/>
    </w:rPr>
  </w:style>
  <w:style w:type="character" w:customStyle="1" w:styleId="a4">
    <w:name w:val="Текст виноски Знак"/>
    <w:basedOn w:val="a0"/>
    <w:link w:val="a3"/>
    <w:rsid w:val="00AD5E7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Strong"/>
    <w:uiPriority w:val="99"/>
    <w:qFormat/>
    <w:rsid w:val="00AD5E73"/>
    <w:rPr>
      <w:b/>
      <w:bCs/>
    </w:rPr>
  </w:style>
  <w:style w:type="character" w:customStyle="1" w:styleId="30">
    <w:name w:val="Заголовок 3 Знак"/>
    <w:basedOn w:val="a0"/>
    <w:link w:val="3"/>
    <w:rsid w:val="0090054F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4C3C7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uk-UA"/>
    </w:rPr>
  </w:style>
  <w:style w:type="paragraph" w:styleId="a6">
    <w:name w:val="Body Text"/>
    <w:aliases w:val=" Знак,Знак"/>
    <w:basedOn w:val="a"/>
    <w:link w:val="a7"/>
    <w:rsid w:val="006047C9"/>
    <w:rPr>
      <w:sz w:val="28"/>
      <w:szCs w:val="20"/>
      <w:lang w:val="ru-RU"/>
    </w:rPr>
  </w:style>
  <w:style w:type="character" w:customStyle="1" w:styleId="a7">
    <w:name w:val="Основний текст Знак"/>
    <w:aliases w:val=" Знак Знак,Знак Знак"/>
    <w:basedOn w:val="a0"/>
    <w:link w:val="a6"/>
    <w:rsid w:val="006047C9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styleId="a8">
    <w:name w:val="Hyperlink"/>
    <w:rsid w:val="006047C9"/>
    <w:rPr>
      <w:color w:val="0000FF"/>
      <w:u w:val="single"/>
    </w:rPr>
  </w:style>
  <w:style w:type="paragraph" w:customStyle="1" w:styleId="a9">
    <w:name w:val="Абзац списка"/>
    <w:basedOn w:val="a"/>
    <w:uiPriority w:val="34"/>
    <w:qFormat/>
    <w:rsid w:val="001800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a">
    <w:name w:val="footer"/>
    <w:basedOn w:val="a"/>
    <w:link w:val="ab"/>
    <w:rsid w:val="00180034"/>
    <w:pPr>
      <w:tabs>
        <w:tab w:val="center" w:pos="4819"/>
        <w:tab w:val="right" w:pos="9639"/>
      </w:tabs>
    </w:pPr>
    <w:rPr>
      <w:sz w:val="28"/>
      <w:lang w:val="ru-RU" w:eastAsia="ru-RU"/>
    </w:rPr>
  </w:style>
  <w:style w:type="character" w:customStyle="1" w:styleId="ab">
    <w:name w:val="Нижній колонтитул Знак"/>
    <w:basedOn w:val="a0"/>
    <w:link w:val="aa"/>
    <w:uiPriority w:val="99"/>
    <w:rsid w:val="0018003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c">
    <w:name w:val="Body Text Indent"/>
    <w:basedOn w:val="a"/>
    <w:link w:val="ad"/>
    <w:rsid w:val="0036112D"/>
    <w:pPr>
      <w:spacing w:after="120"/>
      <w:ind w:left="283"/>
    </w:pPr>
  </w:style>
  <w:style w:type="character" w:customStyle="1" w:styleId="ad">
    <w:name w:val="Основний текст з відступом Знак"/>
    <w:basedOn w:val="a0"/>
    <w:link w:val="ac"/>
    <w:rsid w:val="0036112D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H4">
    <w:name w:val="H4"/>
    <w:basedOn w:val="a"/>
    <w:next w:val="a"/>
    <w:rsid w:val="0036112D"/>
    <w:pPr>
      <w:keepNext/>
      <w:spacing w:before="100" w:after="100"/>
      <w:outlineLvl w:val="4"/>
    </w:pPr>
    <w:rPr>
      <w:b/>
      <w:snapToGrid w:val="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F6B53"/>
    <w:rPr>
      <w:rFonts w:ascii="Calibri" w:eastAsia="Times New Roman" w:hAnsi="Calibri" w:cs="Times New Roman"/>
      <w:b/>
      <w:bCs/>
      <w:sz w:val="28"/>
      <w:szCs w:val="28"/>
      <w:lang w:eastAsia="uk-UA"/>
    </w:rPr>
  </w:style>
  <w:style w:type="paragraph" w:styleId="ae">
    <w:name w:val="Plain Text"/>
    <w:basedOn w:val="a"/>
    <w:link w:val="af"/>
    <w:rsid w:val="003F6B53"/>
    <w:rPr>
      <w:rFonts w:ascii="Courier New" w:hAnsi="Courier New"/>
      <w:sz w:val="20"/>
      <w:szCs w:val="20"/>
      <w:lang w:val="ru-RU"/>
    </w:rPr>
  </w:style>
  <w:style w:type="character" w:customStyle="1" w:styleId="af">
    <w:name w:val="Текст Знак"/>
    <w:basedOn w:val="a0"/>
    <w:link w:val="ae"/>
    <w:rsid w:val="003F6B53"/>
    <w:rPr>
      <w:rFonts w:ascii="Courier New" w:eastAsia="Times New Roman" w:hAnsi="Courier New" w:cs="Times New Roman"/>
      <w:sz w:val="20"/>
      <w:szCs w:val="20"/>
      <w:lang w:val="ru-RU" w:eastAsia="uk-UA"/>
    </w:rPr>
  </w:style>
  <w:style w:type="character" w:customStyle="1" w:styleId="FontStyle309">
    <w:name w:val="Font Style309"/>
    <w:uiPriority w:val="99"/>
    <w:rsid w:val="001721F4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12">
    <w:name w:val="Font Style312"/>
    <w:uiPriority w:val="99"/>
    <w:rsid w:val="001721F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08">
    <w:name w:val="Font Style308"/>
    <w:uiPriority w:val="99"/>
    <w:rsid w:val="001721F4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11">
    <w:name w:val="Font Style311"/>
    <w:uiPriority w:val="99"/>
    <w:rsid w:val="001721F4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Style172">
    <w:name w:val="Style172"/>
    <w:basedOn w:val="a"/>
    <w:uiPriority w:val="99"/>
    <w:rsid w:val="001721F4"/>
    <w:pPr>
      <w:widowControl w:val="0"/>
      <w:autoSpaceDE w:val="0"/>
      <w:autoSpaceDN w:val="0"/>
      <w:adjustRightInd w:val="0"/>
      <w:jc w:val="center"/>
    </w:pPr>
    <w:rPr>
      <w:lang w:val="ru-RU" w:eastAsia="ru-RU"/>
    </w:rPr>
  </w:style>
  <w:style w:type="paragraph" w:customStyle="1" w:styleId="Style187">
    <w:name w:val="Style187"/>
    <w:basedOn w:val="a"/>
    <w:uiPriority w:val="99"/>
    <w:rsid w:val="001721F4"/>
    <w:pPr>
      <w:widowControl w:val="0"/>
      <w:autoSpaceDE w:val="0"/>
      <w:autoSpaceDN w:val="0"/>
      <w:adjustRightInd w:val="0"/>
      <w:spacing w:line="480" w:lineRule="exact"/>
      <w:jc w:val="both"/>
    </w:pPr>
    <w:rPr>
      <w:lang w:val="ru-RU" w:eastAsia="ru-RU"/>
    </w:rPr>
  </w:style>
  <w:style w:type="paragraph" w:customStyle="1" w:styleId="Style254">
    <w:name w:val="Style254"/>
    <w:basedOn w:val="a"/>
    <w:uiPriority w:val="99"/>
    <w:rsid w:val="001721F4"/>
    <w:pPr>
      <w:widowControl w:val="0"/>
      <w:autoSpaceDE w:val="0"/>
      <w:autoSpaceDN w:val="0"/>
      <w:adjustRightInd w:val="0"/>
      <w:spacing w:line="480" w:lineRule="exact"/>
    </w:pPr>
    <w:rPr>
      <w:lang w:val="ru-RU" w:eastAsia="ru-RU"/>
    </w:rPr>
  </w:style>
  <w:style w:type="paragraph" w:customStyle="1" w:styleId="Style278">
    <w:name w:val="Style278"/>
    <w:basedOn w:val="a"/>
    <w:uiPriority w:val="99"/>
    <w:rsid w:val="001721F4"/>
    <w:pPr>
      <w:widowControl w:val="0"/>
      <w:autoSpaceDE w:val="0"/>
      <w:autoSpaceDN w:val="0"/>
      <w:adjustRightInd w:val="0"/>
      <w:spacing w:line="485" w:lineRule="exact"/>
      <w:jc w:val="both"/>
    </w:pPr>
    <w:rPr>
      <w:lang w:val="ru-RU" w:eastAsia="ru-RU"/>
    </w:rPr>
  </w:style>
  <w:style w:type="paragraph" w:customStyle="1" w:styleId="Style13">
    <w:name w:val="Style13"/>
    <w:basedOn w:val="a"/>
    <w:uiPriority w:val="99"/>
    <w:rsid w:val="000132F5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111">
    <w:name w:val="Font Style111"/>
    <w:uiPriority w:val="99"/>
    <w:rsid w:val="000132F5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113">
    <w:name w:val="Font Style113"/>
    <w:uiPriority w:val="99"/>
    <w:rsid w:val="000132F5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43">
    <w:name w:val="Style43"/>
    <w:basedOn w:val="a"/>
    <w:uiPriority w:val="99"/>
    <w:rsid w:val="000132F5"/>
    <w:pPr>
      <w:widowControl w:val="0"/>
      <w:autoSpaceDE w:val="0"/>
      <w:autoSpaceDN w:val="0"/>
      <w:adjustRightInd w:val="0"/>
      <w:spacing w:line="254" w:lineRule="exact"/>
      <w:ind w:firstLine="504"/>
      <w:jc w:val="both"/>
    </w:pPr>
    <w:rPr>
      <w:lang w:val="ru-RU" w:eastAsia="ru-RU"/>
    </w:rPr>
  </w:style>
  <w:style w:type="character" w:customStyle="1" w:styleId="FontStyle117">
    <w:name w:val="Font Style117"/>
    <w:uiPriority w:val="99"/>
    <w:rsid w:val="000132F5"/>
    <w:rPr>
      <w:rFonts w:ascii="Times New Roman" w:hAnsi="Times New Roman" w:cs="Times New Roman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EC724F"/>
    <w:rPr>
      <w:rFonts w:ascii="Times New Roman" w:eastAsia="Times New Roman" w:hAnsi="Times New Roman" w:cs="Times New Roman"/>
      <w:b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rsid w:val="00EC724F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rsid w:val="00EC724F"/>
    <w:rPr>
      <w:rFonts w:ascii="Times New Roman" w:eastAsia="Times New Roman" w:hAnsi="Times New Roman" w:cs="Times New Roman"/>
      <w:i/>
      <w:sz w:val="24"/>
      <w:szCs w:val="24"/>
      <w:lang w:eastAsia="uk-UA"/>
    </w:rPr>
  </w:style>
  <w:style w:type="character" w:customStyle="1" w:styleId="70">
    <w:name w:val="Заголовок 7 Знак"/>
    <w:basedOn w:val="a0"/>
    <w:link w:val="7"/>
    <w:rsid w:val="00EC724F"/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character" w:customStyle="1" w:styleId="80">
    <w:name w:val="Заголовок 8 Знак"/>
    <w:basedOn w:val="a0"/>
    <w:link w:val="8"/>
    <w:rsid w:val="00EC724F"/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character" w:customStyle="1" w:styleId="90">
    <w:name w:val="Заголовок 9 Знак"/>
    <w:basedOn w:val="a0"/>
    <w:link w:val="9"/>
    <w:rsid w:val="00EC724F"/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paragraph" w:styleId="31">
    <w:name w:val="Body Text 3"/>
    <w:basedOn w:val="a"/>
    <w:link w:val="32"/>
    <w:rsid w:val="00EC724F"/>
    <w:pPr>
      <w:spacing w:after="120"/>
    </w:pPr>
    <w:rPr>
      <w:sz w:val="16"/>
      <w:szCs w:val="16"/>
      <w:lang w:val="ru-RU" w:eastAsia="ru-RU"/>
    </w:rPr>
  </w:style>
  <w:style w:type="character" w:customStyle="1" w:styleId="32">
    <w:name w:val="Основний текст 3 Знак"/>
    <w:basedOn w:val="a0"/>
    <w:link w:val="31"/>
    <w:rsid w:val="00EC724F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1">
    <w:name w:val="Body Text 2"/>
    <w:basedOn w:val="a"/>
    <w:link w:val="22"/>
    <w:rsid w:val="00EC724F"/>
    <w:pPr>
      <w:spacing w:after="120" w:line="480" w:lineRule="auto"/>
    </w:pPr>
    <w:rPr>
      <w:lang w:val="ru-RU" w:eastAsia="ru-RU"/>
    </w:rPr>
  </w:style>
  <w:style w:type="character" w:customStyle="1" w:styleId="22">
    <w:name w:val="Основний текст 2 Знак"/>
    <w:basedOn w:val="a0"/>
    <w:link w:val="21"/>
    <w:rsid w:val="00EC72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Block Text"/>
    <w:basedOn w:val="a"/>
    <w:rsid w:val="00EC724F"/>
    <w:pPr>
      <w:ind w:left="-108" w:right="-108"/>
      <w:jc w:val="center"/>
    </w:pPr>
    <w:rPr>
      <w:sz w:val="16"/>
      <w:szCs w:val="20"/>
      <w:lang w:eastAsia="ru-RU"/>
    </w:rPr>
  </w:style>
  <w:style w:type="character" w:customStyle="1" w:styleId="af1">
    <w:name w:val="Основной текст Знак"/>
    <w:locked/>
    <w:rsid w:val="00EC724F"/>
    <w:rPr>
      <w:sz w:val="28"/>
      <w:lang w:val="ru-RU" w:eastAsia="uk-UA" w:bidi="ar-SA"/>
    </w:rPr>
  </w:style>
  <w:style w:type="character" w:customStyle="1" w:styleId="af2">
    <w:name w:val=" Знак Знак Знак"/>
    <w:rsid w:val="00EC724F"/>
    <w:rPr>
      <w:sz w:val="28"/>
      <w:lang w:val="ru-RU" w:eastAsia="uk-UA" w:bidi="ar-SA"/>
    </w:rPr>
  </w:style>
  <w:style w:type="character" w:styleId="af3">
    <w:name w:val="page number"/>
    <w:basedOn w:val="a0"/>
    <w:rsid w:val="00EC724F"/>
  </w:style>
  <w:style w:type="character" w:styleId="af4">
    <w:name w:val="FollowedHyperlink"/>
    <w:rsid w:val="00EC724F"/>
    <w:rPr>
      <w:color w:val="800080"/>
      <w:u w:val="single"/>
    </w:rPr>
  </w:style>
  <w:style w:type="paragraph" w:customStyle="1" w:styleId="FR2">
    <w:name w:val="FR2"/>
    <w:rsid w:val="00EC724F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customStyle="1" w:styleId="Style10">
    <w:name w:val="Style10"/>
    <w:basedOn w:val="a"/>
    <w:uiPriority w:val="99"/>
    <w:rsid w:val="00EC724F"/>
    <w:pPr>
      <w:widowControl w:val="0"/>
      <w:autoSpaceDE w:val="0"/>
      <w:autoSpaceDN w:val="0"/>
      <w:adjustRightInd w:val="0"/>
      <w:spacing w:line="240" w:lineRule="exact"/>
      <w:ind w:firstLine="293"/>
      <w:jc w:val="both"/>
    </w:pPr>
  </w:style>
  <w:style w:type="character" w:customStyle="1" w:styleId="FontStyle42">
    <w:name w:val="Font Style42"/>
    <w:uiPriority w:val="99"/>
    <w:rsid w:val="00EC724F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1">
    <w:name w:val="Style11"/>
    <w:basedOn w:val="a"/>
    <w:uiPriority w:val="99"/>
    <w:rsid w:val="00EC724F"/>
    <w:pPr>
      <w:widowControl w:val="0"/>
      <w:autoSpaceDE w:val="0"/>
      <w:autoSpaceDN w:val="0"/>
      <w:adjustRightInd w:val="0"/>
      <w:spacing w:line="240" w:lineRule="exact"/>
      <w:ind w:hanging="211"/>
    </w:pPr>
  </w:style>
  <w:style w:type="character" w:customStyle="1" w:styleId="FontStyle39">
    <w:name w:val="Font Style39"/>
    <w:uiPriority w:val="99"/>
    <w:rsid w:val="00EC724F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1">
    <w:name w:val="Font Style41"/>
    <w:uiPriority w:val="99"/>
    <w:rsid w:val="00EC724F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Style14">
    <w:name w:val="Style14"/>
    <w:basedOn w:val="a"/>
    <w:uiPriority w:val="99"/>
    <w:rsid w:val="00EC724F"/>
    <w:pPr>
      <w:widowControl w:val="0"/>
      <w:autoSpaceDE w:val="0"/>
      <w:autoSpaceDN w:val="0"/>
      <w:adjustRightInd w:val="0"/>
      <w:spacing w:line="216" w:lineRule="exact"/>
      <w:ind w:hanging="523"/>
    </w:pPr>
    <w:rPr>
      <w:lang w:val="ru-RU" w:eastAsia="ru-RU"/>
    </w:rPr>
  </w:style>
  <w:style w:type="character" w:customStyle="1" w:styleId="FontStyle109">
    <w:name w:val="Font Style109"/>
    <w:uiPriority w:val="99"/>
    <w:rsid w:val="00EC724F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6">
    <w:name w:val="Style26"/>
    <w:basedOn w:val="a"/>
    <w:uiPriority w:val="99"/>
    <w:rsid w:val="00EC724F"/>
    <w:pPr>
      <w:widowControl w:val="0"/>
      <w:autoSpaceDE w:val="0"/>
      <w:autoSpaceDN w:val="0"/>
      <w:adjustRightInd w:val="0"/>
      <w:jc w:val="center"/>
    </w:pPr>
    <w:rPr>
      <w:lang w:val="ru-RU" w:eastAsia="ru-RU"/>
    </w:rPr>
  </w:style>
  <w:style w:type="paragraph" w:customStyle="1" w:styleId="Style34">
    <w:name w:val="Style34"/>
    <w:basedOn w:val="a"/>
    <w:uiPriority w:val="99"/>
    <w:rsid w:val="00EC724F"/>
    <w:pPr>
      <w:widowControl w:val="0"/>
      <w:autoSpaceDE w:val="0"/>
      <w:autoSpaceDN w:val="0"/>
      <w:adjustRightInd w:val="0"/>
      <w:jc w:val="both"/>
    </w:pPr>
    <w:rPr>
      <w:lang w:val="ru-RU" w:eastAsia="ru-RU"/>
    </w:rPr>
  </w:style>
  <w:style w:type="paragraph" w:customStyle="1" w:styleId="Style51">
    <w:name w:val="Style51"/>
    <w:basedOn w:val="a"/>
    <w:uiPriority w:val="99"/>
    <w:rsid w:val="00EC724F"/>
    <w:pPr>
      <w:widowControl w:val="0"/>
      <w:autoSpaceDE w:val="0"/>
      <w:autoSpaceDN w:val="0"/>
      <w:adjustRightInd w:val="0"/>
      <w:spacing w:line="259" w:lineRule="exact"/>
      <w:jc w:val="center"/>
    </w:pPr>
    <w:rPr>
      <w:lang w:val="ru-RU" w:eastAsia="ru-RU"/>
    </w:rPr>
  </w:style>
  <w:style w:type="character" w:customStyle="1" w:styleId="FontStyle118">
    <w:name w:val="Font Style118"/>
    <w:uiPriority w:val="99"/>
    <w:rsid w:val="00EC724F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af5">
    <w:name w:val="???????"/>
    <w:uiPriority w:val="99"/>
    <w:rsid w:val="00EC72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33">
    <w:name w:val="????????? 3"/>
    <w:basedOn w:val="af5"/>
    <w:next w:val="af5"/>
    <w:rsid w:val="00EC724F"/>
    <w:pPr>
      <w:keepNext/>
      <w:tabs>
        <w:tab w:val="left" w:pos="2552"/>
        <w:tab w:val="left" w:pos="7655"/>
      </w:tabs>
      <w:ind w:right="482"/>
      <w:jc w:val="both"/>
    </w:pPr>
    <w:rPr>
      <w:b/>
      <w:sz w:val="28"/>
    </w:rPr>
  </w:style>
  <w:style w:type="paragraph" w:customStyle="1" w:styleId="23">
    <w:name w:val="???????? ????? 2"/>
    <w:basedOn w:val="af5"/>
    <w:rsid w:val="00EC724F"/>
    <w:pPr>
      <w:ind w:left="142" w:hanging="33"/>
      <w:jc w:val="both"/>
    </w:pPr>
    <w:rPr>
      <w:lang w:val="uk-UA"/>
    </w:rPr>
  </w:style>
  <w:style w:type="paragraph" w:styleId="af6">
    <w:name w:val="header"/>
    <w:basedOn w:val="a"/>
    <w:link w:val="af7"/>
    <w:rsid w:val="00EC724F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7">
    <w:name w:val="Верхній колонтитул Знак"/>
    <w:basedOn w:val="a0"/>
    <w:link w:val="af6"/>
    <w:rsid w:val="00EC72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rsid w:val="00EC724F"/>
    <w:rPr>
      <w:rFonts w:ascii="Tahoma" w:hAnsi="Tahoma" w:cs="Tahoma"/>
      <w:sz w:val="16"/>
      <w:szCs w:val="16"/>
      <w:lang w:eastAsia="ru-RU"/>
    </w:rPr>
  </w:style>
  <w:style w:type="character" w:customStyle="1" w:styleId="af9">
    <w:name w:val="Текст у виносці Знак"/>
    <w:basedOn w:val="a0"/>
    <w:link w:val="af8"/>
    <w:rsid w:val="00EC72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9">
    <w:name w:val="Style9"/>
    <w:basedOn w:val="a"/>
    <w:uiPriority w:val="99"/>
    <w:rsid w:val="00EC724F"/>
    <w:pPr>
      <w:widowControl w:val="0"/>
      <w:autoSpaceDE w:val="0"/>
      <w:autoSpaceDN w:val="0"/>
      <w:adjustRightInd w:val="0"/>
      <w:jc w:val="center"/>
    </w:pPr>
  </w:style>
  <w:style w:type="paragraph" w:customStyle="1" w:styleId="Style24">
    <w:name w:val="Style24"/>
    <w:basedOn w:val="a"/>
    <w:uiPriority w:val="99"/>
    <w:rsid w:val="00EC724F"/>
    <w:pPr>
      <w:widowControl w:val="0"/>
      <w:autoSpaceDE w:val="0"/>
      <w:autoSpaceDN w:val="0"/>
      <w:adjustRightInd w:val="0"/>
      <w:spacing w:line="240" w:lineRule="exact"/>
      <w:ind w:hanging="730"/>
    </w:pPr>
  </w:style>
  <w:style w:type="paragraph" w:customStyle="1" w:styleId="Style25">
    <w:name w:val="Style25"/>
    <w:basedOn w:val="a"/>
    <w:uiPriority w:val="99"/>
    <w:rsid w:val="00EC724F"/>
    <w:pPr>
      <w:widowControl w:val="0"/>
      <w:autoSpaceDE w:val="0"/>
      <w:autoSpaceDN w:val="0"/>
      <w:adjustRightInd w:val="0"/>
      <w:spacing w:line="240" w:lineRule="exact"/>
      <w:jc w:val="right"/>
    </w:pPr>
  </w:style>
  <w:style w:type="paragraph" w:customStyle="1" w:styleId="Style31">
    <w:name w:val="Style31"/>
    <w:basedOn w:val="a"/>
    <w:uiPriority w:val="99"/>
    <w:rsid w:val="00EC724F"/>
    <w:pPr>
      <w:widowControl w:val="0"/>
      <w:autoSpaceDE w:val="0"/>
      <w:autoSpaceDN w:val="0"/>
      <w:adjustRightInd w:val="0"/>
      <w:spacing w:line="240" w:lineRule="exact"/>
      <w:ind w:hanging="1973"/>
    </w:pPr>
  </w:style>
  <w:style w:type="character" w:customStyle="1" w:styleId="FontStyle37">
    <w:name w:val="Font Style37"/>
    <w:uiPriority w:val="99"/>
    <w:rsid w:val="00EC724F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40">
    <w:name w:val="Font Style40"/>
    <w:uiPriority w:val="99"/>
    <w:rsid w:val="00EC724F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EC724F"/>
    <w:pPr>
      <w:widowControl w:val="0"/>
      <w:autoSpaceDE w:val="0"/>
      <w:autoSpaceDN w:val="0"/>
      <w:adjustRightInd w:val="0"/>
      <w:spacing w:line="240" w:lineRule="exact"/>
      <w:jc w:val="center"/>
    </w:pPr>
  </w:style>
  <w:style w:type="paragraph" w:customStyle="1" w:styleId="Style12">
    <w:name w:val="Style12"/>
    <w:basedOn w:val="a"/>
    <w:uiPriority w:val="99"/>
    <w:rsid w:val="00EC724F"/>
    <w:pPr>
      <w:widowControl w:val="0"/>
      <w:autoSpaceDE w:val="0"/>
      <w:autoSpaceDN w:val="0"/>
      <w:adjustRightInd w:val="0"/>
      <w:jc w:val="both"/>
    </w:pPr>
  </w:style>
  <w:style w:type="paragraph" w:customStyle="1" w:styleId="Style29">
    <w:name w:val="Style29"/>
    <w:basedOn w:val="a"/>
    <w:uiPriority w:val="99"/>
    <w:rsid w:val="00EC724F"/>
    <w:pPr>
      <w:widowControl w:val="0"/>
      <w:autoSpaceDE w:val="0"/>
      <w:autoSpaceDN w:val="0"/>
      <w:adjustRightInd w:val="0"/>
      <w:spacing w:line="240" w:lineRule="exact"/>
      <w:ind w:hanging="211"/>
    </w:pPr>
  </w:style>
  <w:style w:type="paragraph" w:customStyle="1" w:styleId="Style30">
    <w:name w:val="Style30"/>
    <w:basedOn w:val="a"/>
    <w:uiPriority w:val="99"/>
    <w:rsid w:val="00EC724F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27">
    <w:name w:val="Style27"/>
    <w:basedOn w:val="a"/>
    <w:uiPriority w:val="99"/>
    <w:rsid w:val="00EC724F"/>
    <w:pPr>
      <w:widowControl w:val="0"/>
      <w:autoSpaceDE w:val="0"/>
      <w:autoSpaceDN w:val="0"/>
      <w:adjustRightInd w:val="0"/>
      <w:spacing w:line="240" w:lineRule="exact"/>
      <w:ind w:firstLine="298"/>
      <w:jc w:val="both"/>
    </w:pPr>
  </w:style>
  <w:style w:type="paragraph" w:customStyle="1" w:styleId="Style16">
    <w:name w:val="Style16"/>
    <w:basedOn w:val="a"/>
    <w:uiPriority w:val="99"/>
    <w:rsid w:val="00EC724F"/>
    <w:pPr>
      <w:widowControl w:val="0"/>
      <w:autoSpaceDE w:val="0"/>
      <w:autoSpaceDN w:val="0"/>
      <w:adjustRightInd w:val="0"/>
      <w:spacing w:line="240" w:lineRule="exact"/>
      <w:ind w:hanging="331"/>
    </w:pPr>
  </w:style>
  <w:style w:type="paragraph" w:styleId="afa">
    <w:name w:val="Normal (Web)"/>
    <w:basedOn w:val="a"/>
    <w:uiPriority w:val="99"/>
    <w:unhideWhenUsed/>
    <w:rsid w:val="00EC724F"/>
    <w:pPr>
      <w:spacing w:before="100" w:beforeAutospacing="1" w:after="100" w:afterAutospacing="1"/>
    </w:pPr>
  </w:style>
  <w:style w:type="paragraph" w:styleId="afb">
    <w:name w:val="Title"/>
    <w:basedOn w:val="a"/>
    <w:link w:val="afc"/>
    <w:qFormat/>
    <w:rsid w:val="00EC724F"/>
    <w:pPr>
      <w:jc w:val="center"/>
    </w:pPr>
    <w:rPr>
      <w:b/>
      <w:sz w:val="28"/>
      <w:szCs w:val="20"/>
    </w:rPr>
  </w:style>
  <w:style w:type="character" w:customStyle="1" w:styleId="afc">
    <w:name w:val="Назва Знак"/>
    <w:basedOn w:val="a0"/>
    <w:link w:val="afb"/>
    <w:rsid w:val="00EC724F"/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paragraph" w:customStyle="1" w:styleId="Normal">
    <w:name w:val="Normal"/>
    <w:rsid w:val="00EC724F"/>
    <w:pPr>
      <w:widowControl w:val="0"/>
      <w:spacing w:after="0" w:line="32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FR1">
    <w:name w:val="FR1"/>
    <w:rsid w:val="00EC724F"/>
    <w:pPr>
      <w:widowControl w:val="0"/>
      <w:spacing w:before="500" w:after="0" w:line="280" w:lineRule="auto"/>
    </w:pPr>
    <w:rPr>
      <w:rFonts w:ascii="Arial" w:eastAsia="Times New Roman" w:hAnsi="Arial" w:cs="Times New Roman"/>
      <w:b/>
      <w:snapToGrid w:val="0"/>
      <w:sz w:val="44"/>
      <w:szCs w:val="20"/>
      <w:lang w:eastAsia="ru-RU"/>
    </w:rPr>
  </w:style>
  <w:style w:type="character" w:customStyle="1" w:styleId="hps">
    <w:name w:val="hps"/>
    <w:rsid w:val="00EC724F"/>
  </w:style>
  <w:style w:type="paragraph" w:customStyle="1" w:styleId="Style37">
    <w:name w:val="Style37"/>
    <w:basedOn w:val="a"/>
    <w:uiPriority w:val="99"/>
    <w:rsid w:val="00EC724F"/>
    <w:pPr>
      <w:widowControl w:val="0"/>
      <w:autoSpaceDE w:val="0"/>
      <w:autoSpaceDN w:val="0"/>
      <w:adjustRightInd w:val="0"/>
      <w:spacing w:line="485" w:lineRule="exact"/>
      <w:ind w:hanging="350"/>
    </w:pPr>
    <w:rPr>
      <w:lang w:val="ru-RU" w:eastAsia="ru-RU"/>
    </w:rPr>
  </w:style>
  <w:style w:type="paragraph" w:customStyle="1" w:styleId="Style39">
    <w:name w:val="Style39"/>
    <w:basedOn w:val="a"/>
    <w:uiPriority w:val="99"/>
    <w:rsid w:val="00EC724F"/>
    <w:pPr>
      <w:widowControl w:val="0"/>
      <w:autoSpaceDE w:val="0"/>
      <w:autoSpaceDN w:val="0"/>
      <w:adjustRightInd w:val="0"/>
      <w:spacing w:line="480" w:lineRule="exact"/>
      <w:ind w:hanging="355"/>
      <w:jc w:val="both"/>
    </w:pPr>
    <w:rPr>
      <w:lang w:val="ru-RU" w:eastAsia="ru-RU"/>
    </w:rPr>
  </w:style>
  <w:style w:type="paragraph" w:customStyle="1" w:styleId="Style2">
    <w:name w:val="Style2"/>
    <w:basedOn w:val="a"/>
    <w:uiPriority w:val="99"/>
    <w:rsid w:val="00EC724F"/>
    <w:pPr>
      <w:widowControl w:val="0"/>
      <w:autoSpaceDE w:val="0"/>
      <w:autoSpaceDN w:val="0"/>
      <w:adjustRightInd w:val="0"/>
      <w:jc w:val="both"/>
    </w:pPr>
    <w:rPr>
      <w:lang w:val="ru-RU" w:eastAsia="ru-RU"/>
    </w:rPr>
  </w:style>
  <w:style w:type="paragraph" w:customStyle="1" w:styleId="Style15">
    <w:name w:val="Style15"/>
    <w:basedOn w:val="a"/>
    <w:uiPriority w:val="99"/>
    <w:rsid w:val="00EC724F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296">
    <w:name w:val="Font Style296"/>
    <w:uiPriority w:val="99"/>
    <w:rsid w:val="00EC724F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97">
    <w:name w:val="Font Style297"/>
    <w:uiPriority w:val="99"/>
    <w:rsid w:val="00EC724F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298">
    <w:name w:val="Font Style298"/>
    <w:uiPriority w:val="99"/>
    <w:rsid w:val="00EC724F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58">
    <w:name w:val="Font Style58"/>
    <w:uiPriority w:val="99"/>
    <w:rsid w:val="00EC724F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Style5">
    <w:name w:val="Style5"/>
    <w:basedOn w:val="a"/>
    <w:uiPriority w:val="99"/>
    <w:rsid w:val="00EC724F"/>
    <w:pPr>
      <w:widowControl w:val="0"/>
      <w:autoSpaceDE w:val="0"/>
      <w:autoSpaceDN w:val="0"/>
      <w:adjustRightInd w:val="0"/>
      <w:spacing w:line="322" w:lineRule="exact"/>
    </w:pPr>
    <w:rPr>
      <w:lang w:val="ru-RU" w:eastAsia="ru-RU"/>
    </w:rPr>
  </w:style>
  <w:style w:type="paragraph" w:customStyle="1" w:styleId="Style17">
    <w:name w:val="Style17"/>
    <w:basedOn w:val="a"/>
    <w:uiPriority w:val="99"/>
    <w:rsid w:val="00EC724F"/>
    <w:pPr>
      <w:widowControl w:val="0"/>
      <w:autoSpaceDE w:val="0"/>
      <w:autoSpaceDN w:val="0"/>
      <w:adjustRightInd w:val="0"/>
      <w:spacing w:line="326" w:lineRule="exact"/>
      <w:ind w:hanging="341"/>
      <w:jc w:val="both"/>
    </w:pPr>
    <w:rPr>
      <w:lang w:val="ru-RU" w:eastAsia="ru-RU"/>
    </w:rPr>
  </w:style>
  <w:style w:type="paragraph" w:customStyle="1" w:styleId="Style18">
    <w:name w:val="Style18"/>
    <w:basedOn w:val="a"/>
    <w:uiPriority w:val="99"/>
    <w:rsid w:val="00EC724F"/>
    <w:pPr>
      <w:widowControl w:val="0"/>
      <w:autoSpaceDE w:val="0"/>
      <w:autoSpaceDN w:val="0"/>
      <w:adjustRightInd w:val="0"/>
      <w:spacing w:line="322" w:lineRule="exact"/>
      <w:ind w:firstLine="538"/>
      <w:jc w:val="both"/>
    </w:pPr>
    <w:rPr>
      <w:lang w:val="ru-RU" w:eastAsia="ru-RU"/>
    </w:rPr>
  </w:style>
  <w:style w:type="paragraph" w:customStyle="1" w:styleId="Style19">
    <w:name w:val="Style19"/>
    <w:basedOn w:val="a"/>
    <w:uiPriority w:val="99"/>
    <w:rsid w:val="00EC724F"/>
    <w:pPr>
      <w:widowControl w:val="0"/>
      <w:autoSpaceDE w:val="0"/>
      <w:autoSpaceDN w:val="0"/>
      <w:adjustRightInd w:val="0"/>
      <w:spacing w:line="648" w:lineRule="exact"/>
      <w:ind w:firstLine="542"/>
    </w:pPr>
    <w:rPr>
      <w:lang w:val="ru-RU" w:eastAsia="ru-RU"/>
    </w:rPr>
  </w:style>
  <w:style w:type="character" w:customStyle="1" w:styleId="FontStyle59">
    <w:name w:val="Font Style59"/>
    <w:uiPriority w:val="99"/>
    <w:rsid w:val="00EC724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5">
    <w:name w:val="Font Style55"/>
    <w:uiPriority w:val="99"/>
    <w:rsid w:val="00EC724F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Style7">
    <w:name w:val="Style7"/>
    <w:basedOn w:val="a"/>
    <w:uiPriority w:val="99"/>
    <w:rsid w:val="00EC724F"/>
    <w:pPr>
      <w:widowControl w:val="0"/>
      <w:autoSpaceDE w:val="0"/>
      <w:autoSpaceDN w:val="0"/>
      <w:adjustRightInd w:val="0"/>
      <w:spacing w:line="322" w:lineRule="exact"/>
      <w:jc w:val="both"/>
    </w:pPr>
    <w:rPr>
      <w:lang w:val="ru-RU" w:eastAsia="ru-RU"/>
    </w:rPr>
  </w:style>
  <w:style w:type="paragraph" w:customStyle="1" w:styleId="Style28">
    <w:name w:val="Style28"/>
    <w:basedOn w:val="a"/>
    <w:uiPriority w:val="99"/>
    <w:rsid w:val="00EC724F"/>
    <w:pPr>
      <w:widowControl w:val="0"/>
      <w:autoSpaceDE w:val="0"/>
      <w:autoSpaceDN w:val="0"/>
      <w:adjustRightInd w:val="0"/>
      <w:spacing w:line="322" w:lineRule="exact"/>
      <w:jc w:val="both"/>
    </w:pPr>
    <w:rPr>
      <w:lang w:val="ru-RU" w:eastAsia="ru-RU"/>
    </w:rPr>
  </w:style>
  <w:style w:type="character" w:customStyle="1" w:styleId="FontStyle48">
    <w:name w:val="Font Style48"/>
    <w:uiPriority w:val="99"/>
    <w:rsid w:val="00EC724F"/>
    <w:rPr>
      <w:rFonts w:ascii="Times New Roman" w:hAnsi="Times New Roman" w:cs="Times New Roman"/>
      <w:b/>
      <w:bCs/>
      <w:i/>
      <w:iCs/>
      <w:color w:val="000000"/>
      <w:spacing w:val="20"/>
      <w:sz w:val="24"/>
      <w:szCs w:val="24"/>
    </w:rPr>
  </w:style>
  <w:style w:type="character" w:customStyle="1" w:styleId="FontStyle49">
    <w:name w:val="Font Style49"/>
    <w:uiPriority w:val="99"/>
    <w:rsid w:val="00EC724F"/>
    <w:rPr>
      <w:rFonts w:ascii="Calibri" w:hAnsi="Calibri" w:cs="Calibri"/>
      <w:color w:val="000000"/>
      <w:sz w:val="26"/>
      <w:szCs w:val="26"/>
    </w:rPr>
  </w:style>
  <w:style w:type="character" w:customStyle="1" w:styleId="FontStyle54">
    <w:name w:val="Font Style54"/>
    <w:uiPriority w:val="99"/>
    <w:rsid w:val="00EC724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A10">
    <w:name w:val="A10"/>
    <w:uiPriority w:val="99"/>
    <w:rsid w:val="00EC724F"/>
    <w:rPr>
      <w:color w:val="000000"/>
      <w:sz w:val="17"/>
      <w:szCs w:val="17"/>
    </w:rPr>
  </w:style>
  <w:style w:type="character" w:customStyle="1" w:styleId="A00">
    <w:name w:val="A0"/>
    <w:uiPriority w:val="99"/>
    <w:rsid w:val="00EC724F"/>
    <w:rPr>
      <w:rFonts w:cs="Minion Pro"/>
      <w:color w:val="000000"/>
      <w:sz w:val="20"/>
      <w:szCs w:val="20"/>
    </w:rPr>
  </w:style>
  <w:style w:type="paragraph" w:customStyle="1" w:styleId="Style6">
    <w:name w:val="Style6"/>
    <w:basedOn w:val="a"/>
    <w:uiPriority w:val="99"/>
    <w:rsid w:val="00EC724F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53">
    <w:name w:val="Font Style53"/>
    <w:uiPriority w:val="99"/>
    <w:rsid w:val="00EC724F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Style35">
    <w:name w:val="Style35"/>
    <w:basedOn w:val="a"/>
    <w:uiPriority w:val="99"/>
    <w:rsid w:val="00EC724F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Franklin Gothic Book" w:hAnsi="Franklin Gothic Book"/>
      <w:lang w:val="ru-RU" w:eastAsia="ru-RU"/>
    </w:rPr>
  </w:style>
  <w:style w:type="paragraph" w:customStyle="1" w:styleId="Style53">
    <w:name w:val="Style53"/>
    <w:basedOn w:val="a"/>
    <w:uiPriority w:val="99"/>
    <w:rsid w:val="00EC724F"/>
    <w:pPr>
      <w:widowControl w:val="0"/>
      <w:autoSpaceDE w:val="0"/>
      <w:autoSpaceDN w:val="0"/>
      <w:adjustRightInd w:val="0"/>
      <w:jc w:val="both"/>
    </w:pPr>
    <w:rPr>
      <w:rFonts w:ascii="Franklin Gothic Book" w:hAnsi="Franklin Gothic Book"/>
      <w:lang w:val="ru-RU" w:eastAsia="ru-RU"/>
    </w:rPr>
  </w:style>
  <w:style w:type="paragraph" w:customStyle="1" w:styleId="Style66">
    <w:name w:val="Style66"/>
    <w:basedOn w:val="a"/>
    <w:uiPriority w:val="99"/>
    <w:rsid w:val="00EC724F"/>
    <w:pPr>
      <w:widowControl w:val="0"/>
      <w:autoSpaceDE w:val="0"/>
      <w:autoSpaceDN w:val="0"/>
      <w:adjustRightInd w:val="0"/>
      <w:spacing w:line="257" w:lineRule="exact"/>
      <w:jc w:val="both"/>
    </w:pPr>
    <w:rPr>
      <w:rFonts w:ascii="Franklin Gothic Book" w:hAnsi="Franklin Gothic Book"/>
      <w:lang w:val="ru-RU" w:eastAsia="ru-RU"/>
    </w:rPr>
  </w:style>
  <w:style w:type="paragraph" w:customStyle="1" w:styleId="Style87">
    <w:name w:val="Style87"/>
    <w:basedOn w:val="a"/>
    <w:uiPriority w:val="99"/>
    <w:rsid w:val="00EC724F"/>
    <w:pPr>
      <w:widowControl w:val="0"/>
      <w:autoSpaceDE w:val="0"/>
      <w:autoSpaceDN w:val="0"/>
      <w:adjustRightInd w:val="0"/>
      <w:spacing w:line="245" w:lineRule="exact"/>
    </w:pPr>
    <w:rPr>
      <w:rFonts w:ascii="Franklin Gothic Book" w:hAnsi="Franklin Gothic Book"/>
      <w:lang w:val="ru-RU" w:eastAsia="ru-RU"/>
    </w:rPr>
  </w:style>
  <w:style w:type="paragraph" w:customStyle="1" w:styleId="Style109">
    <w:name w:val="Style109"/>
    <w:basedOn w:val="a"/>
    <w:uiPriority w:val="99"/>
    <w:rsid w:val="00EC724F"/>
    <w:pPr>
      <w:widowControl w:val="0"/>
      <w:autoSpaceDE w:val="0"/>
      <w:autoSpaceDN w:val="0"/>
      <w:adjustRightInd w:val="0"/>
      <w:spacing w:line="261" w:lineRule="exact"/>
      <w:jc w:val="both"/>
    </w:pPr>
    <w:rPr>
      <w:rFonts w:ascii="Franklin Gothic Book" w:hAnsi="Franklin Gothic Book"/>
      <w:lang w:val="ru-RU" w:eastAsia="ru-RU"/>
    </w:rPr>
  </w:style>
  <w:style w:type="paragraph" w:customStyle="1" w:styleId="Style178">
    <w:name w:val="Style178"/>
    <w:basedOn w:val="a"/>
    <w:uiPriority w:val="99"/>
    <w:rsid w:val="00EC724F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Franklin Gothic Book" w:hAnsi="Franklin Gothic Book"/>
      <w:lang w:val="ru-RU" w:eastAsia="ru-RU"/>
    </w:rPr>
  </w:style>
  <w:style w:type="character" w:customStyle="1" w:styleId="FontStyle213">
    <w:name w:val="Font Style213"/>
    <w:uiPriority w:val="99"/>
    <w:rsid w:val="00EC724F"/>
    <w:rPr>
      <w:rFonts w:ascii="Franklin Gothic Book" w:hAnsi="Franklin Gothic Book" w:cs="Franklin Gothic Book"/>
      <w:color w:val="000000"/>
      <w:sz w:val="20"/>
      <w:szCs w:val="20"/>
    </w:rPr>
  </w:style>
  <w:style w:type="character" w:customStyle="1" w:styleId="FontStyle217">
    <w:name w:val="Font Style217"/>
    <w:uiPriority w:val="99"/>
    <w:rsid w:val="00EC724F"/>
    <w:rPr>
      <w:rFonts w:ascii="Franklin Gothic Book" w:hAnsi="Franklin Gothic Book" w:cs="Franklin Gothic Book"/>
      <w:b/>
      <w:bCs/>
      <w:color w:val="000000"/>
      <w:sz w:val="20"/>
      <w:szCs w:val="20"/>
    </w:rPr>
  </w:style>
  <w:style w:type="character" w:customStyle="1" w:styleId="FontStyle219">
    <w:name w:val="Font Style219"/>
    <w:uiPriority w:val="99"/>
    <w:rsid w:val="00EC724F"/>
    <w:rPr>
      <w:rFonts w:ascii="Franklin Gothic Book" w:hAnsi="Franklin Gothic Book" w:cs="Franklin Gothic Book"/>
      <w:i/>
      <w:iCs/>
      <w:color w:val="000000"/>
      <w:sz w:val="20"/>
      <w:szCs w:val="20"/>
    </w:rPr>
  </w:style>
  <w:style w:type="paragraph" w:styleId="afd">
    <w:name w:val="List Paragraph"/>
    <w:basedOn w:val="a"/>
    <w:uiPriority w:val="99"/>
    <w:qFormat/>
    <w:rsid w:val="00222C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character" w:customStyle="1" w:styleId="apple-style-span">
    <w:name w:val="apple-style-span"/>
    <w:basedOn w:val="a0"/>
    <w:uiPriority w:val="99"/>
    <w:rsid w:val="00BD09DA"/>
  </w:style>
  <w:style w:type="paragraph" w:styleId="afe">
    <w:name w:val="List"/>
    <w:basedOn w:val="a"/>
    <w:uiPriority w:val="99"/>
    <w:rsid w:val="00F03C5F"/>
    <w:pPr>
      <w:overflowPunct w:val="0"/>
      <w:autoSpaceDE w:val="0"/>
      <w:autoSpaceDN w:val="0"/>
      <w:adjustRightInd w:val="0"/>
      <w:ind w:left="360" w:hanging="360"/>
      <w:textAlignment w:val="baseline"/>
    </w:pPr>
    <w:rPr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6408E7"/>
    <w:rPr>
      <w:rFonts w:cs="Times New Roman"/>
    </w:rPr>
  </w:style>
  <w:style w:type="character" w:styleId="aff">
    <w:name w:val="Emphasis"/>
    <w:basedOn w:val="a0"/>
    <w:uiPriority w:val="99"/>
    <w:qFormat/>
    <w:rsid w:val="006408E7"/>
    <w:rPr>
      <w:rFonts w:cs="Times New Roman"/>
      <w:i/>
      <w:iCs/>
    </w:rPr>
  </w:style>
  <w:style w:type="paragraph" w:customStyle="1" w:styleId="11">
    <w:name w:val="Обычный1"/>
    <w:link w:val="Normal0"/>
    <w:rsid w:val="009B3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Normal0">
    <w:name w:val="Normal Знак"/>
    <w:basedOn w:val="a0"/>
    <w:link w:val="11"/>
    <w:locked/>
    <w:rsid w:val="009B39D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t">
    <w:name w:val="ft"/>
    <w:basedOn w:val="a0"/>
    <w:rsid w:val="009B3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hub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6564</Words>
  <Characters>3742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2017-05-24T13:15:00Z</dcterms:created>
  <dcterms:modified xsi:type="dcterms:W3CDTF">2017-05-24T13:15:00Z</dcterms:modified>
</cp:coreProperties>
</file>