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53" w:rsidRPr="00993418" w:rsidRDefault="00697953" w:rsidP="0058507C">
      <w:pPr>
        <w:spacing w:line="240" w:lineRule="auto"/>
        <w:jc w:val="center"/>
        <w:rPr>
          <w:rFonts w:ascii="Times New Roman" w:hAnsi="Times New Roman" w:cs="Times New Roman"/>
          <w:b/>
          <w:sz w:val="24"/>
          <w:szCs w:val="24"/>
        </w:rPr>
      </w:pPr>
      <w:r w:rsidRPr="00993418">
        <w:rPr>
          <w:rFonts w:ascii="Times New Roman" w:hAnsi="Times New Roman" w:cs="Times New Roman"/>
          <w:b/>
          <w:sz w:val="24"/>
          <w:szCs w:val="24"/>
        </w:rPr>
        <w:t>Опис</w:t>
      </w:r>
    </w:p>
    <w:p w:rsidR="00697953" w:rsidRPr="00993418" w:rsidRDefault="00697953" w:rsidP="0058507C">
      <w:pPr>
        <w:spacing w:line="240" w:lineRule="auto"/>
        <w:jc w:val="center"/>
        <w:rPr>
          <w:rFonts w:ascii="Times New Roman" w:hAnsi="Times New Roman" w:cs="Times New Roman"/>
          <w:b/>
          <w:sz w:val="24"/>
          <w:szCs w:val="24"/>
        </w:rPr>
      </w:pPr>
      <w:r w:rsidRPr="00993418">
        <w:rPr>
          <w:rFonts w:ascii="Times New Roman" w:hAnsi="Times New Roman" w:cs="Times New Roman"/>
          <w:b/>
          <w:sz w:val="24"/>
          <w:szCs w:val="24"/>
        </w:rPr>
        <w:t>нормативного навчального курсу</w:t>
      </w:r>
    </w:p>
    <w:p w:rsidR="00697953" w:rsidRPr="00993418" w:rsidRDefault="00697953" w:rsidP="0058507C">
      <w:pPr>
        <w:spacing w:line="240" w:lineRule="auto"/>
        <w:jc w:val="center"/>
        <w:rPr>
          <w:rFonts w:ascii="Times New Roman" w:hAnsi="Times New Roman" w:cs="Times New Roman"/>
          <w:b/>
          <w:sz w:val="24"/>
          <w:szCs w:val="24"/>
        </w:rPr>
      </w:pPr>
      <w:r w:rsidRPr="00993418">
        <w:rPr>
          <w:rFonts w:ascii="Times New Roman" w:hAnsi="Times New Roman" w:cs="Times New Roman"/>
          <w:b/>
          <w:sz w:val="24"/>
          <w:szCs w:val="24"/>
        </w:rPr>
        <w:t xml:space="preserve">“ІСТОРІЯ </w:t>
      </w:r>
      <w:r w:rsidR="000F5E5C">
        <w:rPr>
          <w:rFonts w:ascii="Times New Roman" w:hAnsi="Times New Roman" w:cs="Times New Roman"/>
          <w:b/>
          <w:sz w:val="24"/>
          <w:szCs w:val="24"/>
        </w:rPr>
        <w:t xml:space="preserve">ТА ТЕОРІЯ </w:t>
      </w:r>
      <w:r w:rsidRPr="00993418">
        <w:rPr>
          <w:rFonts w:ascii="Times New Roman" w:hAnsi="Times New Roman" w:cs="Times New Roman"/>
          <w:b/>
          <w:sz w:val="24"/>
          <w:szCs w:val="24"/>
        </w:rPr>
        <w:t>СОЦІОЛОГІЇ”, Ч. І</w:t>
      </w:r>
    </w:p>
    <w:p w:rsidR="00697953" w:rsidRPr="00993418" w:rsidRDefault="00697953" w:rsidP="0058507C">
      <w:pPr>
        <w:spacing w:line="240" w:lineRule="auto"/>
        <w:jc w:val="center"/>
        <w:rPr>
          <w:rFonts w:ascii="Times New Roman" w:hAnsi="Times New Roman" w:cs="Times New Roman"/>
          <w:b/>
          <w:i/>
          <w:sz w:val="24"/>
          <w:szCs w:val="24"/>
        </w:rPr>
      </w:pPr>
      <w:proofErr w:type="spellStart"/>
      <w:r w:rsidRPr="00993418">
        <w:rPr>
          <w:rFonts w:ascii="Times New Roman" w:hAnsi="Times New Roman" w:cs="Times New Roman"/>
          <w:b/>
          <w:i/>
          <w:sz w:val="24"/>
          <w:szCs w:val="24"/>
        </w:rPr>
        <w:t>“Передісторія</w:t>
      </w:r>
      <w:proofErr w:type="spellEnd"/>
      <w:r w:rsidRPr="00993418">
        <w:rPr>
          <w:rFonts w:ascii="Times New Roman" w:hAnsi="Times New Roman" w:cs="Times New Roman"/>
          <w:b/>
          <w:i/>
          <w:sz w:val="24"/>
          <w:szCs w:val="24"/>
        </w:rPr>
        <w:t xml:space="preserve"> </w:t>
      </w:r>
      <w:proofErr w:type="spellStart"/>
      <w:r w:rsidRPr="00993418">
        <w:rPr>
          <w:rFonts w:ascii="Times New Roman" w:hAnsi="Times New Roman" w:cs="Times New Roman"/>
          <w:b/>
          <w:i/>
          <w:sz w:val="24"/>
          <w:szCs w:val="24"/>
        </w:rPr>
        <w:t>соціології”</w:t>
      </w:r>
      <w:proofErr w:type="spellEnd"/>
    </w:p>
    <w:p w:rsidR="00697953" w:rsidRPr="00993418" w:rsidRDefault="00697953" w:rsidP="0058507C">
      <w:pPr>
        <w:spacing w:line="240" w:lineRule="auto"/>
        <w:jc w:val="center"/>
        <w:rPr>
          <w:rFonts w:ascii="Times New Roman" w:hAnsi="Times New Roman" w:cs="Times New Roman"/>
          <w:b/>
          <w:sz w:val="24"/>
          <w:szCs w:val="24"/>
        </w:rPr>
      </w:pPr>
      <w:r w:rsidRPr="00993418">
        <w:rPr>
          <w:rFonts w:ascii="Times New Roman" w:hAnsi="Times New Roman" w:cs="Times New Roman"/>
          <w:b/>
          <w:sz w:val="24"/>
          <w:szCs w:val="24"/>
        </w:rPr>
        <w:t xml:space="preserve">для студентів спеціальності </w:t>
      </w:r>
      <w:proofErr w:type="spellStart"/>
      <w:r w:rsidRPr="00993418">
        <w:rPr>
          <w:rFonts w:ascii="Times New Roman" w:hAnsi="Times New Roman" w:cs="Times New Roman"/>
          <w:b/>
          <w:sz w:val="24"/>
          <w:szCs w:val="24"/>
        </w:rPr>
        <w:t>“Соціологія”</w:t>
      </w:r>
      <w:proofErr w:type="spellEnd"/>
    </w:p>
    <w:p w:rsidR="00697953" w:rsidRPr="00993418" w:rsidRDefault="00697953" w:rsidP="0058507C">
      <w:pPr>
        <w:spacing w:line="240" w:lineRule="auto"/>
        <w:jc w:val="center"/>
        <w:rPr>
          <w:rFonts w:ascii="Times New Roman" w:hAnsi="Times New Roman" w:cs="Times New Roman"/>
          <w:b/>
          <w:bCs/>
          <w:i/>
          <w:iCs/>
          <w:sz w:val="24"/>
          <w:szCs w:val="24"/>
        </w:rPr>
      </w:pPr>
      <w:r w:rsidRPr="00993418">
        <w:rPr>
          <w:rFonts w:ascii="Times New Roman" w:hAnsi="Times New Roman" w:cs="Times New Roman"/>
          <w:b/>
          <w:sz w:val="24"/>
          <w:szCs w:val="24"/>
        </w:rPr>
        <w:t xml:space="preserve">І курс, </w:t>
      </w:r>
      <w:r w:rsidR="00A47B98" w:rsidRPr="0001559A">
        <w:rPr>
          <w:rFonts w:ascii="Times New Roman" w:hAnsi="Times New Roman" w:cs="Times New Roman"/>
          <w:b/>
          <w:sz w:val="24"/>
          <w:szCs w:val="24"/>
          <w:lang w:val="ru-RU"/>
        </w:rPr>
        <w:t>1</w:t>
      </w:r>
      <w:r w:rsidRPr="00993418">
        <w:rPr>
          <w:rFonts w:ascii="Times New Roman" w:hAnsi="Times New Roman" w:cs="Times New Roman"/>
          <w:b/>
          <w:sz w:val="24"/>
          <w:szCs w:val="24"/>
        </w:rPr>
        <w:t xml:space="preserve"> семестр</w:t>
      </w:r>
    </w:p>
    <w:p w:rsidR="00697953" w:rsidRPr="00993418" w:rsidRDefault="00697953" w:rsidP="0058507C">
      <w:pPr>
        <w:spacing w:line="240" w:lineRule="auto"/>
        <w:rPr>
          <w:rFonts w:ascii="Times New Roman" w:hAnsi="Times New Roman" w:cs="Times New Roman"/>
          <w:b/>
          <w:i/>
          <w:sz w:val="24"/>
          <w:szCs w:val="24"/>
        </w:rPr>
      </w:pPr>
      <w:r w:rsidRPr="00993418">
        <w:rPr>
          <w:rFonts w:ascii="Times New Roman" w:hAnsi="Times New Roman" w:cs="Times New Roman"/>
          <w:b/>
          <w:i/>
          <w:sz w:val="24"/>
          <w:szCs w:val="24"/>
        </w:rPr>
        <w:t xml:space="preserve">Викладач: </w:t>
      </w:r>
      <w:proofErr w:type="spellStart"/>
      <w:r w:rsidRPr="00993418">
        <w:rPr>
          <w:rFonts w:ascii="Times New Roman" w:hAnsi="Times New Roman" w:cs="Times New Roman"/>
          <w:b/>
          <w:i/>
          <w:sz w:val="24"/>
          <w:szCs w:val="24"/>
        </w:rPr>
        <w:t>к.і.н</w:t>
      </w:r>
      <w:proofErr w:type="spellEnd"/>
      <w:r w:rsidRPr="00993418">
        <w:rPr>
          <w:rFonts w:ascii="Times New Roman" w:hAnsi="Times New Roman" w:cs="Times New Roman"/>
          <w:b/>
          <w:i/>
          <w:sz w:val="24"/>
          <w:szCs w:val="24"/>
        </w:rPr>
        <w:t xml:space="preserve">., доц. </w:t>
      </w:r>
      <w:proofErr w:type="spellStart"/>
      <w:r w:rsidRPr="00993418">
        <w:rPr>
          <w:rFonts w:ascii="Times New Roman" w:hAnsi="Times New Roman" w:cs="Times New Roman"/>
          <w:b/>
          <w:i/>
          <w:sz w:val="24"/>
          <w:szCs w:val="24"/>
        </w:rPr>
        <w:t>Лапан</w:t>
      </w:r>
      <w:proofErr w:type="spellEnd"/>
      <w:r w:rsidRPr="00993418">
        <w:rPr>
          <w:rFonts w:ascii="Times New Roman" w:hAnsi="Times New Roman" w:cs="Times New Roman"/>
          <w:b/>
          <w:i/>
          <w:sz w:val="24"/>
          <w:szCs w:val="24"/>
        </w:rPr>
        <w:t xml:space="preserve"> Т. Д.</w:t>
      </w:r>
    </w:p>
    <w:p w:rsidR="00697953" w:rsidRPr="00993418" w:rsidRDefault="00697953" w:rsidP="0058507C">
      <w:pPr>
        <w:spacing w:line="240" w:lineRule="auto"/>
        <w:ind w:firstLine="708"/>
        <w:jc w:val="both"/>
        <w:rPr>
          <w:rFonts w:ascii="Times New Roman" w:hAnsi="Times New Roman" w:cs="Times New Roman"/>
          <w:sz w:val="24"/>
          <w:szCs w:val="24"/>
        </w:rPr>
      </w:pPr>
      <w:proofErr w:type="spellStart"/>
      <w:r w:rsidRPr="00993418">
        <w:rPr>
          <w:rFonts w:ascii="Times New Roman" w:hAnsi="Times New Roman" w:cs="Times New Roman"/>
          <w:sz w:val="24"/>
          <w:szCs w:val="24"/>
        </w:rPr>
        <w:t>“Історія</w:t>
      </w:r>
      <w:proofErr w:type="spellEnd"/>
      <w:r w:rsidR="000F5E5C">
        <w:rPr>
          <w:rFonts w:ascii="Times New Roman" w:hAnsi="Times New Roman" w:cs="Times New Roman"/>
          <w:sz w:val="24"/>
          <w:szCs w:val="24"/>
        </w:rPr>
        <w:t xml:space="preserve"> та теорія</w:t>
      </w:r>
      <w:r w:rsidRPr="00993418">
        <w:rPr>
          <w:rFonts w:ascii="Times New Roman" w:hAnsi="Times New Roman" w:cs="Times New Roman"/>
          <w:sz w:val="24"/>
          <w:szCs w:val="24"/>
        </w:rPr>
        <w:t xml:space="preserve"> </w:t>
      </w:r>
      <w:proofErr w:type="spellStart"/>
      <w:r w:rsidRPr="00993418">
        <w:rPr>
          <w:rFonts w:ascii="Times New Roman" w:hAnsi="Times New Roman" w:cs="Times New Roman"/>
          <w:sz w:val="24"/>
          <w:szCs w:val="24"/>
        </w:rPr>
        <w:t>соціології”</w:t>
      </w:r>
      <w:proofErr w:type="spellEnd"/>
      <w:r w:rsidRPr="00993418">
        <w:rPr>
          <w:rFonts w:ascii="Times New Roman" w:hAnsi="Times New Roman" w:cs="Times New Roman"/>
          <w:sz w:val="24"/>
          <w:szCs w:val="24"/>
        </w:rPr>
        <w:t xml:space="preserve"> є важливим </w:t>
      </w:r>
      <w:r w:rsidRPr="00E13B65">
        <w:rPr>
          <w:rFonts w:ascii="Times New Roman" w:hAnsi="Times New Roman" w:cs="Times New Roman"/>
          <w:b/>
          <w:sz w:val="24"/>
          <w:szCs w:val="24"/>
        </w:rPr>
        <w:t>нормативним базовим</w:t>
      </w:r>
      <w:r w:rsidRPr="00993418">
        <w:rPr>
          <w:rFonts w:ascii="Times New Roman" w:hAnsi="Times New Roman" w:cs="Times New Roman"/>
          <w:sz w:val="24"/>
          <w:szCs w:val="24"/>
        </w:rPr>
        <w:t xml:space="preserve"> навчальним курсом у професійній підготовці соціологів. </w:t>
      </w:r>
    </w:p>
    <w:p w:rsidR="00697953" w:rsidRPr="00993418" w:rsidRDefault="00697953" w:rsidP="0058507C">
      <w:pPr>
        <w:spacing w:line="240" w:lineRule="auto"/>
        <w:ind w:firstLine="708"/>
        <w:jc w:val="both"/>
        <w:rPr>
          <w:rFonts w:ascii="Times New Roman" w:hAnsi="Times New Roman" w:cs="Times New Roman"/>
          <w:sz w:val="24"/>
          <w:szCs w:val="24"/>
        </w:rPr>
      </w:pPr>
      <w:r w:rsidRPr="00993418">
        <w:rPr>
          <w:rFonts w:ascii="Times New Roman" w:hAnsi="Times New Roman" w:cs="Times New Roman"/>
          <w:sz w:val="24"/>
          <w:szCs w:val="24"/>
        </w:rPr>
        <w:t>Курс</w:t>
      </w:r>
      <w:r w:rsidR="00C34B99">
        <w:rPr>
          <w:rFonts w:ascii="Times New Roman" w:hAnsi="Times New Roman" w:cs="Times New Roman"/>
          <w:sz w:val="24"/>
          <w:szCs w:val="24"/>
        </w:rPr>
        <w:t xml:space="preserve"> </w:t>
      </w:r>
      <w:r w:rsidRPr="00993418">
        <w:rPr>
          <w:rFonts w:ascii="Times New Roman" w:hAnsi="Times New Roman" w:cs="Times New Roman"/>
          <w:sz w:val="24"/>
          <w:szCs w:val="24"/>
        </w:rPr>
        <w:t xml:space="preserve">викладається протягом </w:t>
      </w:r>
      <w:r w:rsidR="00D128BB">
        <w:rPr>
          <w:rFonts w:ascii="Times New Roman" w:hAnsi="Times New Roman" w:cs="Times New Roman"/>
          <w:sz w:val="24"/>
          <w:szCs w:val="24"/>
        </w:rPr>
        <w:t>п’яти</w:t>
      </w:r>
      <w:r w:rsidR="00993418" w:rsidRPr="00993418">
        <w:rPr>
          <w:rFonts w:ascii="Times New Roman" w:hAnsi="Times New Roman" w:cs="Times New Roman"/>
          <w:sz w:val="24"/>
          <w:szCs w:val="24"/>
        </w:rPr>
        <w:t xml:space="preserve"> </w:t>
      </w:r>
      <w:r w:rsidRPr="00993418">
        <w:rPr>
          <w:rFonts w:ascii="Times New Roman" w:hAnsi="Times New Roman" w:cs="Times New Roman"/>
          <w:sz w:val="24"/>
          <w:szCs w:val="24"/>
        </w:rPr>
        <w:t xml:space="preserve">навчальних семестрів і, відповідно, складається з </w:t>
      </w:r>
      <w:r w:rsidR="00D128BB">
        <w:rPr>
          <w:rFonts w:ascii="Times New Roman" w:hAnsi="Times New Roman" w:cs="Times New Roman"/>
          <w:sz w:val="24"/>
          <w:szCs w:val="24"/>
        </w:rPr>
        <w:t>п’яти</w:t>
      </w:r>
      <w:r w:rsidRPr="00993418">
        <w:rPr>
          <w:rFonts w:ascii="Times New Roman" w:hAnsi="Times New Roman" w:cs="Times New Roman"/>
          <w:sz w:val="24"/>
          <w:szCs w:val="24"/>
        </w:rPr>
        <w:t xml:space="preserve"> частин. У курсі вивча</w:t>
      </w:r>
      <w:r w:rsidR="00A11908">
        <w:rPr>
          <w:rFonts w:ascii="Times New Roman" w:hAnsi="Times New Roman" w:cs="Times New Roman"/>
          <w:sz w:val="24"/>
          <w:szCs w:val="24"/>
        </w:rPr>
        <w:t>ю</w:t>
      </w:r>
      <w:r w:rsidRPr="00993418">
        <w:rPr>
          <w:rFonts w:ascii="Times New Roman" w:hAnsi="Times New Roman" w:cs="Times New Roman"/>
          <w:sz w:val="24"/>
          <w:szCs w:val="24"/>
        </w:rPr>
        <w:t>ться основні етапи розвитку світової соціологічної думки від античності до</w:t>
      </w:r>
      <w:r w:rsidR="00A47B98">
        <w:rPr>
          <w:rFonts w:ascii="Times New Roman" w:hAnsi="Times New Roman" w:cs="Times New Roman"/>
          <w:sz w:val="24"/>
          <w:szCs w:val="24"/>
        </w:rPr>
        <w:t xml:space="preserve"> поч</w:t>
      </w:r>
      <w:r w:rsidR="00F07F73" w:rsidRPr="00F07F73">
        <w:rPr>
          <w:rFonts w:ascii="Times New Roman" w:hAnsi="Times New Roman" w:cs="Times New Roman"/>
          <w:sz w:val="24"/>
          <w:szCs w:val="24"/>
        </w:rPr>
        <w:t>.</w:t>
      </w:r>
      <w:r w:rsidR="00A47B98">
        <w:rPr>
          <w:rFonts w:ascii="Times New Roman" w:hAnsi="Times New Roman" w:cs="Times New Roman"/>
          <w:sz w:val="24"/>
          <w:szCs w:val="24"/>
        </w:rPr>
        <w:t> </w:t>
      </w:r>
      <w:r w:rsidR="00F07F73" w:rsidRPr="00F07F73">
        <w:rPr>
          <w:rFonts w:ascii="Times New Roman" w:hAnsi="Times New Roman" w:cs="Times New Roman"/>
          <w:sz w:val="24"/>
          <w:szCs w:val="24"/>
        </w:rPr>
        <w:t>ХХ</w:t>
      </w:r>
      <w:r w:rsidR="00A47B98">
        <w:rPr>
          <w:rFonts w:ascii="Times New Roman" w:hAnsi="Times New Roman" w:cs="Times New Roman"/>
          <w:sz w:val="24"/>
          <w:szCs w:val="24"/>
        </w:rPr>
        <w:t>І</w:t>
      </w:r>
      <w:r w:rsidR="00F07F73" w:rsidRPr="00F07F73">
        <w:rPr>
          <w:rFonts w:ascii="Times New Roman" w:hAnsi="Times New Roman" w:cs="Times New Roman"/>
          <w:sz w:val="24"/>
          <w:szCs w:val="24"/>
        </w:rPr>
        <w:t xml:space="preserve"> ст</w:t>
      </w:r>
      <w:r w:rsidRPr="00993418">
        <w:rPr>
          <w:rFonts w:ascii="Times New Roman" w:hAnsi="Times New Roman" w:cs="Times New Roman"/>
          <w:sz w:val="24"/>
          <w:szCs w:val="24"/>
        </w:rPr>
        <w:t>.</w:t>
      </w:r>
      <w:r w:rsidR="00D128BB">
        <w:rPr>
          <w:rFonts w:ascii="Times New Roman" w:hAnsi="Times New Roman" w:cs="Times New Roman"/>
          <w:sz w:val="24"/>
          <w:szCs w:val="24"/>
        </w:rPr>
        <w:t xml:space="preserve">, а також акцент </w:t>
      </w:r>
      <w:r w:rsidR="00A11908">
        <w:rPr>
          <w:rFonts w:ascii="Times New Roman" w:hAnsi="Times New Roman" w:cs="Times New Roman"/>
          <w:sz w:val="24"/>
          <w:szCs w:val="24"/>
        </w:rPr>
        <w:t>здійснений</w:t>
      </w:r>
      <w:r w:rsidR="00D128BB">
        <w:rPr>
          <w:rFonts w:ascii="Times New Roman" w:hAnsi="Times New Roman" w:cs="Times New Roman"/>
          <w:sz w:val="24"/>
          <w:szCs w:val="24"/>
        </w:rPr>
        <w:t xml:space="preserve"> на</w:t>
      </w:r>
      <w:r w:rsidR="00A11908">
        <w:rPr>
          <w:rFonts w:ascii="Times New Roman" w:hAnsi="Times New Roman" w:cs="Times New Roman"/>
          <w:sz w:val="24"/>
          <w:szCs w:val="24"/>
        </w:rPr>
        <w:t xml:space="preserve"> період </w:t>
      </w:r>
      <w:r w:rsidR="00D128BB">
        <w:rPr>
          <w:rFonts w:ascii="Times New Roman" w:hAnsi="Times New Roman" w:cs="Times New Roman"/>
          <w:sz w:val="24"/>
          <w:szCs w:val="24"/>
        </w:rPr>
        <w:t>становлення та розвитк</w:t>
      </w:r>
      <w:r w:rsidR="00A11908">
        <w:rPr>
          <w:rFonts w:ascii="Times New Roman" w:hAnsi="Times New Roman" w:cs="Times New Roman"/>
          <w:sz w:val="24"/>
          <w:szCs w:val="24"/>
        </w:rPr>
        <w:t>у</w:t>
      </w:r>
      <w:r w:rsidR="00D128BB">
        <w:rPr>
          <w:rFonts w:ascii="Times New Roman" w:hAnsi="Times New Roman" w:cs="Times New Roman"/>
          <w:sz w:val="24"/>
          <w:szCs w:val="24"/>
        </w:rPr>
        <w:t xml:space="preserve"> соціологічної думки на території України.</w:t>
      </w:r>
    </w:p>
    <w:p w:rsidR="00697953" w:rsidRPr="00993418" w:rsidRDefault="00697953" w:rsidP="0058507C">
      <w:pPr>
        <w:spacing w:line="240" w:lineRule="auto"/>
        <w:ind w:firstLine="708"/>
        <w:jc w:val="center"/>
        <w:rPr>
          <w:rFonts w:ascii="Times New Roman" w:hAnsi="Times New Roman" w:cs="Times New Roman"/>
          <w:b/>
          <w:sz w:val="24"/>
          <w:szCs w:val="24"/>
          <w:u w:val="single"/>
        </w:rPr>
      </w:pPr>
      <w:r w:rsidRPr="00993418">
        <w:rPr>
          <w:rFonts w:ascii="Times New Roman" w:hAnsi="Times New Roman" w:cs="Times New Roman"/>
          <w:b/>
          <w:sz w:val="24"/>
          <w:szCs w:val="24"/>
          <w:u w:val="single"/>
        </w:rPr>
        <w:t xml:space="preserve">Історія </w:t>
      </w:r>
      <w:r w:rsidR="00C34B99">
        <w:rPr>
          <w:rFonts w:ascii="Times New Roman" w:hAnsi="Times New Roman" w:cs="Times New Roman"/>
          <w:b/>
          <w:sz w:val="24"/>
          <w:szCs w:val="24"/>
          <w:u w:val="single"/>
        </w:rPr>
        <w:t xml:space="preserve">та теорія </w:t>
      </w:r>
      <w:r w:rsidRPr="00993418">
        <w:rPr>
          <w:rFonts w:ascii="Times New Roman" w:hAnsi="Times New Roman" w:cs="Times New Roman"/>
          <w:b/>
          <w:sz w:val="24"/>
          <w:szCs w:val="24"/>
          <w:u w:val="single"/>
        </w:rPr>
        <w:t>соціології</w:t>
      </w:r>
    </w:p>
    <w:p w:rsidR="00697953" w:rsidRDefault="00697953" w:rsidP="0058507C">
      <w:pPr>
        <w:spacing w:line="240" w:lineRule="auto"/>
        <w:ind w:firstLine="708"/>
        <w:jc w:val="both"/>
        <w:rPr>
          <w:rFonts w:ascii="Times New Roman" w:hAnsi="Times New Roman" w:cs="Times New Roman"/>
          <w:b/>
          <w:sz w:val="24"/>
          <w:szCs w:val="24"/>
        </w:rPr>
      </w:pPr>
      <w:r w:rsidRPr="00993418">
        <w:rPr>
          <w:rFonts w:ascii="Times New Roman" w:hAnsi="Times New Roman" w:cs="Times New Roman"/>
          <w:b/>
          <w:sz w:val="24"/>
          <w:szCs w:val="24"/>
        </w:rPr>
        <w:t xml:space="preserve">Частина І </w:t>
      </w:r>
      <w:r w:rsidRPr="00993418">
        <w:rPr>
          <w:rFonts w:ascii="Times New Roman" w:hAnsi="Times New Roman" w:cs="Times New Roman"/>
          <w:b/>
          <w:i/>
          <w:sz w:val="24"/>
          <w:szCs w:val="24"/>
        </w:rPr>
        <w:t xml:space="preserve">– </w:t>
      </w:r>
      <w:proofErr w:type="spellStart"/>
      <w:r w:rsidRPr="00993418">
        <w:rPr>
          <w:rFonts w:ascii="Times New Roman" w:hAnsi="Times New Roman" w:cs="Times New Roman"/>
          <w:b/>
          <w:i/>
          <w:sz w:val="24"/>
          <w:szCs w:val="24"/>
        </w:rPr>
        <w:t>“Передісторія</w:t>
      </w:r>
      <w:proofErr w:type="spellEnd"/>
      <w:r w:rsidRPr="00993418">
        <w:rPr>
          <w:rFonts w:ascii="Times New Roman" w:hAnsi="Times New Roman" w:cs="Times New Roman"/>
          <w:b/>
          <w:i/>
          <w:sz w:val="24"/>
          <w:szCs w:val="24"/>
        </w:rPr>
        <w:t xml:space="preserve"> </w:t>
      </w:r>
      <w:proofErr w:type="spellStart"/>
      <w:r w:rsidRPr="00993418">
        <w:rPr>
          <w:rFonts w:ascii="Times New Roman" w:hAnsi="Times New Roman" w:cs="Times New Roman"/>
          <w:b/>
          <w:i/>
          <w:sz w:val="24"/>
          <w:szCs w:val="24"/>
        </w:rPr>
        <w:t>соціології”</w:t>
      </w:r>
      <w:proofErr w:type="spellEnd"/>
      <w:r w:rsidRPr="00993418">
        <w:rPr>
          <w:rFonts w:ascii="Times New Roman" w:hAnsi="Times New Roman" w:cs="Times New Roman"/>
          <w:b/>
          <w:i/>
          <w:sz w:val="24"/>
          <w:szCs w:val="24"/>
        </w:rPr>
        <w:t xml:space="preserve">, </w:t>
      </w:r>
      <w:r w:rsidR="006926F0">
        <w:rPr>
          <w:rFonts w:ascii="Times New Roman" w:hAnsi="Times New Roman" w:cs="Times New Roman"/>
          <w:b/>
          <w:sz w:val="24"/>
          <w:szCs w:val="24"/>
        </w:rPr>
        <w:t xml:space="preserve">протягом </w:t>
      </w:r>
      <w:r w:rsidRPr="00993418">
        <w:rPr>
          <w:rFonts w:ascii="Times New Roman" w:hAnsi="Times New Roman" w:cs="Times New Roman"/>
          <w:b/>
          <w:sz w:val="24"/>
          <w:szCs w:val="24"/>
        </w:rPr>
        <w:t>семестру</w:t>
      </w:r>
    </w:p>
    <w:p w:rsidR="00D128BB" w:rsidRPr="00D128BB" w:rsidRDefault="00D128BB" w:rsidP="0058507C">
      <w:pPr>
        <w:spacing w:line="240" w:lineRule="auto"/>
        <w:ind w:firstLine="708"/>
        <w:jc w:val="both"/>
        <w:rPr>
          <w:rFonts w:ascii="Times New Roman" w:hAnsi="Times New Roman" w:cs="Times New Roman"/>
          <w:b/>
          <w:i/>
          <w:sz w:val="24"/>
          <w:szCs w:val="24"/>
        </w:rPr>
      </w:pPr>
      <w:r>
        <w:rPr>
          <w:rFonts w:ascii="Times New Roman" w:hAnsi="Times New Roman" w:cs="Times New Roman"/>
          <w:b/>
          <w:sz w:val="24"/>
          <w:szCs w:val="24"/>
        </w:rPr>
        <w:t xml:space="preserve">Частина ІІ – </w:t>
      </w:r>
      <w:r w:rsidRPr="00D128BB">
        <w:rPr>
          <w:rFonts w:ascii="Times New Roman" w:hAnsi="Times New Roman" w:cs="Times New Roman"/>
          <w:b/>
          <w:i/>
          <w:sz w:val="24"/>
          <w:szCs w:val="24"/>
        </w:rPr>
        <w:t>«Українська соціологія»</w:t>
      </w:r>
      <w:r>
        <w:rPr>
          <w:rFonts w:ascii="Times New Roman" w:hAnsi="Times New Roman" w:cs="Times New Roman"/>
          <w:b/>
          <w:i/>
          <w:sz w:val="24"/>
          <w:szCs w:val="24"/>
        </w:rPr>
        <w:t xml:space="preserve">, </w:t>
      </w:r>
      <w:r w:rsidRPr="00D128BB">
        <w:rPr>
          <w:rFonts w:ascii="Times New Roman" w:hAnsi="Times New Roman" w:cs="Times New Roman"/>
          <w:b/>
          <w:sz w:val="24"/>
          <w:szCs w:val="24"/>
        </w:rPr>
        <w:t>протягом семестру</w:t>
      </w:r>
    </w:p>
    <w:p w:rsidR="00697953" w:rsidRPr="00993418" w:rsidRDefault="00697953" w:rsidP="0058507C">
      <w:pPr>
        <w:spacing w:line="240" w:lineRule="auto"/>
        <w:ind w:firstLine="708"/>
        <w:jc w:val="both"/>
        <w:rPr>
          <w:rFonts w:ascii="Times New Roman" w:hAnsi="Times New Roman" w:cs="Times New Roman"/>
          <w:b/>
          <w:sz w:val="24"/>
          <w:szCs w:val="24"/>
        </w:rPr>
      </w:pPr>
      <w:r w:rsidRPr="00993418">
        <w:rPr>
          <w:rFonts w:ascii="Times New Roman" w:hAnsi="Times New Roman" w:cs="Times New Roman"/>
          <w:b/>
          <w:sz w:val="24"/>
          <w:szCs w:val="24"/>
        </w:rPr>
        <w:t>Частина ІІ</w:t>
      </w:r>
      <w:r w:rsidR="00D128BB">
        <w:rPr>
          <w:rFonts w:ascii="Times New Roman" w:hAnsi="Times New Roman" w:cs="Times New Roman"/>
          <w:b/>
          <w:sz w:val="24"/>
          <w:szCs w:val="24"/>
        </w:rPr>
        <w:t>І</w:t>
      </w:r>
      <w:r w:rsidRPr="00993418">
        <w:rPr>
          <w:rFonts w:ascii="Times New Roman" w:hAnsi="Times New Roman" w:cs="Times New Roman"/>
          <w:b/>
          <w:i/>
          <w:sz w:val="24"/>
          <w:szCs w:val="24"/>
        </w:rPr>
        <w:t xml:space="preserve"> – </w:t>
      </w:r>
      <w:proofErr w:type="spellStart"/>
      <w:r w:rsidRPr="00993418">
        <w:rPr>
          <w:rFonts w:ascii="Times New Roman" w:hAnsi="Times New Roman" w:cs="Times New Roman"/>
          <w:b/>
          <w:i/>
          <w:sz w:val="24"/>
          <w:szCs w:val="24"/>
        </w:rPr>
        <w:t>“Класична</w:t>
      </w:r>
      <w:proofErr w:type="spellEnd"/>
      <w:r w:rsidRPr="00993418">
        <w:rPr>
          <w:rFonts w:ascii="Times New Roman" w:hAnsi="Times New Roman" w:cs="Times New Roman"/>
          <w:b/>
          <w:i/>
          <w:sz w:val="24"/>
          <w:szCs w:val="24"/>
        </w:rPr>
        <w:t xml:space="preserve"> </w:t>
      </w:r>
      <w:proofErr w:type="spellStart"/>
      <w:r w:rsidRPr="00993418">
        <w:rPr>
          <w:rFonts w:ascii="Times New Roman" w:hAnsi="Times New Roman" w:cs="Times New Roman"/>
          <w:b/>
          <w:i/>
          <w:sz w:val="24"/>
          <w:szCs w:val="24"/>
        </w:rPr>
        <w:t>соціологія”</w:t>
      </w:r>
      <w:proofErr w:type="spellEnd"/>
      <w:r w:rsidRPr="00993418">
        <w:rPr>
          <w:rFonts w:ascii="Times New Roman" w:hAnsi="Times New Roman" w:cs="Times New Roman"/>
          <w:b/>
          <w:i/>
          <w:sz w:val="24"/>
          <w:szCs w:val="24"/>
        </w:rPr>
        <w:t xml:space="preserve">, </w:t>
      </w:r>
      <w:r w:rsidRPr="00993418">
        <w:rPr>
          <w:rFonts w:ascii="Times New Roman" w:hAnsi="Times New Roman" w:cs="Times New Roman"/>
          <w:b/>
          <w:sz w:val="24"/>
          <w:szCs w:val="24"/>
        </w:rPr>
        <w:t>протягом семестру</w:t>
      </w:r>
    </w:p>
    <w:p w:rsidR="00D128BB" w:rsidRDefault="00697953" w:rsidP="0058507C">
      <w:pPr>
        <w:spacing w:line="240" w:lineRule="auto"/>
        <w:ind w:firstLine="708"/>
        <w:jc w:val="both"/>
        <w:rPr>
          <w:rFonts w:ascii="Times New Roman" w:hAnsi="Times New Roman" w:cs="Times New Roman"/>
          <w:b/>
          <w:sz w:val="24"/>
          <w:szCs w:val="24"/>
        </w:rPr>
      </w:pPr>
      <w:r w:rsidRPr="00794092">
        <w:rPr>
          <w:rFonts w:ascii="Times New Roman" w:hAnsi="Times New Roman" w:cs="Times New Roman"/>
          <w:b/>
          <w:sz w:val="24"/>
          <w:szCs w:val="24"/>
        </w:rPr>
        <w:t xml:space="preserve">Частина </w:t>
      </w:r>
      <w:r w:rsidR="00D128BB" w:rsidRPr="00794092">
        <w:rPr>
          <w:rFonts w:ascii="Times New Roman" w:hAnsi="Times New Roman" w:cs="Times New Roman"/>
          <w:b/>
          <w:sz w:val="24"/>
          <w:szCs w:val="24"/>
        </w:rPr>
        <w:t>IV</w:t>
      </w:r>
      <w:r w:rsidR="00D128BB" w:rsidRPr="00993418">
        <w:rPr>
          <w:rFonts w:ascii="Times New Roman" w:hAnsi="Times New Roman" w:cs="Times New Roman"/>
          <w:b/>
          <w:i/>
          <w:sz w:val="24"/>
          <w:szCs w:val="24"/>
        </w:rPr>
        <w:t xml:space="preserve"> </w:t>
      </w:r>
      <w:r w:rsidRPr="00993418">
        <w:rPr>
          <w:rFonts w:ascii="Times New Roman" w:hAnsi="Times New Roman" w:cs="Times New Roman"/>
          <w:b/>
          <w:i/>
          <w:sz w:val="24"/>
          <w:szCs w:val="24"/>
        </w:rPr>
        <w:t>–“</w:t>
      </w:r>
      <w:proofErr w:type="spellStart"/>
      <w:r w:rsidRPr="00993418">
        <w:rPr>
          <w:rFonts w:ascii="Times New Roman" w:hAnsi="Times New Roman" w:cs="Times New Roman"/>
          <w:b/>
          <w:i/>
          <w:sz w:val="24"/>
          <w:szCs w:val="24"/>
          <w:lang w:val="ru-RU"/>
        </w:rPr>
        <w:t>Європейська</w:t>
      </w:r>
      <w:proofErr w:type="spellEnd"/>
      <w:r w:rsidRPr="00993418">
        <w:rPr>
          <w:rFonts w:ascii="Times New Roman" w:hAnsi="Times New Roman" w:cs="Times New Roman"/>
          <w:b/>
          <w:i/>
          <w:sz w:val="24"/>
          <w:szCs w:val="24"/>
          <w:lang w:val="ru-RU"/>
        </w:rPr>
        <w:t xml:space="preserve"> та </w:t>
      </w:r>
      <w:proofErr w:type="spellStart"/>
      <w:r w:rsidRPr="00993418">
        <w:rPr>
          <w:rFonts w:ascii="Times New Roman" w:hAnsi="Times New Roman" w:cs="Times New Roman"/>
          <w:b/>
          <w:i/>
          <w:sz w:val="24"/>
          <w:szCs w:val="24"/>
          <w:lang w:val="ru-RU"/>
        </w:rPr>
        <w:t>американська</w:t>
      </w:r>
      <w:proofErr w:type="spellEnd"/>
      <w:r w:rsidRPr="00993418">
        <w:rPr>
          <w:rFonts w:ascii="Times New Roman" w:hAnsi="Times New Roman" w:cs="Times New Roman"/>
          <w:b/>
          <w:i/>
          <w:sz w:val="24"/>
          <w:szCs w:val="24"/>
          <w:lang w:val="ru-RU"/>
        </w:rPr>
        <w:t xml:space="preserve"> </w:t>
      </w:r>
      <w:proofErr w:type="spellStart"/>
      <w:r w:rsidRPr="00993418">
        <w:rPr>
          <w:rFonts w:ascii="Times New Roman" w:hAnsi="Times New Roman" w:cs="Times New Roman"/>
          <w:b/>
          <w:i/>
          <w:sz w:val="24"/>
          <w:szCs w:val="24"/>
          <w:lang w:val="ru-RU"/>
        </w:rPr>
        <w:t>соціологія</w:t>
      </w:r>
      <w:proofErr w:type="spellEnd"/>
      <w:r w:rsidRPr="00993418">
        <w:rPr>
          <w:rFonts w:ascii="Times New Roman" w:hAnsi="Times New Roman" w:cs="Times New Roman"/>
          <w:b/>
          <w:i/>
          <w:sz w:val="24"/>
          <w:szCs w:val="24"/>
        </w:rPr>
        <w:t>”,</w:t>
      </w:r>
      <w:r w:rsidRPr="00993418">
        <w:rPr>
          <w:rFonts w:ascii="Times New Roman" w:hAnsi="Times New Roman" w:cs="Times New Roman"/>
          <w:b/>
          <w:sz w:val="24"/>
          <w:szCs w:val="24"/>
        </w:rPr>
        <w:t xml:space="preserve"> протягом </w:t>
      </w:r>
      <w:r w:rsidR="00D128BB">
        <w:rPr>
          <w:rFonts w:ascii="Times New Roman" w:hAnsi="Times New Roman" w:cs="Times New Roman"/>
          <w:b/>
          <w:sz w:val="24"/>
          <w:szCs w:val="24"/>
        </w:rPr>
        <w:t>семестру</w:t>
      </w:r>
    </w:p>
    <w:p w:rsidR="00697953" w:rsidRPr="00993418" w:rsidRDefault="00697953" w:rsidP="0058507C">
      <w:pPr>
        <w:spacing w:line="240" w:lineRule="auto"/>
        <w:ind w:firstLine="708"/>
        <w:jc w:val="both"/>
        <w:rPr>
          <w:rFonts w:ascii="Times New Roman" w:hAnsi="Times New Roman" w:cs="Times New Roman"/>
          <w:b/>
          <w:sz w:val="24"/>
          <w:szCs w:val="24"/>
        </w:rPr>
      </w:pPr>
      <w:r w:rsidRPr="00794092">
        <w:rPr>
          <w:rFonts w:ascii="Times New Roman" w:hAnsi="Times New Roman" w:cs="Times New Roman"/>
          <w:b/>
          <w:sz w:val="24"/>
          <w:szCs w:val="24"/>
        </w:rPr>
        <w:t>Частина</w:t>
      </w:r>
      <w:r w:rsidR="00D128BB" w:rsidRPr="00794092">
        <w:rPr>
          <w:rFonts w:ascii="Times New Roman" w:hAnsi="Times New Roman" w:cs="Times New Roman"/>
          <w:b/>
          <w:sz w:val="24"/>
          <w:szCs w:val="24"/>
        </w:rPr>
        <w:t xml:space="preserve"> V</w:t>
      </w:r>
      <w:r w:rsidR="00D128BB" w:rsidRPr="00993418">
        <w:rPr>
          <w:rFonts w:ascii="Times New Roman" w:hAnsi="Times New Roman" w:cs="Times New Roman"/>
          <w:b/>
          <w:i/>
          <w:sz w:val="24"/>
          <w:szCs w:val="24"/>
        </w:rPr>
        <w:t xml:space="preserve"> </w:t>
      </w:r>
      <w:r w:rsidRPr="00993418">
        <w:rPr>
          <w:rFonts w:ascii="Times New Roman" w:hAnsi="Times New Roman" w:cs="Times New Roman"/>
          <w:b/>
          <w:i/>
          <w:sz w:val="24"/>
          <w:szCs w:val="24"/>
        </w:rPr>
        <w:t xml:space="preserve">– </w:t>
      </w:r>
      <w:r w:rsidRPr="00993418">
        <w:rPr>
          <w:rFonts w:ascii="Times New Roman" w:hAnsi="Times New Roman" w:cs="Times New Roman"/>
          <w:b/>
          <w:i/>
          <w:sz w:val="24"/>
          <w:szCs w:val="24"/>
          <w:lang w:val="ru-RU"/>
        </w:rPr>
        <w:t>“</w:t>
      </w:r>
      <w:r w:rsidRPr="00993418">
        <w:rPr>
          <w:rFonts w:ascii="Times New Roman" w:hAnsi="Times New Roman" w:cs="Times New Roman"/>
          <w:b/>
          <w:i/>
          <w:sz w:val="24"/>
          <w:szCs w:val="24"/>
        </w:rPr>
        <w:t>Сучасні соціологічні теорії</w:t>
      </w:r>
      <w:r w:rsidRPr="00993418">
        <w:rPr>
          <w:rFonts w:ascii="Times New Roman" w:hAnsi="Times New Roman" w:cs="Times New Roman"/>
          <w:b/>
          <w:i/>
          <w:sz w:val="24"/>
          <w:szCs w:val="24"/>
          <w:lang w:val="ru-RU"/>
        </w:rPr>
        <w:t>”</w:t>
      </w:r>
      <w:r w:rsidRPr="00993418">
        <w:rPr>
          <w:rFonts w:ascii="Times New Roman" w:hAnsi="Times New Roman" w:cs="Times New Roman"/>
          <w:b/>
          <w:i/>
          <w:sz w:val="24"/>
          <w:szCs w:val="24"/>
        </w:rPr>
        <w:t xml:space="preserve">, </w:t>
      </w:r>
      <w:r w:rsidR="006926F0">
        <w:rPr>
          <w:rFonts w:ascii="Times New Roman" w:hAnsi="Times New Roman" w:cs="Times New Roman"/>
          <w:b/>
          <w:sz w:val="24"/>
          <w:szCs w:val="24"/>
        </w:rPr>
        <w:t xml:space="preserve">протягом </w:t>
      </w:r>
      <w:r w:rsidRPr="00993418">
        <w:rPr>
          <w:rFonts w:ascii="Times New Roman" w:hAnsi="Times New Roman" w:cs="Times New Roman"/>
          <w:b/>
          <w:sz w:val="24"/>
          <w:szCs w:val="24"/>
        </w:rPr>
        <w:t>семестру</w:t>
      </w:r>
    </w:p>
    <w:p w:rsidR="006926F0" w:rsidRDefault="006926F0" w:rsidP="0058507C">
      <w:pPr>
        <w:spacing w:line="240" w:lineRule="auto"/>
        <w:ind w:firstLine="708"/>
        <w:jc w:val="both"/>
        <w:rPr>
          <w:rFonts w:ascii="Times New Roman" w:hAnsi="Times New Roman" w:cs="Times New Roman"/>
          <w:b/>
          <w:sz w:val="24"/>
          <w:szCs w:val="24"/>
        </w:rPr>
      </w:pPr>
    </w:p>
    <w:p w:rsidR="00697953" w:rsidRPr="00993418" w:rsidRDefault="00697953" w:rsidP="0058507C">
      <w:pPr>
        <w:spacing w:line="240" w:lineRule="auto"/>
        <w:ind w:firstLine="708"/>
        <w:jc w:val="both"/>
        <w:rPr>
          <w:rFonts w:ascii="Times New Roman" w:hAnsi="Times New Roman" w:cs="Times New Roman"/>
          <w:b/>
          <w:sz w:val="24"/>
          <w:szCs w:val="24"/>
        </w:rPr>
      </w:pPr>
      <w:r w:rsidRPr="00993418">
        <w:rPr>
          <w:rFonts w:ascii="Times New Roman" w:hAnsi="Times New Roman" w:cs="Times New Roman"/>
          <w:b/>
          <w:sz w:val="24"/>
          <w:szCs w:val="24"/>
        </w:rPr>
        <w:t>Мета та завдання навчальної дисципліни</w:t>
      </w:r>
    </w:p>
    <w:p w:rsidR="00697953" w:rsidRPr="00F07F73" w:rsidRDefault="00697953" w:rsidP="0058507C">
      <w:pPr>
        <w:spacing w:line="240" w:lineRule="auto"/>
        <w:ind w:firstLine="708"/>
        <w:jc w:val="both"/>
        <w:rPr>
          <w:rFonts w:ascii="Times New Roman" w:hAnsi="Times New Roman" w:cs="Times New Roman"/>
          <w:color w:val="000000" w:themeColor="text1"/>
          <w:sz w:val="24"/>
          <w:szCs w:val="24"/>
        </w:rPr>
      </w:pPr>
      <w:r w:rsidRPr="00F07F73">
        <w:rPr>
          <w:rFonts w:ascii="Times New Roman" w:hAnsi="Times New Roman" w:cs="Times New Roman"/>
          <w:color w:val="000000" w:themeColor="text1"/>
          <w:sz w:val="24"/>
          <w:szCs w:val="24"/>
        </w:rPr>
        <w:t xml:space="preserve">Дисципліна </w:t>
      </w:r>
      <w:r w:rsidRPr="00F07F73">
        <w:rPr>
          <w:rFonts w:ascii="Times New Roman" w:hAnsi="Times New Roman" w:cs="Times New Roman"/>
          <w:b/>
          <w:color w:val="000000" w:themeColor="text1"/>
          <w:sz w:val="24"/>
          <w:szCs w:val="24"/>
        </w:rPr>
        <w:t>«</w:t>
      </w:r>
      <w:r w:rsidRPr="00F07F73">
        <w:rPr>
          <w:rFonts w:ascii="Times New Roman" w:hAnsi="Times New Roman" w:cs="Times New Roman"/>
          <w:b/>
          <w:i/>
          <w:color w:val="000000" w:themeColor="text1"/>
          <w:sz w:val="24"/>
          <w:szCs w:val="24"/>
        </w:rPr>
        <w:t>Передісторія соціології</w:t>
      </w:r>
      <w:r w:rsidRPr="00F07F73">
        <w:rPr>
          <w:rFonts w:ascii="Times New Roman" w:hAnsi="Times New Roman" w:cs="Times New Roman"/>
          <w:b/>
          <w:color w:val="000000" w:themeColor="text1"/>
          <w:sz w:val="24"/>
          <w:szCs w:val="24"/>
        </w:rPr>
        <w:t>»</w:t>
      </w:r>
      <w:r w:rsidRPr="00F07F73">
        <w:rPr>
          <w:rFonts w:ascii="Times New Roman" w:hAnsi="Times New Roman" w:cs="Times New Roman"/>
          <w:color w:val="000000" w:themeColor="text1"/>
          <w:sz w:val="24"/>
          <w:szCs w:val="24"/>
        </w:rPr>
        <w:t xml:space="preserve"> викладається на І курсі </w:t>
      </w:r>
      <w:r w:rsidR="00A11908">
        <w:rPr>
          <w:rFonts w:ascii="Times New Roman" w:hAnsi="Times New Roman" w:cs="Times New Roman"/>
          <w:color w:val="000000" w:themeColor="text1"/>
          <w:sz w:val="24"/>
          <w:szCs w:val="24"/>
        </w:rPr>
        <w:t>у першому</w:t>
      </w:r>
      <w:r w:rsidRPr="00F07F73">
        <w:rPr>
          <w:rFonts w:ascii="Times New Roman" w:hAnsi="Times New Roman" w:cs="Times New Roman"/>
          <w:color w:val="000000" w:themeColor="text1"/>
          <w:sz w:val="24"/>
          <w:szCs w:val="24"/>
        </w:rPr>
        <w:t xml:space="preserve"> семестрі обсягом </w:t>
      </w:r>
      <w:r w:rsidRPr="00F07F73">
        <w:rPr>
          <w:rFonts w:ascii="Times New Roman" w:hAnsi="Times New Roman" w:cs="Times New Roman"/>
          <w:b/>
          <w:color w:val="000000" w:themeColor="text1"/>
          <w:sz w:val="24"/>
          <w:szCs w:val="24"/>
        </w:rPr>
        <w:t>1</w:t>
      </w:r>
      <w:r w:rsidR="0001559A" w:rsidRPr="0001559A">
        <w:rPr>
          <w:rFonts w:ascii="Times New Roman" w:hAnsi="Times New Roman" w:cs="Times New Roman"/>
          <w:b/>
          <w:color w:val="000000" w:themeColor="text1"/>
          <w:sz w:val="24"/>
          <w:szCs w:val="24"/>
        </w:rPr>
        <w:t>20</w:t>
      </w:r>
      <w:r w:rsidRPr="00F07F73">
        <w:rPr>
          <w:rFonts w:ascii="Times New Roman" w:hAnsi="Times New Roman" w:cs="Times New Roman"/>
          <w:b/>
          <w:color w:val="000000" w:themeColor="text1"/>
          <w:sz w:val="24"/>
          <w:szCs w:val="24"/>
        </w:rPr>
        <w:t xml:space="preserve"> години (4 кредити). </w:t>
      </w:r>
      <w:r w:rsidRPr="00F07F73">
        <w:rPr>
          <w:rFonts w:ascii="Times New Roman" w:hAnsi="Times New Roman" w:cs="Times New Roman"/>
          <w:color w:val="000000" w:themeColor="text1"/>
          <w:sz w:val="24"/>
          <w:szCs w:val="24"/>
        </w:rPr>
        <w:t xml:space="preserve">З них - </w:t>
      </w:r>
      <w:r w:rsidR="005D2546">
        <w:rPr>
          <w:rFonts w:ascii="Times New Roman" w:hAnsi="Times New Roman" w:cs="Times New Roman"/>
          <w:color w:val="000000" w:themeColor="text1"/>
          <w:sz w:val="24"/>
          <w:szCs w:val="24"/>
        </w:rPr>
        <w:t>80</w:t>
      </w:r>
      <w:r w:rsidRPr="00F07F73">
        <w:rPr>
          <w:rFonts w:ascii="Times New Roman" w:hAnsi="Times New Roman" w:cs="Times New Roman"/>
          <w:color w:val="000000" w:themeColor="text1"/>
          <w:sz w:val="24"/>
          <w:szCs w:val="24"/>
        </w:rPr>
        <w:t xml:space="preserve"> аудиторні години (3</w:t>
      </w:r>
      <w:r w:rsidR="00F07F73" w:rsidRPr="00F07F73">
        <w:rPr>
          <w:rFonts w:ascii="Times New Roman" w:hAnsi="Times New Roman" w:cs="Times New Roman"/>
          <w:color w:val="000000" w:themeColor="text1"/>
          <w:sz w:val="24"/>
          <w:szCs w:val="24"/>
        </w:rPr>
        <w:t>2</w:t>
      </w:r>
      <w:r w:rsidR="005D2546">
        <w:rPr>
          <w:rFonts w:ascii="Times New Roman" w:hAnsi="Times New Roman" w:cs="Times New Roman"/>
          <w:color w:val="000000" w:themeColor="text1"/>
          <w:sz w:val="24"/>
          <w:szCs w:val="24"/>
        </w:rPr>
        <w:t xml:space="preserve"> год.</w:t>
      </w:r>
      <w:r w:rsidRPr="00F07F73">
        <w:rPr>
          <w:rFonts w:ascii="Times New Roman" w:hAnsi="Times New Roman" w:cs="Times New Roman"/>
          <w:color w:val="000000" w:themeColor="text1"/>
          <w:sz w:val="24"/>
          <w:szCs w:val="24"/>
        </w:rPr>
        <w:t xml:space="preserve"> лекцій і </w:t>
      </w:r>
      <w:r w:rsidR="005D2546">
        <w:rPr>
          <w:rFonts w:ascii="Times New Roman" w:hAnsi="Times New Roman" w:cs="Times New Roman"/>
          <w:color w:val="000000" w:themeColor="text1"/>
          <w:sz w:val="24"/>
          <w:szCs w:val="24"/>
        </w:rPr>
        <w:t>48</w:t>
      </w:r>
      <w:r w:rsidRPr="00F07F73">
        <w:rPr>
          <w:rFonts w:ascii="Times New Roman" w:hAnsi="Times New Roman" w:cs="Times New Roman"/>
          <w:color w:val="000000" w:themeColor="text1"/>
          <w:sz w:val="24"/>
          <w:szCs w:val="24"/>
        </w:rPr>
        <w:t xml:space="preserve"> </w:t>
      </w:r>
      <w:r w:rsidR="005D2546">
        <w:rPr>
          <w:rFonts w:ascii="Times New Roman" w:hAnsi="Times New Roman" w:cs="Times New Roman"/>
          <w:color w:val="000000" w:themeColor="text1"/>
          <w:sz w:val="24"/>
          <w:szCs w:val="24"/>
        </w:rPr>
        <w:t xml:space="preserve">год. семінарських занять), </w:t>
      </w:r>
      <w:r w:rsidR="0001559A" w:rsidRPr="0001559A">
        <w:rPr>
          <w:rFonts w:ascii="Times New Roman" w:hAnsi="Times New Roman" w:cs="Times New Roman"/>
          <w:color w:val="000000" w:themeColor="text1"/>
          <w:sz w:val="24"/>
          <w:szCs w:val="24"/>
          <w:lang w:val="ru-RU"/>
        </w:rPr>
        <w:t>40</w:t>
      </w:r>
      <w:r w:rsidRPr="00F07F73">
        <w:rPr>
          <w:rFonts w:ascii="Times New Roman" w:hAnsi="Times New Roman" w:cs="Times New Roman"/>
          <w:color w:val="000000" w:themeColor="text1"/>
          <w:sz w:val="24"/>
          <w:szCs w:val="24"/>
        </w:rPr>
        <w:t xml:space="preserve"> год</w:t>
      </w:r>
      <w:r w:rsidR="005D2546">
        <w:rPr>
          <w:rFonts w:ascii="Times New Roman" w:hAnsi="Times New Roman" w:cs="Times New Roman"/>
          <w:color w:val="000000" w:themeColor="text1"/>
          <w:sz w:val="24"/>
          <w:szCs w:val="24"/>
        </w:rPr>
        <w:t>.</w:t>
      </w:r>
      <w:r w:rsidRPr="00F07F73">
        <w:rPr>
          <w:rFonts w:ascii="Times New Roman" w:hAnsi="Times New Roman" w:cs="Times New Roman"/>
          <w:color w:val="000000" w:themeColor="text1"/>
          <w:sz w:val="24"/>
          <w:szCs w:val="24"/>
        </w:rPr>
        <w:t xml:space="preserve"> – самостійна робота.</w:t>
      </w:r>
    </w:p>
    <w:p w:rsidR="00697953" w:rsidRPr="00993418" w:rsidRDefault="00697953" w:rsidP="0058507C">
      <w:pPr>
        <w:spacing w:line="240" w:lineRule="auto"/>
        <w:ind w:firstLine="708"/>
        <w:jc w:val="both"/>
        <w:rPr>
          <w:rFonts w:ascii="Times New Roman" w:hAnsi="Times New Roman" w:cs="Times New Roman"/>
          <w:sz w:val="24"/>
          <w:szCs w:val="24"/>
        </w:rPr>
      </w:pPr>
      <w:r w:rsidRPr="00993418">
        <w:rPr>
          <w:rFonts w:ascii="Times New Roman" w:hAnsi="Times New Roman" w:cs="Times New Roman"/>
          <w:b/>
          <w:sz w:val="24"/>
          <w:szCs w:val="24"/>
        </w:rPr>
        <w:t xml:space="preserve">Мета і завдання: </w:t>
      </w:r>
      <w:r w:rsidRPr="00993418">
        <w:rPr>
          <w:rFonts w:ascii="Times New Roman" w:hAnsi="Times New Roman" w:cs="Times New Roman"/>
          <w:sz w:val="24"/>
          <w:szCs w:val="24"/>
        </w:rPr>
        <w:t xml:space="preserve">Сформувати у майбутніх соціологів знання про </w:t>
      </w:r>
      <w:r w:rsidR="005D2546">
        <w:rPr>
          <w:rFonts w:ascii="Times New Roman" w:hAnsi="Times New Roman" w:cs="Times New Roman"/>
          <w:sz w:val="24"/>
          <w:szCs w:val="24"/>
        </w:rPr>
        <w:t>основні</w:t>
      </w:r>
      <w:r w:rsidRPr="00993418">
        <w:rPr>
          <w:rFonts w:ascii="Times New Roman" w:hAnsi="Times New Roman" w:cs="Times New Roman"/>
          <w:sz w:val="24"/>
          <w:szCs w:val="24"/>
        </w:rPr>
        <w:t xml:space="preserve"> періоди та етапи, тенденції, закономірності становлення і розвитку світової </w:t>
      </w:r>
      <w:r w:rsidR="00D1364D">
        <w:rPr>
          <w:rFonts w:ascii="Times New Roman" w:hAnsi="Times New Roman" w:cs="Times New Roman"/>
          <w:sz w:val="24"/>
          <w:szCs w:val="24"/>
        </w:rPr>
        <w:t xml:space="preserve">та вітчизняної </w:t>
      </w:r>
      <w:r w:rsidRPr="00993418">
        <w:rPr>
          <w:rFonts w:ascii="Times New Roman" w:hAnsi="Times New Roman" w:cs="Times New Roman"/>
          <w:sz w:val="24"/>
          <w:szCs w:val="24"/>
        </w:rPr>
        <w:t>соціологічної думки. Розглянути соціально-економічні, політичні, культурні та інтелектуальні процеси в Західній Європі</w:t>
      </w:r>
      <w:r w:rsidR="00F07F73">
        <w:rPr>
          <w:rFonts w:ascii="Times New Roman" w:hAnsi="Times New Roman" w:cs="Times New Roman"/>
          <w:sz w:val="24"/>
          <w:szCs w:val="24"/>
        </w:rPr>
        <w:t xml:space="preserve"> др</w:t>
      </w:r>
      <w:r w:rsidRPr="00993418">
        <w:rPr>
          <w:rFonts w:ascii="Times New Roman" w:hAnsi="Times New Roman" w:cs="Times New Roman"/>
          <w:sz w:val="24"/>
          <w:szCs w:val="24"/>
        </w:rPr>
        <w:t>.</w:t>
      </w:r>
      <w:r w:rsidR="00F07F73">
        <w:rPr>
          <w:rFonts w:ascii="Times New Roman" w:hAnsi="Times New Roman" w:cs="Times New Roman"/>
          <w:sz w:val="24"/>
          <w:szCs w:val="24"/>
        </w:rPr>
        <w:t xml:space="preserve"> пол.</w:t>
      </w:r>
      <w:r w:rsidRPr="00993418">
        <w:rPr>
          <w:rFonts w:ascii="Times New Roman" w:hAnsi="Times New Roman" w:cs="Times New Roman"/>
          <w:sz w:val="24"/>
          <w:szCs w:val="24"/>
        </w:rPr>
        <w:t xml:space="preserve"> Х</w:t>
      </w:r>
      <w:r w:rsidR="00F07F73">
        <w:rPr>
          <w:rFonts w:ascii="Times New Roman" w:hAnsi="Times New Roman" w:cs="Times New Roman"/>
          <w:sz w:val="24"/>
          <w:szCs w:val="24"/>
        </w:rPr>
        <w:t>І</w:t>
      </w:r>
      <w:r w:rsidRPr="00993418">
        <w:rPr>
          <w:rFonts w:ascii="Times New Roman" w:hAnsi="Times New Roman" w:cs="Times New Roman"/>
          <w:sz w:val="24"/>
          <w:szCs w:val="24"/>
        </w:rPr>
        <w:t xml:space="preserve">Х ст. </w:t>
      </w:r>
    </w:p>
    <w:p w:rsidR="00697953" w:rsidRPr="00993418" w:rsidRDefault="00697953" w:rsidP="0058507C">
      <w:pPr>
        <w:spacing w:line="240" w:lineRule="auto"/>
        <w:jc w:val="both"/>
        <w:rPr>
          <w:rFonts w:ascii="Times New Roman" w:hAnsi="Times New Roman" w:cs="Times New Roman"/>
          <w:sz w:val="24"/>
          <w:szCs w:val="24"/>
        </w:rPr>
      </w:pPr>
      <w:r w:rsidRPr="00993418">
        <w:rPr>
          <w:rFonts w:ascii="Times New Roman" w:hAnsi="Times New Roman" w:cs="Times New Roman"/>
          <w:b/>
          <w:sz w:val="24"/>
          <w:szCs w:val="24"/>
        </w:rPr>
        <w:t xml:space="preserve">Вимоги до знань та вмінь. </w:t>
      </w:r>
      <w:r w:rsidRPr="00993418">
        <w:rPr>
          <w:rFonts w:ascii="Times New Roman" w:hAnsi="Times New Roman" w:cs="Times New Roman"/>
          <w:sz w:val="24"/>
          <w:szCs w:val="24"/>
        </w:rPr>
        <w:t xml:space="preserve">Студент </w:t>
      </w:r>
      <w:r w:rsidR="00DF6E8E">
        <w:rPr>
          <w:rFonts w:ascii="Times New Roman" w:hAnsi="Times New Roman" w:cs="Times New Roman"/>
          <w:sz w:val="24"/>
          <w:szCs w:val="24"/>
        </w:rPr>
        <w:t>має</w:t>
      </w:r>
    </w:p>
    <w:p w:rsidR="00697953" w:rsidRPr="00993418" w:rsidRDefault="00BC2A00" w:rsidP="0058507C">
      <w:pPr>
        <w:spacing w:line="240" w:lineRule="auto"/>
        <w:ind w:firstLine="360"/>
        <w:jc w:val="both"/>
        <w:rPr>
          <w:rFonts w:ascii="Times New Roman" w:hAnsi="Times New Roman" w:cs="Times New Roman"/>
          <w:sz w:val="24"/>
          <w:szCs w:val="24"/>
        </w:rPr>
      </w:pPr>
      <w:r>
        <w:rPr>
          <w:rFonts w:ascii="Times New Roman" w:hAnsi="Times New Roman" w:cs="Times New Roman"/>
          <w:b/>
          <w:sz w:val="24"/>
          <w:szCs w:val="24"/>
        </w:rPr>
        <w:t>з</w:t>
      </w:r>
      <w:r w:rsidR="00697953" w:rsidRPr="00993418">
        <w:rPr>
          <w:rFonts w:ascii="Times New Roman" w:hAnsi="Times New Roman" w:cs="Times New Roman"/>
          <w:b/>
          <w:sz w:val="24"/>
          <w:szCs w:val="24"/>
        </w:rPr>
        <w:t xml:space="preserve">нати </w:t>
      </w:r>
      <w:r w:rsidR="00697953" w:rsidRPr="00993418">
        <w:rPr>
          <w:rFonts w:ascii="Times New Roman" w:hAnsi="Times New Roman" w:cs="Times New Roman"/>
          <w:sz w:val="24"/>
          <w:szCs w:val="24"/>
        </w:rPr>
        <w:t>основні етапи розвитку соціології; основи класичних соціологічних концепцій, основних представників соціологічних шкіл і напрямів, головні праці цих авторів; історію розвитку категоріально-понятійного апарату науки; основні елементи соціологічного знання у соціально-філософській, історичній, політичній, релігійній думці античності, середніх віків та нового часу; основні зміни, що відбулися в способі життя й світобаченні європейців, чинники, що зумовили початок формування світової цивілізації, характерні риси модерного суспільства, періоди діяльності головних історичних осіб епох.</w:t>
      </w:r>
    </w:p>
    <w:p w:rsidR="00697953" w:rsidRPr="00993418" w:rsidRDefault="00697953" w:rsidP="0058507C">
      <w:pPr>
        <w:spacing w:line="240" w:lineRule="auto"/>
        <w:jc w:val="both"/>
        <w:rPr>
          <w:rFonts w:ascii="Times New Roman" w:hAnsi="Times New Roman" w:cs="Times New Roman"/>
          <w:sz w:val="24"/>
          <w:szCs w:val="24"/>
        </w:rPr>
      </w:pPr>
      <w:r w:rsidRPr="00993418">
        <w:rPr>
          <w:rFonts w:ascii="Times New Roman" w:hAnsi="Times New Roman" w:cs="Times New Roman"/>
          <w:i/>
          <w:sz w:val="24"/>
          <w:szCs w:val="24"/>
        </w:rPr>
        <w:t>Зміст понять:</w:t>
      </w:r>
      <w:r w:rsidRPr="00993418">
        <w:rPr>
          <w:rFonts w:ascii="Times New Roman" w:hAnsi="Times New Roman" w:cs="Times New Roman"/>
          <w:b/>
          <w:sz w:val="24"/>
          <w:szCs w:val="24"/>
        </w:rPr>
        <w:t xml:space="preserve"> </w:t>
      </w:r>
      <w:r w:rsidRPr="00993418">
        <w:rPr>
          <w:rFonts w:ascii="Times New Roman" w:hAnsi="Times New Roman" w:cs="Times New Roman"/>
          <w:sz w:val="24"/>
          <w:szCs w:val="24"/>
        </w:rPr>
        <w:t xml:space="preserve">соціальне знання, соціологічне знання, </w:t>
      </w:r>
      <w:proofErr w:type="spellStart"/>
      <w:r w:rsidRPr="00993418">
        <w:rPr>
          <w:rFonts w:ascii="Times New Roman" w:hAnsi="Times New Roman" w:cs="Times New Roman"/>
          <w:sz w:val="24"/>
          <w:szCs w:val="24"/>
        </w:rPr>
        <w:t>протосоціологічний</w:t>
      </w:r>
      <w:proofErr w:type="spellEnd"/>
      <w:r w:rsidRPr="00993418">
        <w:rPr>
          <w:rFonts w:ascii="Times New Roman" w:hAnsi="Times New Roman" w:cs="Times New Roman"/>
          <w:sz w:val="24"/>
          <w:szCs w:val="24"/>
        </w:rPr>
        <w:t xml:space="preserve"> етап, ретроспективний аналіз, школа, парадигма, </w:t>
      </w:r>
      <w:proofErr w:type="spellStart"/>
      <w:r w:rsidRPr="00993418">
        <w:rPr>
          <w:rFonts w:ascii="Times New Roman" w:hAnsi="Times New Roman" w:cs="Times New Roman"/>
          <w:sz w:val="24"/>
          <w:szCs w:val="24"/>
        </w:rPr>
        <w:t>метапарадигма</w:t>
      </w:r>
      <w:proofErr w:type="spellEnd"/>
      <w:r w:rsidRPr="00993418">
        <w:rPr>
          <w:rFonts w:ascii="Times New Roman" w:hAnsi="Times New Roman" w:cs="Times New Roman"/>
          <w:sz w:val="24"/>
          <w:szCs w:val="24"/>
        </w:rPr>
        <w:t xml:space="preserve">, цивілізація, міф, епос, соціальна думка Стародавнього Сходу, соціальна філософія, суспільство і мораль, соціальні відносини, </w:t>
      </w:r>
      <w:r w:rsidRPr="00993418">
        <w:rPr>
          <w:rFonts w:ascii="Times New Roman" w:hAnsi="Times New Roman" w:cs="Times New Roman"/>
          <w:sz w:val="24"/>
          <w:szCs w:val="24"/>
        </w:rPr>
        <w:lastRenderedPageBreak/>
        <w:t xml:space="preserve">соціальна структура, переписи населення, логографи, експеримент, діалектика, господарський облік, антична культура, християнство, зміна світоглядної парадигми, космологічний типи суспільств, фаталізм, християнський провіденціалізм, епоха Середньовіччя, природне право, ідеологія гуманізму, соціальні утопії, суспільство, держава, суспільний договір, природний стан, сутність держави і природа влади, природний і цивільний стани суспільства, філософія історії, емпіричні дослідження, статистичні дослідження, консерватизм, лібералізм, соціалізм, утопія, утопічний соціалізм, демократія, суспільство як соціальна реальність, позитивізм, закон трьох стадій, соціальна статика, соціальна динаміка, соціальний організм, об’єктивний і суб’єктивний метод, сім’я, соціальний прогрес і регрес, еволюція, структура і диференціація, організм, соціальні типи розвитку суспільства, виживання найбільш життєздатних, </w:t>
      </w:r>
      <w:proofErr w:type="spellStart"/>
      <w:r w:rsidRPr="00993418">
        <w:rPr>
          <w:rFonts w:ascii="Times New Roman" w:hAnsi="Times New Roman" w:cs="Times New Roman"/>
          <w:sz w:val="24"/>
          <w:szCs w:val="24"/>
        </w:rPr>
        <w:t>органіцизм</w:t>
      </w:r>
      <w:proofErr w:type="spellEnd"/>
      <w:r w:rsidRPr="00993418">
        <w:rPr>
          <w:rFonts w:ascii="Times New Roman" w:hAnsi="Times New Roman" w:cs="Times New Roman"/>
          <w:sz w:val="24"/>
          <w:szCs w:val="24"/>
        </w:rPr>
        <w:t xml:space="preserve">, соціальні інститути, прогрес, природний відбір, боротьба за існування, виживання </w:t>
      </w:r>
      <w:proofErr w:type="spellStart"/>
      <w:r w:rsidRPr="00993418">
        <w:rPr>
          <w:rFonts w:ascii="Times New Roman" w:hAnsi="Times New Roman" w:cs="Times New Roman"/>
          <w:sz w:val="24"/>
          <w:szCs w:val="24"/>
        </w:rPr>
        <w:t>найпристосованіших</w:t>
      </w:r>
      <w:proofErr w:type="spellEnd"/>
      <w:r w:rsidRPr="00993418">
        <w:rPr>
          <w:rFonts w:ascii="Times New Roman" w:hAnsi="Times New Roman" w:cs="Times New Roman"/>
          <w:sz w:val="24"/>
          <w:szCs w:val="24"/>
        </w:rPr>
        <w:t xml:space="preserve">, агресивність людини, раса, антропологічний тип (антропологічна група), расові особливості, змішування рас, біологічна спадковість, зовнішні географічні фактори, антропосоціологія, біологічний </w:t>
      </w:r>
      <w:proofErr w:type="spellStart"/>
      <w:r w:rsidRPr="00993418">
        <w:rPr>
          <w:rFonts w:ascii="Times New Roman" w:hAnsi="Times New Roman" w:cs="Times New Roman"/>
          <w:sz w:val="24"/>
          <w:szCs w:val="24"/>
        </w:rPr>
        <w:t>редукціонізм</w:t>
      </w:r>
      <w:proofErr w:type="spellEnd"/>
      <w:r w:rsidRPr="00993418">
        <w:rPr>
          <w:rFonts w:ascii="Times New Roman" w:hAnsi="Times New Roman" w:cs="Times New Roman"/>
          <w:sz w:val="24"/>
          <w:szCs w:val="24"/>
        </w:rPr>
        <w:t xml:space="preserve">, відчуження, матеріалістичне розуміння історії, спосіб виробництва, виробничі сили і виробничі відносини, суспільно-економічна формація, суспільна свідомість, базис і надбудова, соціальна революція і диктатура пролетаріату, теорія класів, класова боротьба, ідеологія, закон уподібнення, взаємної протилежності і пристосування, механізм інновацій, суспільна думка і розмови, класифікація натовпу; соціальні сили, динамічна соціологія, психологічні механізми суспільного життя, соціальні тертя, інтелект як основа прогресу людства, інтуїція і винахідливість, психічні фактори цивілізації, </w:t>
      </w:r>
      <w:proofErr w:type="spellStart"/>
      <w:r w:rsidRPr="00993418">
        <w:rPr>
          <w:rFonts w:ascii="Times New Roman" w:hAnsi="Times New Roman" w:cs="Times New Roman"/>
          <w:sz w:val="24"/>
          <w:szCs w:val="24"/>
        </w:rPr>
        <w:t>соціократія</w:t>
      </w:r>
      <w:proofErr w:type="spellEnd"/>
      <w:r w:rsidRPr="00993418">
        <w:rPr>
          <w:rFonts w:ascii="Times New Roman" w:hAnsi="Times New Roman" w:cs="Times New Roman"/>
          <w:sz w:val="24"/>
          <w:szCs w:val="24"/>
        </w:rPr>
        <w:t>, меліоризм.</w:t>
      </w:r>
    </w:p>
    <w:p w:rsidR="00697953" w:rsidRPr="00993418" w:rsidRDefault="00BC2A00" w:rsidP="0058507C">
      <w:pPr>
        <w:spacing w:line="240" w:lineRule="auto"/>
        <w:ind w:firstLine="360"/>
        <w:jc w:val="both"/>
        <w:rPr>
          <w:rFonts w:ascii="Times New Roman" w:hAnsi="Times New Roman" w:cs="Times New Roman"/>
          <w:sz w:val="24"/>
          <w:szCs w:val="24"/>
        </w:rPr>
      </w:pPr>
      <w:r>
        <w:rPr>
          <w:rFonts w:ascii="Times New Roman" w:hAnsi="Times New Roman" w:cs="Times New Roman"/>
          <w:b/>
          <w:sz w:val="24"/>
          <w:szCs w:val="24"/>
        </w:rPr>
        <w:t>в</w:t>
      </w:r>
      <w:r w:rsidR="00697953" w:rsidRPr="00993418">
        <w:rPr>
          <w:rFonts w:ascii="Times New Roman" w:hAnsi="Times New Roman" w:cs="Times New Roman"/>
          <w:b/>
          <w:sz w:val="24"/>
          <w:szCs w:val="24"/>
        </w:rPr>
        <w:t xml:space="preserve">міти </w:t>
      </w:r>
      <w:r w:rsidR="00697953" w:rsidRPr="00993418">
        <w:rPr>
          <w:rFonts w:ascii="Times New Roman" w:hAnsi="Times New Roman" w:cs="Times New Roman"/>
          <w:sz w:val="24"/>
          <w:szCs w:val="24"/>
        </w:rPr>
        <w:t xml:space="preserve">грамотно висвітлювати суть різних соціологічних концепцій, критично оцінювати їх; використовувати ретроспективний аналіз при аналізі різних історичних епох; </w:t>
      </w:r>
      <w:proofErr w:type="spellStart"/>
      <w:r w:rsidR="00697953" w:rsidRPr="00993418">
        <w:rPr>
          <w:rFonts w:ascii="Times New Roman" w:hAnsi="Times New Roman" w:cs="Times New Roman"/>
          <w:sz w:val="24"/>
          <w:szCs w:val="24"/>
        </w:rPr>
        <w:t>обгунтовувати</w:t>
      </w:r>
      <w:proofErr w:type="spellEnd"/>
      <w:r w:rsidR="00697953" w:rsidRPr="00993418">
        <w:rPr>
          <w:rFonts w:ascii="Times New Roman" w:hAnsi="Times New Roman" w:cs="Times New Roman"/>
          <w:sz w:val="24"/>
          <w:szCs w:val="24"/>
        </w:rPr>
        <w:t xml:space="preserve"> використання ідей класиків соціології для опису і пояснення різних явищ і ситуацій соціальної дійсності; приймати участь у дискусіях з теоретичних проблем соціології; вміти науково коректно полемізувати з колегами та аргументувати свої твердження; розкривати зміст діяльності діячів різних епох; визначати та аналізувати передумови, причини виникнення соціології як науки, основні етапи розвитку соціології (позитивізм – натуралізм-марксизм-психологізм).</w:t>
      </w:r>
    </w:p>
    <w:p w:rsidR="00697953" w:rsidRPr="00993418" w:rsidRDefault="00697953" w:rsidP="0058507C">
      <w:pPr>
        <w:spacing w:line="240" w:lineRule="auto"/>
        <w:ind w:firstLine="708"/>
        <w:jc w:val="both"/>
        <w:rPr>
          <w:rFonts w:ascii="Times New Roman" w:hAnsi="Times New Roman" w:cs="Times New Roman"/>
          <w:i/>
          <w:sz w:val="24"/>
          <w:szCs w:val="24"/>
          <w:u w:val="single"/>
        </w:rPr>
      </w:pPr>
      <w:r w:rsidRPr="00993418">
        <w:rPr>
          <w:rFonts w:ascii="Times New Roman" w:hAnsi="Times New Roman" w:cs="Times New Roman"/>
          <w:i/>
          <w:sz w:val="24"/>
          <w:szCs w:val="24"/>
          <w:u w:val="single"/>
        </w:rPr>
        <w:t>Курс навчить студентів:</w:t>
      </w:r>
    </w:p>
    <w:p w:rsidR="00697953" w:rsidRPr="00993418" w:rsidRDefault="00697953" w:rsidP="0058507C">
      <w:pPr>
        <w:numPr>
          <w:ilvl w:val="0"/>
          <w:numId w:val="2"/>
        </w:numPr>
        <w:spacing w:after="0" w:line="240" w:lineRule="auto"/>
        <w:jc w:val="both"/>
        <w:rPr>
          <w:rFonts w:ascii="Times New Roman" w:hAnsi="Times New Roman" w:cs="Times New Roman"/>
          <w:sz w:val="24"/>
          <w:szCs w:val="24"/>
        </w:rPr>
      </w:pPr>
      <w:r w:rsidRPr="00993418">
        <w:rPr>
          <w:rFonts w:ascii="Times New Roman" w:hAnsi="Times New Roman" w:cs="Times New Roman"/>
          <w:sz w:val="24"/>
          <w:szCs w:val="24"/>
        </w:rPr>
        <w:t xml:space="preserve">вдосконалити навички роботи з </w:t>
      </w:r>
      <w:r w:rsidR="003F4D97">
        <w:rPr>
          <w:rFonts w:ascii="Times New Roman" w:hAnsi="Times New Roman" w:cs="Times New Roman"/>
          <w:sz w:val="24"/>
          <w:szCs w:val="24"/>
        </w:rPr>
        <w:t>джерелами</w:t>
      </w:r>
      <w:r w:rsidRPr="00993418">
        <w:rPr>
          <w:rFonts w:ascii="Times New Roman" w:hAnsi="Times New Roman" w:cs="Times New Roman"/>
          <w:sz w:val="24"/>
          <w:szCs w:val="24"/>
        </w:rPr>
        <w:t>;</w:t>
      </w:r>
    </w:p>
    <w:p w:rsidR="00697953" w:rsidRPr="00993418" w:rsidRDefault="00697953" w:rsidP="0058507C">
      <w:pPr>
        <w:numPr>
          <w:ilvl w:val="0"/>
          <w:numId w:val="2"/>
        </w:numPr>
        <w:spacing w:after="0" w:line="240" w:lineRule="auto"/>
        <w:jc w:val="both"/>
        <w:rPr>
          <w:rFonts w:ascii="Times New Roman" w:hAnsi="Times New Roman" w:cs="Times New Roman"/>
          <w:sz w:val="24"/>
          <w:szCs w:val="24"/>
        </w:rPr>
      </w:pPr>
      <w:r w:rsidRPr="00993418">
        <w:rPr>
          <w:rFonts w:ascii="Times New Roman" w:hAnsi="Times New Roman" w:cs="Times New Roman"/>
          <w:sz w:val="24"/>
          <w:szCs w:val="24"/>
        </w:rPr>
        <w:t>здобути досвід участі у дискусіях з теоретичних питань історії соціології;</w:t>
      </w:r>
    </w:p>
    <w:p w:rsidR="00697953" w:rsidRPr="00993418" w:rsidRDefault="00697953" w:rsidP="0058507C">
      <w:pPr>
        <w:numPr>
          <w:ilvl w:val="0"/>
          <w:numId w:val="2"/>
        </w:numPr>
        <w:spacing w:after="0" w:line="240" w:lineRule="auto"/>
        <w:jc w:val="both"/>
        <w:rPr>
          <w:rFonts w:ascii="Times New Roman" w:hAnsi="Times New Roman" w:cs="Times New Roman"/>
          <w:sz w:val="24"/>
          <w:szCs w:val="24"/>
        </w:rPr>
      </w:pPr>
      <w:r w:rsidRPr="00993418">
        <w:rPr>
          <w:rFonts w:ascii="Times New Roman" w:hAnsi="Times New Roman" w:cs="Times New Roman"/>
          <w:sz w:val="24"/>
          <w:szCs w:val="24"/>
        </w:rPr>
        <w:t>аналізувати класичні теорії при написанні індивідуальних робіт з різних тем курсу;</w:t>
      </w:r>
    </w:p>
    <w:p w:rsidR="00697953" w:rsidRPr="00993418" w:rsidRDefault="00697953" w:rsidP="0058507C">
      <w:pPr>
        <w:numPr>
          <w:ilvl w:val="0"/>
          <w:numId w:val="2"/>
        </w:numPr>
        <w:spacing w:after="0" w:line="240" w:lineRule="auto"/>
        <w:jc w:val="both"/>
        <w:rPr>
          <w:rFonts w:ascii="Times New Roman" w:hAnsi="Times New Roman" w:cs="Times New Roman"/>
          <w:sz w:val="24"/>
          <w:szCs w:val="24"/>
        </w:rPr>
      </w:pPr>
      <w:r w:rsidRPr="00993418">
        <w:rPr>
          <w:rFonts w:ascii="Times New Roman" w:hAnsi="Times New Roman" w:cs="Times New Roman"/>
          <w:sz w:val="24"/>
          <w:szCs w:val="24"/>
        </w:rPr>
        <w:t xml:space="preserve">вдосконалити свої навички критичного осмислення соціологічних теорій; </w:t>
      </w:r>
    </w:p>
    <w:p w:rsidR="00697953" w:rsidRPr="00993418" w:rsidRDefault="00697953" w:rsidP="0058507C">
      <w:pPr>
        <w:numPr>
          <w:ilvl w:val="0"/>
          <w:numId w:val="2"/>
        </w:numPr>
        <w:spacing w:after="0" w:line="240" w:lineRule="auto"/>
        <w:jc w:val="both"/>
        <w:rPr>
          <w:rFonts w:ascii="Times New Roman" w:hAnsi="Times New Roman" w:cs="Times New Roman"/>
          <w:sz w:val="24"/>
          <w:szCs w:val="24"/>
        </w:rPr>
      </w:pPr>
      <w:r w:rsidRPr="00993418">
        <w:rPr>
          <w:rFonts w:ascii="Times New Roman" w:hAnsi="Times New Roman" w:cs="Times New Roman"/>
          <w:sz w:val="24"/>
          <w:szCs w:val="24"/>
        </w:rPr>
        <w:t>вміти толерантно захищати свою позицію в теоретичній дискусії.</w:t>
      </w:r>
    </w:p>
    <w:p w:rsidR="003F4D97" w:rsidRDefault="003F4D97" w:rsidP="003F4D97">
      <w:pPr>
        <w:spacing w:line="240" w:lineRule="auto"/>
        <w:jc w:val="both"/>
        <w:rPr>
          <w:rFonts w:ascii="Times New Roman" w:hAnsi="Times New Roman" w:cs="Times New Roman"/>
          <w:sz w:val="24"/>
          <w:szCs w:val="24"/>
        </w:rPr>
      </w:pPr>
    </w:p>
    <w:p w:rsidR="00697953" w:rsidRPr="00993418" w:rsidRDefault="00697953" w:rsidP="003F4D97">
      <w:pPr>
        <w:spacing w:line="240" w:lineRule="auto"/>
        <w:jc w:val="both"/>
        <w:rPr>
          <w:rFonts w:ascii="Times New Roman" w:hAnsi="Times New Roman" w:cs="Times New Roman"/>
          <w:sz w:val="24"/>
          <w:szCs w:val="24"/>
        </w:rPr>
      </w:pPr>
      <w:r w:rsidRPr="00993418">
        <w:rPr>
          <w:rFonts w:ascii="Times New Roman" w:hAnsi="Times New Roman" w:cs="Times New Roman"/>
          <w:sz w:val="24"/>
          <w:szCs w:val="24"/>
        </w:rPr>
        <w:t>Робота на лекційних та семінарських заняттях допоможе розвинути усні навички і якість міжособистісного спілкування студентів.</w:t>
      </w:r>
    </w:p>
    <w:p w:rsidR="00697953" w:rsidRPr="00993418" w:rsidRDefault="00697953" w:rsidP="000B71A4">
      <w:pPr>
        <w:spacing w:line="240" w:lineRule="auto"/>
        <w:jc w:val="both"/>
        <w:rPr>
          <w:rFonts w:ascii="Times New Roman" w:hAnsi="Times New Roman" w:cs="Times New Roman"/>
          <w:sz w:val="24"/>
          <w:szCs w:val="24"/>
        </w:rPr>
      </w:pPr>
      <w:r w:rsidRPr="00993418">
        <w:rPr>
          <w:rFonts w:ascii="Times New Roman" w:hAnsi="Times New Roman" w:cs="Times New Roman"/>
          <w:i/>
          <w:sz w:val="24"/>
          <w:szCs w:val="24"/>
        </w:rPr>
        <w:t>Цілі курсу</w:t>
      </w:r>
      <w:r w:rsidRPr="00993418">
        <w:rPr>
          <w:rFonts w:ascii="Times New Roman" w:hAnsi="Times New Roman" w:cs="Times New Roman"/>
          <w:sz w:val="24"/>
          <w:szCs w:val="24"/>
        </w:rPr>
        <w:t xml:space="preserve"> </w:t>
      </w:r>
      <w:r w:rsidRPr="00993418">
        <w:rPr>
          <w:rFonts w:ascii="Times New Roman" w:hAnsi="Times New Roman" w:cs="Times New Roman"/>
          <w:i/>
          <w:sz w:val="24"/>
          <w:szCs w:val="24"/>
        </w:rPr>
        <w:t>досягаються</w:t>
      </w:r>
      <w:r w:rsidRPr="00993418">
        <w:rPr>
          <w:rFonts w:ascii="Times New Roman" w:hAnsi="Times New Roman" w:cs="Times New Roman"/>
          <w:sz w:val="24"/>
          <w:szCs w:val="24"/>
        </w:rPr>
        <w:t xml:space="preserve"> через використання наступних методів навчання</w:t>
      </w:r>
      <w:r w:rsidR="000B71A4">
        <w:rPr>
          <w:rFonts w:ascii="Times New Roman" w:hAnsi="Times New Roman" w:cs="Times New Roman"/>
          <w:sz w:val="24"/>
          <w:szCs w:val="24"/>
        </w:rPr>
        <w:t xml:space="preserve"> на </w:t>
      </w:r>
      <w:r w:rsidRPr="00993418">
        <w:rPr>
          <w:rFonts w:ascii="Times New Roman" w:hAnsi="Times New Roman" w:cs="Times New Roman"/>
          <w:sz w:val="24"/>
          <w:szCs w:val="24"/>
        </w:rPr>
        <w:t>лекці</w:t>
      </w:r>
      <w:r w:rsidR="000B71A4">
        <w:rPr>
          <w:rFonts w:ascii="Times New Roman" w:hAnsi="Times New Roman" w:cs="Times New Roman"/>
          <w:sz w:val="24"/>
          <w:szCs w:val="24"/>
        </w:rPr>
        <w:t>ях і семінарських заняттях:</w:t>
      </w:r>
    </w:p>
    <w:p w:rsidR="003F4D97" w:rsidRPr="00993418" w:rsidRDefault="003F4D97" w:rsidP="003F4D97">
      <w:pPr>
        <w:spacing w:after="0" w:line="240" w:lineRule="auto"/>
        <w:ind w:left="720"/>
        <w:jc w:val="both"/>
        <w:rPr>
          <w:rFonts w:ascii="Times New Roman" w:hAnsi="Times New Roman" w:cs="Times New Roman"/>
          <w:sz w:val="24"/>
          <w:szCs w:val="24"/>
        </w:rPr>
      </w:pPr>
    </w:p>
    <w:p w:rsidR="00697953" w:rsidRDefault="00697953" w:rsidP="0058507C">
      <w:pPr>
        <w:numPr>
          <w:ilvl w:val="0"/>
          <w:numId w:val="3"/>
        </w:numPr>
        <w:spacing w:after="0" w:line="240" w:lineRule="auto"/>
        <w:jc w:val="both"/>
        <w:rPr>
          <w:rFonts w:ascii="Times New Roman" w:hAnsi="Times New Roman" w:cs="Times New Roman"/>
          <w:sz w:val="24"/>
          <w:szCs w:val="24"/>
        </w:rPr>
      </w:pPr>
      <w:r w:rsidRPr="00993418">
        <w:rPr>
          <w:rFonts w:ascii="Times New Roman" w:hAnsi="Times New Roman" w:cs="Times New Roman"/>
          <w:sz w:val="24"/>
          <w:szCs w:val="24"/>
        </w:rPr>
        <w:t>обговорення</w:t>
      </w:r>
      <w:r w:rsidR="003F4D97">
        <w:rPr>
          <w:rFonts w:ascii="Times New Roman" w:hAnsi="Times New Roman" w:cs="Times New Roman"/>
          <w:sz w:val="24"/>
          <w:szCs w:val="24"/>
        </w:rPr>
        <w:t>, дискусії</w:t>
      </w:r>
      <w:r w:rsidRPr="00993418">
        <w:rPr>
          <w:rFonts w:ascii="Times New Roman" w:hAnsi="Times New Roman" w:cs="Times New Roman"/>
          <w:sz w:val="24"/>
          <w:szCs w:val="24"/>
        </w:rPr>
        <w:t>;</w:t>
      </w:r>
    </w:p>
    <w:p w:rsidR="00697953" w:rsidRDefault="00697953" w:rsidP="0058507C">
      <w:pPr>
        <w:numPr>
          <w:ilvl w:val="0"/>
          <w:numId w:val="3"/>
        </w:numPr>
        <w:spacing w:after="0" w:line="240" w:lineRule="auto"/>
        <w:jc w:val="both"/>
        <w:rPr>
          <w:rFonts w:ascii="Times New Roman" w:hAnsi="Times New Roman" w:cs="Times New Roman"/>
          <w:sz w:val="24"/>
          <w:szCs w:val="24"/>
        </w:rPr>
      </w:pPr>
      <w:r w:rsidRPr="00993418">
        <w:rPr>
          <w:rFonts w:ascii="Times New Roman" w:hAnsi="Times New Roman" w:cs="Times New Roman"/>
          <w:sz w:val="24"/>
          <w:szCs w:val="24"/>
        </w:rPr>
        <w:t>реферування літератури;</w:t>
      </w:r>
    </w:p>
    <w:p w:rsidR="000B71A4" w:rsidRDefault="000B71A4" w:rsidP="0058507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рецензії;</w:t>
      </w:r>
    </w:p>
    <w:p w:rsidR="00361C33" w:rsidRPr="00993418" w:rsidRDefault="00361C33" w:rsidP="0058507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презентації;</w:t>
      </w:r>
    </w:p>
    <w:p w:rsidR="00697953" w:rsidRPr="00993418" w:rsidRDefault="00697953" w:rsidP="0058507C">
      <w:pPr>
        <w:numPr>
          <w:ilvl w:val="0"/>
          <w:numId w:val="3"/>
        </w:numPr>
        <w:spacing w:after="0" w:line="240" w:lineRule="auto"/>
        <w:jc w:val="both"/>
        <w:rPr>
          <w:rFonts w:ascii="Times New Roman" w:hAnsi="Times New Roman" w:cs="Times New Roman"/>
          <w:sz w:val="24"/>
          <w:szCs w:val="24"/>
        </w:rPr>
      </w:pPr>
      <w:r w:rsidRPr="00993418">
        <w:rPr>
          <w:rFonts w:ascii="Times New Roman" w:hAnsi="Times New Roman" w:cs="Times New Roman"/>
          <w:sz w:val="24"/>
          <w:szCs w:val="24"/>
        </w:rPr>
        <w:t>тест</w:t>
      </w:r>
      <w:r w:rsidR="003F4D97">
        <w:rPr>
          <w:rFonts w:ascii="Times New Roman" w:hAnsi="Times New Roman" w:cs="Times New Roman"/>
          <w:sz w:val="24"/>
          <w:szCs w:val="24"/>
        </w:rPr>
        <w:t>и</w:t>
      </w:r>
      <w:r w:rsidRPr="00993418">
        <w:rPr>
          <w:rFonts w:ascii="Times New Roman" w:hAnsi="Times New Roman" w:cs="Times New Roman"/>
          <w:sz w:val="24"/>
          <w:szCs w:val="24"/>
        </w:rPr>
        <w:t>, контрольн</w:t>
      </w:r>
      <w:r w:rsidR="003F4D97">
        <w:rPr>
          <w:rFonts w:ascii="Times New Roman" w:hAnsi="Times New Roman" w:cs="Times New Roman"/>
          <w:sz w:val="24"/>
          <w:szCs w:val="24"/>
        </w:rPr>
        <w:t>і</w:t>
      </w:r>
      <w:r w:rsidRPr="00993418">
        <w:rPr>
          <w:rFonts w:ascii="Times New Roman" w:hAnsi="Times New Roman" w:cs="Times New Roman"/>
          <w:sz w:val="24"/>
          <w:szCs w:val="24"/>
        </w:rPr>
        <w:t xml:space="preserve"> роб</w:t>
      </w:r>
      <w:r w:rsidR="003F4D97">
        <w:rPr>
          <w:rFonts w:ascii="Times New Roman" w:hAnsi="Times New Roman" w:cs="Times New Roman"/>
          <w:sz w:val="24"/>
          <w:szCs w:val="24"/>
        </w:rPr>
        <w:t>оти</w:t>
      </w:r>
      <w:r w:rsidR="000B71A4">
        <w:rPr>
          <w:rFonts w:ascii="Times New Roman" w:hAnsi="Times New Roman" w:cs="Times New Roman"/>
          <w:sz w:val="24"/>
          <w:szCs w:val="24"/>
        </w:rPr>
        <w:t>.</w:t>
      </w:r>
    </w:p>
    <w:p w:rsidR="00050FEC" w:rsidRPr="00050FEC" w:rsidRDefault="00050FEC" w:rsidP="0058507C">
      <w:pPr>
        <w:spacing w:line="240" w:lineRule="auto"/>
        <w:ind w:firstLine="360"/>
        <w:jc w:val="both"/>
        <w:rPr>
          <w:rFonts w:ascii="Times New Roman" w:hAnsi="Times New Roman" w:cs="Times New Roman"/>
          <w:b/>
          <w:i/>
          <w:sz w:val="24"/>
          <w:szCs w:val="24"/>
          <w:u w:val="single"/>
          <w:lang w:val="ru-RU"/>
        </w:rPr>
      </w:pPr>
    </w:p>
    <w:p w:rsidR="00697953" w:rsidRPr="00993418" w:rsidRDefault="00697953" w:rsidP="0058507C">
      <w:pPr>
        <w:spacing w:line="240" w:lineRule="auto"/>
        <w:ind w:firstLine="360"/>
        <w:jc w:val="both"/>
        <w:rPr>
          <w:rFonts w:ascii="Times New Roman" w:hAnsi="Times New Roman" w:cs="Times New Roman"/>
          <w:sz w:val="24"/>
          <w:szCs w:val="24"/>
        </w:rPr>
      </w:pPr>
      <w:r w:rsidRPr="00993418">
        <w:rPr>
          <w:rFonts w:ascii="Times New Roman" w:hAnsi="Times New Roman" w:cs="Times New Roman"/>
          <w:b/>
          <w:i/>
          <w:sz w:val="24"/>
          <w:szCs w:val="24"/>
          <w:u w:val="single"/>
        </w:rPr>
        <w:lastRenderedPageBreak/>
        <w:t>Лекції.</w:t>
      </w:r>
      <w:r w:rsidRPr="00993418">
        <w:rPr>
          <w:rFonts w:ascii="Times New Roman" w:hAnsi="Times New Roman" w:cs="Times New Roman"/>
          <w:sz w:val="24"/>
          <w:szCs w:val="24"/>
        </w:rPr>
        <w:t xml:space="preserve"> Формат курсу передбачає лекції із викладом основних положень тої чи іншої теми з їх наступним обговоренням за участю студентів</w:t>
      </w:r>
      <w:r w:rsidR="00E13B65" w:rsidRPr="00E13B65">
        <w:rPr>
          <w:rFonts w:ascii="Times New Roman" w:hAnsi="Times New Roman" w:cs="Times New Roman"/>
          <w:sz w:val="24"/>
          <w:szCs w:val="24"/>
          <w:lang w:val="ru-RU"/>
        </w:rPr>
        <w:t xml:space="preserve"> на </w:t>
      </w:r>
      <w:proofErr w:type="spellStart"/>
      <w:r w:rsidR="00E13B65" w:rsidRPr="00E13B65">
        <w:rPr>
          <w:rFonts w:ascii="Times New Roman" w:hAnsi="Times New Roman" w:cs="Times New Roman"/>
          <w:sz w:val="24"/>
          <w:szCs w:val="24"/>
          <w:lang w:val="ru-RU"/>
        </w:rPr>
        <w:t>семінарських</w:t>
      </w:r>
      <w:proofErr w:type="spellEnd"/>
      <w:r w:rsidR="00E13B65" w:rsidRPr="00E13B65">
        <w:rPr>
          <w:rFonts w:ascii="Times New Roman" w:hAnsi="Times New Roman" w:cs="Times New Roman"/>
          <w:sz w:val="24"/>
          <w:szCs w:val="24"/>
          <w:lang w:val="ru-RU"/>
        </w:rPr>
        <w:t xml:space="preserve"> </w:t>
      </w:r>
      <w:proofErr w:type="spellStart"/>
      <w:r w:rsidR="00E13B65" w:rsidRPr="00E13B65">
        <w:rPr>
          <w:rFonts w:ascii="Times New Roman" w:hAnsi="Times New Roman" w:cs="Times New Roman"/>
          <w:sz w:val="24"/>
          <w:szCs w:val="24"/>
          <w:lang w:val="ru-RU"/>
        </w:rPr>
        <w:t>заняттях</w:t>
      </w:r>
      <w:proofErr w:type="spellEnd"/>
      <w:r w:rsidRPr="00993418">
        <w:rPr>
          <w:rFonts w:ascii="Times New Roman" w:hAnsi="Times New Roman" w:cs="Times New Roman"/>
          <w:sz w:val="24"/>
          <w:szCs w:val="24"/>
        </w:rPr>
        <w:t xml:space="preserve">. </w:t>
      </w:r>
    </w:p>
    <w:p w:rsidR="00697953" w:rsidRPr="00993418" w:rsidRDefault="00697953" w:rsidP="0058507C">
      <w:pPr>
        <w:spacing w:line="240" w:lineRule="auto"/>
        <w:ind w:firstLine="360"/>
        <w:jc w:val="both"/>
        <w:rPr>
          <w:rFonts w:ascii="Times New Roman" w:hAnsi="Times New Roman" w:cs="Times New Roman"/>
          <w:sz w:val="24"/>
          <w:szCs w:val="24"/>
        </w:rPr>
      </w:pPr>
      <w:r w:rsidRPr="00993418">
        <w:rPr>
          <w:rFonts w:ascii="Times New Roman" w:hAnsi="Times New Roman" w:cs="Times New Roman"/>
          <w:sz w:val="24"/>
          <w:szCs w:val="24"/>
        </w:rPr>
        <w:t>Також, на деяких лекційних заняттях студентам буде запропоновано виконати самостійну роботу із аналізу і характеристики тої чи іншої проблемної (практичної) ситуації, запропонованої викладачем.</w:t>
      </w:r>
    </w:p>
    <w:p w:rsidR="00697953" w:rsidRPr="00993418" w:rsidRDefault="00697953" w:rsidP="0058507C">
      <w:pPr>
        <w:spacing w:line="240" w:lineRule="auto"/>
        <w:ind w:firstLine="360"/>
        <w:jc w:val="both"/>
        <w:rPr>
          <w:rFonts w:ascii="Times New Roman" w:hAnsi="Times New Roman" w:cs="Times New Roman"/>
          <w:sz w:val="24"/>
          <w:szCs w:val="24"/>
        </w:rPr>
      </w:pPr>
      <w:r w:rsidRPr="00993418">
        <w:rPr>
          <w:rFonts w:ascii="Times New Roman" w:hAnsi="Times New Roman" w:cs="Times New Roman"/>
          <w:b/>
          <w:i/>
          <w:sz w:val="24"/>
          <w:szCs w:val="24"/>
          <w:u w:val="single"/>
        </w:rPr>
        <w:t>Семінарські заняття.</w:t>
      </w:r>
      <w:r w:rsidRPr="00993418">
        <w:rPr>
          <w:rFonts w:ascii="Times New Roman" w:hAnsi="Times New Roman" w:cs="Times New Roman"/>
          <w:sz w:val="24"/>
          <w:szCs w:val="24"/>
        </w:rPr>
        <w:t xml:space="preserve"> Передбачається їх проведення за гнучкими планами, які враховують ступінь засвоєння знань на відповідній лекції. На семінарах вимагається: по-перше, прочита</w:t>
      </w:r>
      <w:r w:rsidR="00E13B65">
        <w:rPr>
          <w:rFonts w:ascii="Times New Roman" w:hAnsi="Times New Roman" w:cs="Times New Roman"/>
          <w:sz w:val="24"/>
          <w:szCs w:val="24"/>
        </w:rPr>
        <w:t>ти</w:t>
      </w:r>
      <w:r w:rsidRPr="00993418">
        <w:rPr>
          <w:rFonts w:ascii="Times New Roman" w:hAnsi="Times New Roman" w:cs="Times New Roman"/>
          <w:sz w:val="24"/>
          <w:szCs w:val="24"/>
        </w:rPr>
        <w:t xml:space="preserve"> і осмисл</w:t>
      </w:r>
      <w:r w:rsidR="00E13B65">
        <w:rPr>
          <w:rFonts w:ascii="Times New Roman" w:hAnsi="Times New Roman" w:cs="Times New Roman"/>
          <w:sz w:val="24"/>
          <w:szCs w:val="24"/>
        </w:rPr>
        <w:t>ити</w:t>
      </w:r>
      <w:r w:rsidRPr="00993418">
        <w:rPr>
          <w:rFonts w:ascii="Times New Roman" w:hAnsi="Times New Roman" w:cs="Times New Roman"/>
          <w:sz w:val="24"/>
          <w:szCs w:val="24"/>
        </w:rPr>
        <w:t xml:space="preserve"> </w:t>
      </w:r>
      <w:r w:rsidRPr="00993418">
        <w:rPr>
          <w:rFonts w:ascii="Times New Roman" w:hAnsi="Times New Roman" w:cs="Times New Roman"/>
          <w:b/>
          <w:i/>
          <w:sz w:val="24"/>
          <w:szCs w:val="24"/>
          <w:u w:val="single"/>
        </w:rPr>
        <w:t>основн</w:t>
      </w:r>
      <w:r w:rsidR="00E13B65">
        <w:rPr>
          <w:rFonts w:ascii="Times New Roman" w:hAnsi="Times New Roman" w:cs="Times New Roman"/>
          <w:b/>
          <w:i/>
          <w:sz w:val="24"/>
          <w:szCs w:val="24"/>
          <w:u w:val="single"/>
        </w:rPr>
        <w:t>і</w:t>
      </w:r>
      <w:r w:rsidRPr="00993418">
        <w:rPr>
          <w:rFonts w:ascii="Times New Roman" w:hAnsi="Times New Roman" w:cs="Times New Roman"/>
          <w:b/>
          <w:i/>
          <w:sz w:val="24"/>
          <w:szCs w:val="24"/>
          <w:u w:val="single"/>
        </w:rPr>
        <w:t xml:space="preserve"> соціологічн</w:t>
      </w:r>
      <w:r w:rsidR="00E13B65">
        <w:rPr>
          <w:rFonts w:ascii="Times New Roman" w:hAnsi="Times New Roman" w:cs="Times New Roman"/>
          <w:b/>
          <w:i/>
          <w:sz w:val="24"/>
          <w:szCs w:val="24"/>
          <w:u w:val="single"/>
        </w:rPr>
        <w:t>і</w:t>
      </w:r>
      <w:r w:rsidRPr="00993418">
        <w:rPr>
          <w:rFonts w:ascii="Times New Roman" w:hAnsi="Times New Roman" w:cs="Times New Roman"/>
          <w:b/>
          <w:i/>
          <w:sz w:val="24"/>
          <w:szCs w:val="24"/>
          <w:u w:val="single"/>
        </w:rPr>
        <w:t xml:space="preserve"> першоджерел</w:t>
      </w:r>
      <w:r w:rsidR="00E13B65">
        <w:rPr>
          <w:rFonts w:ascii="Times New Roman" w:hAnsi="Times New Roman" w:cs="Times New Roman"/>
          <w:b/>
          <w:i/>
          <w:sz w:val="24"/>
          <w:szCs w:val="24"/>
          <w:u w:val="single"/>
        </w:rPr>
        <w:t>а</w:t>
      </w:r>
      <w:r w:rsidRPr="00993418">
        <w:rPr>
          <w:rFonts w:ascii="Times New Roman" w:hAnsi="Times New Roman" w:cs="Times New Roman"/>
          <w:b/>
          <w:sz w:val="24"/>
          <w:szCs w:val="24"/>
        </w:rPr>
        <w:t xml:space="preserve">; по-друге, </w:t>
      </w:r>
      <w:r w:rsidRPr="00993418">
        <w:rPr>
          <w:rFonts w:ascii="Times New Roman" w:hAnsi="Times New Roman" w:cs="Times New Roman"/>
          <w:b/>
          <w:i/>
          <w:sz w:val="24"/>
          <w:szCs w:val="24"/>
          <w:u w:val="single"/>
        </w:rPr>
        <w:t>ознайом</w:t>
      </w:r>
      <w:r w:rsidR="0058507C">
        <w:rPr>
          <w:rFonts w:ascii="Times New Roman" w:hAnsi="Times New Roman" w:cs="Times New Roman"/>
          <w:b/>
          <w:i/>
          <w:sz w:val="24"/>
          <w:szCs w:val="24"/>
          <w:u w:val="single"/>
        </w:rPr>
        <w:t xml:space="preserve">итись </w:t>
      </w:r>
      <w:r w:rsidRPr="00993418">
        <w:rPr>
          <w:rFonts w:ascii="Times New Roman" w:hAnsi="Times New Roman" w:cs="Times New Roman"/>
          <w:b/>
          <w:i/>
          <w:sz w:val="24"/>
          <w:szCs w:val="24"/>
          <w:u w:val="single"/>
        </w:rPr>
        <w:t>із відповідними розділами підручників</w:t>
      </w:r>
      <w:r w:rsidRPr="00993418">
        <w:rPr>
          <w:rFonts w:ascii="Times New Roman" w:hAnsi="Times New Roman" w:cs="Times New Roman"/>
          <w:b/>
          <w:sz w:val="24"/>
          <w:szCs w:val="24"/>
        </w:rPr>
        <w:t>.</w:t>
      </w:r>
      <w:r w:rsidRPr="00993418">
        <w:rPr>
          <w:rFonts w:ascii="Times New Roman" w:hAnsi="Times New Roman" w:cs="Times New Roman"/>
          <w:sz w:val="24"/>
          <w:szCs w:val="24"/>
        </w:rPr>
        <w:t xml:space="preserve"> </w:t>
      </w:r>
    </w:p>
    <w:p w:rsidR="00697953" w:rsidRPr="00993418" w:rsidRDefault="00697953" w:rsidP="0058507C">
      <w:pPr>
        <w:spacing w:line="240" w:lineRule="auto"/>
        <w:ind w:firstLine="360"/>
        <w:jc w:val="both"/>
        <w:rPr>
          <w:rFonts w:ascii="Times New Roman" w:hAnsi="Times New Roman" w:cs="Times New Roman"/>
          <w:sz w:val="24"/>
          <w:szCs w:val="24"/>
        </w:rPr>
      </w:pPr>
      <w:r w:rsidRPr="00993418">
        <w:rPr>
          <w:rFonts w:ascii="Times New Roman" w:hAnsi="Times New Roman" w:cs="Times New Roman"/>
          <w:sz w:val="24"/>
          <w:szCs w:val="24"/>
        </w:rPr>
        <w:t xml:space="preserve">Вибірково, наприкінці семінарських занять </w:t>
      </w:r>
      <w:proofErr w:type="spellStart"/>
      <w:r w:rsidR="007E2410" w:rsidRPr="007E2410">
        <w:rPr>
          <w:rFonts w:ascii="Times New Roman" w:hAnsi="Times New Roman" w:cs="Times New Roman"/>
          <w:sz w:val="24"/>
          <w:szCs w:val="24"/>
          <w:lang w:val="ru-RU"/>
        </w:rPr>
        <w:t>можуть</w:t>
      </w:r>
      <w:proofErr w:type="spellEnd"/>
      <w:r w:rsidR="007E2410" w:rsidRPr="007E2410">
        <w:rPr>
          <w:rFonts w:ascii="Times New Roman" w:hAnsi="Times New Roman" w:cs="Times New Roman"/>
          <w:sz w:val="24"/>
          <w:szCs w:val="24"/>
          <w:lang w:val="ru-RU"/>
        </w:rPr>
        <w:t xml:space="preserve"> </w:t>
      </w:r>
      <w:r w:rsidRPr="00993418">
        <w:rPr>
          <w:rFonts w:ascii="Times New Roman" w:hAnsi="Times New Roman" w:cs="Times New Roman"/>
          <w:sz w:val="24"/>
          <w:szCs w:val="24"/>
        </w:rPr>
        <w:t>бу</w:t>
      </w:r>
      <w:r w:rsidR="007E2410">
        <w:rPr>
          <w:rFonts w:ascii="Times New Roman" w:hAnsi="Times New Roman" w:cs="Times New Roman"/>
          <w:sz w:val="24"/>
          <w:szCs w:val="24"/>
        </w:rPr>
        <w:t>ти</w:t>
      </w:r>
      <w:r w:rsidRPr="00993418">
        <w:rPr>
          <w:rFonts w:ascii="Times New Roman" w:hAnsi="Times New Roman" w:cs="Times New Roman"/>
          <w:sz w:val="24"/>
          <w:szCs w:val="24"/>
        </w:rPr>
        <w:t xml:space="preserve"> проведені короткі тестування. </w:t>
      </w:r>
    </w:p>
    <w:p w:rsidR="00697953" w:rsidRPr="00993418" w:rsidRDefault="00697953" w:rsidP="0058507C">
      <w:pPr>
        <w:autoSpaceDE w:val="0"/>
        <w:autoSpaceDN w:val="0"/>
        <w:adjustRightInd w:val="0"/>
        <w:spacing w:line="240" w:lineRule="auto"/>
        <w:ind w:firstLine="708"/>
        <w:jc w:val="both"/>
        <w:rPr>
          <w:rFonts w:ascii="Times New Roman" w:hAnsi="Times New Roman" w:cs="Times New Roman"/>
          <w:sz w:val="24"/>
          <w:szCs w:val="24"/>
          <w:lang w:val="ru-RU"/>
        </w:rPr>
      </w:pPr>
      <w:r w:rsidRPr="00993418">
        <w:rPr>
          <w:rFonts w:ascii="Times New Roman" w:hAnsi="Times New Roman" w:cs="Times New Roman"/>
          <w:sz w:val="24"/>
          <w:szCs w:val="24"/>
        </w:rPr>
        <w:t xml:space="preserve">На </w:t>
      </w:r>
      <w:r w:rsidRPr="00993418">
        <w:rPr>
          <w:rFonts w:ascii="Times New Roman" w:hAnsi="Times New Roman" w:cs="Times New Roman"/>
          <w:b/>
          <w:sz w:val="24"/>
          <w:szCs w:val="24"/>
        </w:rPr>
        <w:t>семінарських заняттях</w:t>
      </w:r>
      <w:r w:rsidRPr="00993418">
        <w:rPr>
          <w:rFonts w:ascii="Times New Roman" w:hAnsi="Times New Roman" w:cs="Times New Roman"/>
          <w:sz w:val="24"/>
          <w:szCs w:val="24"/>
        </w:rPr>
        <w:t xml:space="preserve"> вимагається детальне і глибоке вивчення ключових тем курсу з історії </w:t>
      </w:r>
      <w:r w:rsidR="003F4D97">
        <w:rPr>
          <w:rFonts w:ascii="Times New Roman" w:hAnsi="Times New Roman" w:cs="Times New Roman"/>
          <w:sz w:val="24"/>
          <w:szCs w:val="24"/>
        </w:rPr>
        <w:t xml:space="preserve">та теорії </w:t>
      </w:r>
      <w:r w:rsidRPr="00993418">
        <w:rPr>
          <w:rFonts w:ascii="Times New Roman" w:hAnsi="Times New Roman" w:cs="Times New Roman"/>
          <w:sz w:val="24"/>
          <w:szCs w:val="24"/>
        </w:rPr>
        <w:t xml:space="preserve">соціології шляхом обговорення фрагментів оригінальних джерел, у яких формулюються основні ідеї тих чи інших мислителів, а також демонструється їх рецепція у подальшій теоретичній традиції. Ціль семінарських занять полягає у формуванні у студентів навичок самостійної роботи з літературою, вмінні критично аналізувати автентичні ідеї як результат інтелектуального впливу попередників, а також в новоутворенні соціальних доктрин в історії суспільної думки. Семінари побудовані за схемою колективної дискусії, коли </w:t>
      </w:r>
      <w:r w:rsidRPr="00993418">
        <w:rPr>
          <w:rFonts w:ascii="Times New Roman" w:hAnsi="Times New Roman" w:cs="Times New Roman"/>
          <w:b/>
          <w:sz w:val="24"/>
          <w:szCs w:val="24"/>
        </w:rPr>
        <w:t>15-20 хвилинна</w:t>
      </w:r>
      <w:r w:rsidRPr="00993418">
        <w:rPr>
          <w:rFonts w:ascii="Times New Roman" w:hAnsi="Times New Roman" w:cs="Times New Roman"/>
          <w:sz w:val="24"/>
          <w:szCs w:val="24"/>
        </w:rPr>
        <w:t xml:space="preserve"> доповідь супроводжується коментарями опонентів, колективним обговоренням і спільними висновками. Загальний орієнтований обсяг обов’язкового та факультативного читання </w:t>
      </w:r>
      <w:r w:rsidR="003F4D97">
        <w:rPr>
          <w:rFonts w:ascii="Times New Roman" w:hAnsi="Times New Roman" w:cs="Times New Roman"/>
          <w:sz w:val="24"/>
          <w:szCs w:val="24"/>
        </w:rPr>
        <w:t>з</w:t>
      </w:r>
      <w:r w:rsidRPr="00993418">
        <w:rPr>
          <w:rFonts w:ascii="Times New Roman" w:hAnsi="Times New Roman" w:cs="Times New Roman"/>
          <w:sz w:val="24"/>
          <w:szCs w:val="24"/>
        </w:rPr>
        <w:t xml:space="preserve"> курсу складає </w:t>
      </w:r>
      <w:r w:rsidR="00F07F73">
        <w:rPr>
          <w:rFonts w:ascii="Times New Roman" w:hAnsi="Times New Roman" w:cs="Times New Roman"/>
          <w:b/>
          <w:sz w:val="24"/>
          <w:szCs w:val="24"/>
        </w:rPr>
        <w:t>8</w:t>
      </w:r>
      <w:r w:rsidR="006926F0">
        <w:rPr>
          <w:rFonts w:ascii="Times New Roman" w:hAnsi="Times New Roman" w:cs="Times New Roman"/>
          <w:b/>
          <w:sz w:val="24"/>
          <w:szCs w:val="24"/>
        </w:rPr>
        <w:t>00</w:t>
      </w:r>
      <w:r w:rsidRPr="00993418">
        <w:rPr>
          <w:rFonts w:ascii="Times New Roman" w:hAnsi="Times New Roman" w:cs="Times New Roman"/>
          <w:b/>
          <w:sz w:val="24"/>
          <w:szCs w:val="24"/>
        </w:rPr>
        <w:t xml:space="preserve"> </w:t>
      </w:r>
      <w:r w:rsidR="003F4D97">
        <w:rPr>
          <w:rFonts w:ascii="Times New Roman" w:hAnsi="Times New Roman" w:cs="Times New Roman"/>
          <w:b/>
          <w:sz w:val="24"/>
          <w:szCs w:val="24"/>
        </w:rPr>
        <w:t xml:space="preserve">- 1000 </w:t>
      </w:r>
      <w:r w:rsidRPr="00993418">
        <w:rPr>
          <w:rFonts w:ascii="Times New Roman" w:hAnsi="Times New Roman" w:cs="Times New Roman"/>
          <w:b/>
          <w:sz w:val="24"/>
          <w:szCs w:val="24"/>
        </w:rPr>
        <w:t>сторінок</w:t>
      </w:r>
      <w:r w:rsidRPr="00993418">
        <w:rPr>
          <w:rFonts w:ascii="Times New Roman" w:hAnsi="Times New Roman" w:cs="Times New Roman"/>
          <w:sz w:val="24"/>
          <w:szCs w:val="24"/>
        </w:rPr>
        <w:t xml:space="preserve">. </w:t>
      </w:r>
    </w:p>
    <w:p w:rsidR="00697953" w:rsidRPr="00993418" w:rsidRDefault="00697953" w:rsidP="0058507C">
      <w:pPr>
        <w:spacing w:line="240" w:lineRule="auto"/>
        <w:ind w:firstLine="708"/>
        <w:jc w:val="both"/>
        <w:rPr>
          <w:rFonts w:ascii="Times New Roman" w:hAnsi="Times New Roman" w:cs="Times New Roman"/>
          <w:b/>
          <w:sz w:val="24"/>
          <w:szCs w:val="24"/>
        </w:rPr>
      </w:pPr>
      <w:r w:rsidRPr="00993418">
        <w:rPr>
          <w:rFonts w:ascii="Times New Roman" w:hAnsi="Times New Roman" w:cs="Times New Roman"/>
          <w:sz w:val="24"/>
          <w:szCs w:val="24"/>
        </w:rPr>
        <w:t>Відвідування та активна участь студентів у роботі семінарських занять</w:t>
      </w:r>
      <w:r w:rsidR="006926F0">
        <w:rPr>
          <w:rFonts w:ascii="Times New Roman" w:hAnsi="Times New Roman" w:cs="Times New Roman"/>
          <w:sz w:val="24"/>
          <w:szCs w:val="24"/>
        </w:rPr>
        <w:t xml:space="preserve"> є обов’язковою умовою успішного</w:t>
      </w:r>
      <w:r w:rsidR="006926F0" w:rsidRPr="006926F0">
        <w:rPr>
          <w:rFonts w:ascii="Times New Roman" w:hAnsi="Times New Roman" w:cs="Times New Roman"/>
          <w:sz w:val="24"/>
          <w:szCs w:val="24"/>
          <w:lang w:val="ru-RU"/>
        </w:rPr>
        <w:t xml:space="preserve"> </w:t>
      </w:r>
      <w:proofErr w:type="spellStart"/>
      <w:r w:rsidR="006926F0">
        <w:rPr>
          <w:rFonts w:ascii="Times New Roman" w:hAnsi="Times New Roman" w:cs="Times New Roman"/>
          <w:sz w:val="24"/>
          <w:szCs w:val="24"/>
          <w:lang w:val="ru-RU"/>
        </w:rPr>
        <w:t>складання</w:t>
      </w:r>
      <w:proofErr w:type="spellEnd"/>
      <w:r w:rsidR="006926F0">
        <w:rPr>
          <w:rFonts w:ascii="Times New Roman" w:hAnsi="Times New Roman" w:cs="Times New Roman"/>
          <w:sz w:val="24"/>
          <w:szCs w:val="24"/>
          <w:lang w:val="ru-RU"/>
        </w:rPr>
        <w:t xml:space="preserve"> </w:t>
      </w:r>
      <w:proofErr w:type="spellStart"/>
      <w:r w:rsidR="006926F0" w:rsidRPr="006926F0">
        <w:rPr>
          <w:rFonts w:ascii="Times New Roman" w:hAnsi="Times New Roman" w:cs="Times New Roman"/>
          <w:sz w:val="24"/>
          <w:szCs w:val="24"/>
          <w:lang w:val="ru-RU"/>
        </w:rPr>
        <w:t>іспиту</w:t>
      </w:r>
      <w:proofErr w:type="spellEnd"/>
      <w:r w:rsidRPr="00993418">
        <w:rPr>
          <w:rFonts w:ascii="Times New Roman" w:hAnsi="Times New Roman" w:cs="Times New Roman"/>
          <w:sz w:val="24"/>
          <w:szCs w:val="24"/>
        </w:rPr>
        <w:t xml:space="preserve">. Пропонуються наступні форми роботи на заняттях: виступ, </w:t>
      </w:r>
      <w:proofErr w:type="spellStart"/>
      <w:r w:rsidRPr="00993418">
        <w:rPr>
          <w:rFonts w:ascii="Times New Roman" w:hAnsi="Times New Roman" w:cs="Times New Roman"/>
          <w:sz w:val="24"/>
          <w:szCs w:val="24"/>
        </w:rPr>
        <w:t>опонування</w:t>
      </w:r>
      <w:proofErr w:type="spellEnd"/>
      <w:r w:rsidRPr="00993418">
        <w:rPr>
          <w:rFonts w:ascii="Times New Roman" w:hAnsi="Times New Roman" w:cs="Times New Roman"/>
          <w:sz w:val="24"/>
          <w:szCs w:val="24"/>
        </w:rPr>
        <w:t xml:space="preserve">, рецензія, участь в дискусії. При цьому враховуватимуться лише логічно </w:t>
      </w:r>
      <w:proofErr w:type="spellStart"/>
      <w:r w:rsidRPr="00993418">
        <w:rPr>
          <w:rFonts w:ascii="Times New Roman" w:hAnsi="Times New Roman" w:cs="Times New Roman"/>
          <w:sz w:val="24"/>
          <w:szCs w:val="24"/>
        </w:rPr>
        <w:t>обгрунтовані</w:t>
      </w:r>
      <w:proofErr w:type="spellEnd"/>
      <w:r w:rsidRPr="00993418">
        <w:rPr>
          <w:rFonts w:ascii="Times New Roman" w:hAnsi="Times New Roman" w:cs="Times New Roman"/>
          <w:sz w:val="24"/>
          <w:szCs w:val="24"/>
        </w:rPr>
        <w:t xml:space="preserve"> виступи, власне </w:t>
      </w:r>
      <w:proofErr w:type="spellStart"/>
      <w:r w:rsidRPr="00993418">
        <w:rPr>
          <w:rFonts w:ascii="Times New Roman" w:hAnsi="Times New Roman" w:cs="Times New Roman"/>
          <w:sz w:val="24"/>
          <w:szCs w:val="24"/>
        </w:rPr>
        <w:t>опонування</w:t>
      </w:r>
      <w:proofErr w:type="spellEnd"/>
      <w:r w:rsidRPr="00993418">
        <w:rPr>
          <w:rFonts w:ascii="Times New Roman" w:hAnsi="Times New Roman" w:cs="Times New Roman"/>
          <w:sz w:val="24"/>
          <w:szCs w:val="24"/>
        </w:rPr>
        <w:t xml:space="preserve"> (альтернативна теза чи спростування поданої), а не фактична підтримка тези виступаючого, змістовне рецензування та коментар чи доповнення, що дійсно сприятиме розгляду проблеми. Максимальна кількість балів, яку студент може набрати за роботу на семінарських заняттях становить від </w:t>
      </w:r>
      <w:r w:rsidR="00F07F73">
        <w:rPr>
          <w:rFonts w:ascii="Times New Roman" w:hAnsi="Times New Roman" w:cs="Times New Roman"/>
          <w:b/>
          <w:sz w:val="24"/>
          <w:szCs w:val="24"/>
        </w:rPr>
        <w:t>2</w:t>
      </w:r>
      <w:r w:rsidRPr="00993418">
        <w:rPr>
          <w:rFonts w:ascii="Times New Roman" w:hAnsi="Times New Roman" w:cs="Times New Roman"/>
          <w:b/>
          <w:sz w:val="24"/>
          <w:szCs w:val="24"/>
        </w:rPr>
        <w:t>1 до 50.</w:t>
      </w:r>
    </w:p>
    <w:p w:rsidR="00697953" w:rsidRPr="00993418" w:rsidRDefault="00697953" w:rsidP="0058507C">
      <w:pPr>
        <w:spacing w:line="240" w:lineRule="auto"/>
        <w:ind w:firstLine="708"/>
        <w:jc w:val="both"/>
        <w:rPr>
          <w:rFonts w:ascii="Times New Roman" w:hAnsi="Times New Roman" w:cs="Times New Roman"/>
          <w:sz w:val="24"/>
          <w:szCs w:val="24"/>
        </w:rPr>
      </w:pPr>
      <w:r w:rsidRPr="00993418">
        <w:rPr>
          <w:rFonts w:ascii="Times New Roman" w:hAnsi="Times New Roman" w:cs="Times New Roman"/>
          <w:b/>
          <w:i/>
          <w:sz w:val="24"/>
          <w:szCs w:val="24"/>
        </w:rPr>
        <w:t>Принципи оцінювання роботи студентів на семінарських заняттях.</w:t>
      </w:r>
      <w:r w:rsidRPr="00993418">
        <w:rPr>
          <w:rFonts w:ascii="Times New Roman" w:hAnsi="Times New Roman" w:cs="Times New Roman"/>
          <w:i/>
          <w:sz w:val="24"/>
          <w:szCs w:val="24"/>
        </w:rPr>
        <w:t xml:space="preserve"> </w:t>
      </w:r>
      <w:r w:rsidRPr="00993418">
        <w:rPr>
          <w:rFonts w:ascii="Times New Roman" w:hAnsi="Times New Roman" w:cs="Times New Roman"/>
          <w:sz w:val="24"/>
          <w:szCs w:val="24"/>
        </w:rPr>
        <w:t xml:space="preserve">Оцінювання знань студентів на семінарському занятті проводиться за 5-ти бальною системою. На занятті пропонується якісне оцінювання знань студентів </w:t>
      </w:r>
      <w:r w:rsidRPr="00993418">
        <w:rPr>
          <w:rFonts w:ascii="Times New Roman" w:hAnsi="Times New Roman" w:cs="Times New Roman"/>
          <w:b/>
          <w:sz w:val="24"/>
          <w:szCs w:val="24"/>
        </w:rPr>
        <w:t>від «0» до «5».</w:t>
      </w:r>
      <w:r w:rsidRPr="00993418">
        <w:rPr>
          <w:rFonts w:ascii="Times New Roman" w:hAnsi="Times New Roman" w:cs="Times New Roman"/>
          <w:sz w:val="24"/>
          <w:szCs w:val="24"/>
        </w:rPr>
        <w:t xml:space="preserve"> </w:t>
      </w:r>
      <w:r w:rsidRPr="00993418">
        <w:rPr>
          <w:rFonts w:ascii="Times New Roman" w:hAnsi="Times New Roman" w:cs="Times New Roman"/>
          <w:b/>
          <w:sz w:val="24"/>
          <w:szCs w:val="24"/>
        </w:rPr>
        <w:t>«0»</w:t>
      </w:r>
      <w:r w:rsidRPr="00993418">
        <w:rPr>
          <w:rFonts w:ascii="Times New Roman" w:hAnsi="Times New Roman" w:cs="Times New Roman"/>
          <w:sz w:val="24"/>
          <w:szCs w:val="24"/>
        </w:rPr>
        <w:t xml:space="preserve"> балів виставляється студентові за відмову від відповіді на занятті. </w:t>
      </w:r>
      <w:r w:rsidRPr="00993418">
        <w:rPr>
          <w:rFonts w:ascii="Times New Roman" w:hAnsi="Times New Roman" w:cs="Times New Roman"/>
          <w:b/>
          <w:sz w:val="24"/>
          <w:szCs w:val="24"/>
        </w:rPr>
        <w:t>«0»</w:t>
      </w:r>
      <w:r w:rsidRPr="00993418">
        <w:rPr>
          <w:rFonts w:ascii="Times New Roman" w:hAnsi="Times New Roman" w:cs="Times New Roman"/>
          <w:sz w:val="24"/>
          <w:szCs w:val="24"/>
        </w:rPr>
        <w:t xml:space="preserve"> балів студент отримує через відсутність на занятті без поважної причини, що впливатиме на його підсумкову рейтингову оцінку в кінці семестру. </w:t>
      </w:r>
      <w:r w:rsidRPr="00993418">
        <w:rPr>
          <w:rFonts w:ascii="Times New Roman" w:hAnsi="Times New Roman" w:cs="Times New Roman"/>
          <w:b/>
          <w:sz w:val="24"/>
          <w:szCs w:val="24"/>
        </w:rPr>
        <w:t xml:space="preserve">Кожен студент </w:t>
      </w:r>
      <w:r w:rsidR="00F07F73">
        <w:rPr>
          <w:rFonts w:ascii="Times New Roman" w:hAnsi="Times New Roman" w:cs="Times New Roman"/>
          <w:sz w:val="24"/>
          <w:szCs w:val="24"/>
        </w:rPr>
        <w:t xml:space="preserve">має взяти активну участь </w:t>
      </w:r>
      <w:r w:rsidR="00F07F73" w:rsidRPr="00F07F73">
        <w:rPr>
          <w:rFonts w:ascii="Times New Roman" w:hAnsi="Times New Roman" w:cs="Times New Roman"/>
          <w:b/>
          <w:sz w:val="24"/>
          <w:szCs w:val="24"/>
        </w:rPr>
        <w:t>в</w:t>
      </w:r>
      <w:r w:rsidRPr="00F07F73">
        <w:rPr>
          <w:rFonts w:ascii="Times New Roman" w:hAnsi="Times New Roman" w:cs="Times New Roman"/>
          <w:b/>
          <w:sz w:val="24"/>
          <w:szCs w:val="24"/>
        </w:rPr>
        <w:t xml:space="preserve"> </w:t>
      </w:r>
      <w:r w:rsidR="00F07F73" w:rsidRPr="00F07F73">
        <w:rPr>
          <w:rFonts w:ascii="Times New Roman" w:hAnsi="Times New Roman" w:cs="Times New Roman"/>
          <w:b/>
          <w:sz w:val="24"/>
          <w:szCs w:val="24"/>
        </w:rPr>
        <w:t>усіх</w:t>
      </w:r>
      <w:r w:rsidR="0058507C" w:rsidRPr="00F07F73">
        <w:rPr>
          <w:rFonts w:ascii="Times New Roman" w:hAnsi="Times New Roman" w:cs="Times New Roman"/>
          <w:b/>
          <w:sz w:val="24"/>
          <w:szCs w:val="24"/>
        </w:rPr>
        <w:t xml:space="preserve"> </w:t>
      </w:r>
      <w:r w:rsidRPr="00F07F73">
        <w:rPr>
          <w:rFonts w:ascii="Times New Roman" w:hAnsi="Times New Roman" w:cs="Times New Roman"/>
          <w:b/>
          <w:sz w:val="24"/>
          <w:szCs w:val="24"/>
        </w:rPr>
        <w:t>семінарських</w:t>
      </w:r>
      <w:r w:rsidRPr="00993418">
        <w:rPr>
          <w:rFonts w:ascii="Times New Roman" w:hAnsi="Times New Roman" w:cs="Times New Roman"/>
          <w:b/>
          <w:sz w:val="24"/>
          <w:szCs w:val="24"/>
        </w:rPr>
        <w:t xml:space="preserve"> занят</w:t>
      </w:r>
      <w:r w:rsidR="0058507C">
        <w:rPr>
          <w:rFonts w:ascii="Times New Roman" w:hAnsi="Times New Roman" w:cs="Times New Roman"/>
          <w:b/>
          <w:sz w:val="24"/>
          <w:szCs w:val="24"/>
        </w:rPr>
        <w:t>ь</w:t>
      </w:r>
      <w:r w:rsidRPr="00993418">
        <w:rPr>
          <w:rFonts w:ascii="Times New Roman" w:hAnsi="Times New Roman" w:cs="Times New Roman"/>
          <w:sz w:val="24"/>
          <w:szCs w:val="24"/>
        </w:rPr>
        <w:t>, проведених у групі впродовж семестру.</w:t>
      </w:r>
    </w:p>
    <w:p w:rsidR="00697953" w:rsidRPr="00993418" w:rsidRDefault="00697953" w:rsidP="0058507C">
      <w:pPr>
        <w:spacing w:line="240" w:lineRule="auto"/>
        <w:ind w:firstLine="360"/>
        <w:jc w:val="both"/>
        <w:rPr>
          <w:rFonts w:ascii="Times New Roman" w:hAnsi="Times New Roman" w:cs="Times New Roman"/>
          <w:b/>
          <w:sz w:val="24"/>
          <w:szCs w:val="24"/>
        </w:rPr>
      </w:pPr>
      <w:r w:rsidRPr="00993418">
        <w:rPr>
          <w:rFonts w:ascii="Times New Roman" w:hAnsi="Times New Roman" w:cs="Times New Roman"/>
          <w:sz w:val="24"/>
          <w:szCs w:val="24"/>
        </w:rPr>
        <w:t xml:space="preserve">Пропущене з поважних причин заняття студент може «відпрацювати» у формі, визначеній викладачем та кафедрою. Пропущене заняття відпрацьовується </w:t>
      </w:r>
      <w:r w:rsidRPr="00993418">
        <w:rPr>
          <w:rFonts w:ascii="Times New Roman" w:hAnsi="Times New Roman" w:cs="Times New Roman"/>
          <w:b/>
          <w:sz w:val="24"/>
          <w:szCs w:val="24"/>
        </w:rPr>
        <w:t>(в усній формі)</w:t>
      </w:r>
      <w:r w:rsidRPr="00993418">
        <w:rPr>
          <w:rFonts w:ascii="Times New Roman" w:hAnsi="Times New Roman" w:cs="Times New Roman"/>
          <w:sz w:val="24"/>
          <w:szCs w:val="24"/>
        </w:rPr>
        <w:t xml:space="preserve"> лише у випадку відсутності з поважних причин за наявності </w:t>
      </w:r>
      <w:r w:rsidRPr="00993418">
        <w:rPr>
          <w:rFonts w:ascii="Times New Roman" w:hAnsi="Times New Roman" w:cs="Times New Roman"/>
          <w:b/>
          <w:sz w:val="24"/>
          <w:szCs w:val="24"/>
        </w:rPr>
        <w:t>відповідної довідки чи іншого офіційного документ</w:t>
      </w:r>
      <w:r w:rsidR="0058507C">
        <w:rPr>
          <w:rFonts w:ascii="Times New Roman" w:hAnsi="Times New Roman" w:cs="Times New Roman"/>
          <w:b/>
          <w:sz w:val="24"/>
          <w:szCs w:val="24"/>
        </w:rPr>
        <w:t>а</w:t>
      </w:r>
      <w:r w:rsidRPr="00993418">
        <w:rPr>
          <w:rFonts w:ascii="Times New Roman" w:hAnsi="Times New Roman" w:cs="Times New Roman"/>
          <w:sz w:val="24"/>
          <w:szCs w:val="24"/>
        </w:rPr>
        <w:t xml:space="preserve">. </w:t>
      </w:r>
      <w:r w:rsidRPr="00993418">
        <w:rPr>
          <w:rFonts w:ascii="Times New Roman" w:hAnsi="Times New Roman" w:cs="Times New Roman"/>
          <w:b/>
          <w:sz w:val="24"/>
          <w:szCs w:val="24"/>
        </w:rPr>
        <w:t>Три пропуски</w:t>
      </w:r>
      <w:r w:rsidRPr="00993418">
        <w:rPr>
          <w:rFonts w:ascii="Times New Roman" w:hAnsi="Times New Roman" w:cs="Times New Roman"/>
          <w:sz w:val="24"/>
          <w:szCs w:val="24"/>
        </w:rPr>
        <w:t xml:space="preserve"> без поважних на те причин дають право викладачу не допустити студента </w:t>
      </w:r>
      <w:r w:rsidRPr="00993418">
        <w:rPr>
          <w:rFonts w:ascii="Times New Roman" w:hAnsi="Times New Roman" w:cs="Times New Roman"/>
          <w:b/>
          <w:sz w:val="24"/>
          <w:szCs w:val="24"/>
        </w:rPr>
        <w:t>до здачі іспиту</w:t>
      </w:r>
      <w:r w:rsidRPr="00993418">
        <w:rPr>
          <w:rFonts w:ascii="Times New Roman" w:hAnsi="Times New Roman" w:cs="Times New Roman"/>
          <w:sz w:val="24"/>
          <w:szCs w:val="24"/>
        </w:rPr>
        <w:t>, а відправити його/її на перездачу/«талон</w:t>
      </w:r>
      <w:r w:rsidR="0058507C">
        <w:rPr>
          <w:rFonts w:ascii="Times New Roman" w:hAnsi="Times New Roman" w:cs="Times New Roman"/>
          <w:sz w:val="24"/>
          <w:szCs w:val="24"/>
        </w:rPr>
        <w:t xml:space="preserve"> № 2</w:t>
      </w:r>
      <w:r w:rsidRPr="00993418">
        <w:rPr>
          <w:rFonts w:ascii="Times New Roman" w:hAnsi="Times New Roman" w:cs="Times New Roman"/>
          <w:sz w:val="24"/>
          <w:szCs w:val="24"/>
        </w:rPr>
        <w:t xml:space="preserve">». Пропуски відпрацьовуються у дні консультацій викладача на кафедрі </w:t>
      </w:r>
      <w:r w:rsidRPr="00993418">
        <w:rPr>
          <w:rFonts w:ascii="Times New Roman" w:hAnsi="Times New Roman" w:cs="Times New Roman"/>
          <w:b/>
          <w:i/>
          <w:sz w:val="24"/>
          <w:szCs w:val="24"/>
        </w:rPr>
        <w:t xml:space="preserve">(графік консультацій можна уточнити на кафедрі історії та теорії соціології, </w:t>
      </w:r>
      <w:proofErr w:type="spellStart"/>
      <w:r w:rsidRPr="00993418">
        <w:rPr>
          <w:rFonts w:ascii="Times New Roman" w:hAnsi="Times New Roman" w:cs="Times New Roman"/>
          <w:b/>
          <w:i/>
          <w:sz w:val="24"/>
          <w:szCs w:val="24"/>
        </w:rPr>
        <w:t>ауд</w:t>
      </w:r>
      <w:proofErr w:type="spellEnd"/>
      <w:r w:rsidRPr="00993418">
        <w:rPr>
          <w:rFonts w:ascii="Times New Roman" w:hAnsi="Times New Roman" w:cs="Times New Roman"/>
          <w:b/>
          <w:i/>
          <w:sz w:val="24"/>
          <w:szCs w:val="24"/>
        </w:rPr>
        <w:t>. 319)</w:t>
      </w:r>
      <w:r w:rsidRPr="00993418">
        <w:rPr>
          <w:rFonts w:ascii="Times New Roman" w:hAnsi="Times New Roman" w:cs="Times New Roman"/>
          <w:b/>
          <w:sz w:val="24"/>
          <w:szCs w:val="24"/>
        </w:rPr>
        <w:t xml:space="preserve">. </w:t>
      </w:r>
    </w:p>
    <w:p w:rsidR="00697953" w:rsidRPr="00993418" w:rsidRDefault="00697953" w:rsidP="0058507C">
      <w:pPr>
        <w:spacing w:line="240" w:lineRule="auto"/>
        <w:ind w:firstLine="360"/>
        <w:jc w:val="both"/>
        <w:rPr>
          <w:rFonts w:ascii="Times New Roman" w:hAnsi="Times New Roman" w:cs="Times New Roman"/>
          <w:sz w:val="24"/>
          <w:szCs w:val="24"/>
          <w:lang w:val="ru-RU"/>
        </w:rPr>
      </w:pPr>
      <w:r w:rsidRPr="00993418">
        <w:rPr>
          <w:rFonts w:ascii="Times New Roman" w:hAnsi="Times New Roman" w:cs="Times New Roman"/>
          <w:sz w:val="24"/>
          <w:szCs w:val="24"/>
        </w:rPr>
        <w:t xml:space="preserve">Упродовж семестру </w:t>
      </w:r>
      <w:r w:rsidR="00360EE3">
        <w:rPr>
          <w:rFonts w:ascii="Times New Roman" w:hAnsi="Times New Roman" w:cs="Times New Roman"/>
          <w:sz w:val="24"/>
          <w:szCs w:val="24"/>
        </w:rPr>
        <w:t xml:space="preserve">у групі </w:t>
      </w:r>
      <w:r w:rsidRPr="00993418">
        <w:rPr>
          <w:rFonts w:ascii="Times New Roman" w:hAnsi="Times New Roman" w:cs="Times New Roman"/>
          <w:sz w:val="24"/>
          <w:szCs w:val="24"/>
        </w:rPr>
        <w:t>будуть проведені контрольні</w:t>
      </w:r>
      <w:r w:rsidR="00360EE3">
        <w:rPr>
          <w:rFonts w:ascii="Times New Roman" w:hAnsi="Times New Roman" w:cs="Times New Roman"/>
          <w:sz w:val="24"/>
          <w:szCs w:val="24"/>
        </w:rPr>
        <w:t xml:space="preserve"> роботи</w:t>
      </w:r>
      <w:r w:rsidRPr="00993418">
        <w:rPr>
          <w:rFonts w:ascii="Times New Roman" w:hAnsi="Times New Roman" w:cs="Times New Roman"/>
          <w:sz w:val="24"/>
          <w:szCs w:val="24"/>
        </w:rPr>
        <w:t xml:space="preserve">, кожна з яких оцінюватиметься за </w:t>
      </w:r>
      <w:r w:rsidR="007A3907" w:rsidRPr="007A3907">
        <w:rPr>
          <w:rFonts w:ascii="Times New Roman" w:hAnsi="Times New Roman" w:cs="Times New Roman"/>
          <w:sz w:val="24"/>
          <w:szCs w:val="24"/>
          <w:lang w:val="ru-RU"/>
        </w:rPr>
        <w:t>5</w:t>
      </w:r>
      <w:proofErr w:type="spellStart"/>
      <w:r w:rsidRPr="00993418">
        <w:rPr>
          <w:rFonts w:ascii="Times New Roman" w:hAnsi="Times New Roman" w:cs="Times New Roman"/>
          <w:sz w:val="24"/>
          <w:szCs w:val="24"/>
        </w:rPr>
        <w:t>-ти</w:t>
      </w:r>
      <w:proofErr w:type="spellEnd"/>
      <w:r w:rsidRPr="00993418">
        <w:rPr>
          <w:rFonts w:ascii="Times New Roman" w:hAnsi="Times New Roman" w:cs="Times New Roman"/>
          <w:sz w:val="24"/>
          <w:szCs w:val="24"/>
        </w:rPr>
        <w:t xml:space="preserve"> бальною системою</w:t>
      </w:r>
      <w:r w:rsidR="008013E0">
        <w:rPr>
          <w:rFonts w:ascii="Times New Roman" w:hAnsi="Times New Roman" w:cs="Times New Roman"/>
          <w:sz w:val="24"/>
          <w:szCs w:val="24"/>
        </w:rPr>
        <w:t xml:space="preserve">. </w:t>
      </w:r>
    </w:p>
    <w:p w:rsidR="00697953" w:rsidRPr="00993418" w:rsidRDefault="00697953" w:rsidP="0058507C">
      <w:pPr>
        <w:spacing w:line="240" w:lineRule="auto"/>
        <w:ind w:firstLine="709"/>
        <w:jc w:val="both"/>
        <w:rPr>
          <w:rFonts w:ascii="Times New Roman" w:hAnsi="Times New Roman" w:cs="Times New Roman"/>
          <w:sz w:val="24"/>
          <w:szCs w:val="24"/>
        </w:rPr>
      </w:pPr>
      <w:r w:rsidRPr="00993418">
        <w:rPr>
          <w:rFonts w:ascii="Times New Roman" w:hAnsi="Times New Roman" w:cs="Times New Roman"/>
          <w:sz w:val="24"/>
          <w:szCs w:val="24"/>
        </w:rPr>
        <w:t xml:space="preserve">Якщо за результатами </w:t>
      </w:r>
      <w:r w:rsidR="008013E0">
        <w:rPr>
          <w:rFonts w:ascii="Times New Roman" w:hAnsi="Times New Roman" w:cs="Times New Roman"/>
          <w:sz w:val="24"/>
          <w:szCs w:val="24"/>
        </w:rPr>
        <w:t xml:space="preserve">роботи у семестрі </w:t>
      </w:r>
      <w:r w:rsidRPr="00993418">
        <w:rPr>
          <w:rFonts w:ascii="Times New Roman" w:hAnsi="Times New Roman" w:cs="Times New Roman"/>
          <w:sz w:val="24"/>
          <w:szCs w:val="24"/>
        </w:rPr>
        <w:t xml:space="preserve">студент отримав </w:t>
      </w:r>
      <w:r w:rsidRPr="00993418">
        <w:rPr>
          <w:rFonts w:ascii="Times New Roman" w:hAnsi="Times New Roman" w:cs="Times New Roman"/>
          <w:b/>
          <w:sz w:val="24"/>
          <w:szCs w:val="24"/>
        </w:rPr>
        <w:t xml:space="preserve">менше </w:t>
      </w:r>
      <w:r w:rsidR="00F07F73">
        <w:rPr>
          <w:rFonts w:ascii="Times New Roman" w:hAnsi="Times New Roman" w:cs="Times New Roman"/>
          <w:b/>
          <w:sz w:val="24"/>
          <w:szCs w:val="24"/>
        </w:rPr>
        <w:t>2</w:t>
      </w:r>
      <w:r w:rsidRPr="00993418">
        <w:rPr>
          <w:rFonts w:ascii="Times New Roman" w:hAnsi="Times New Roman" w:cs="Times New Roman"/>
          <w:b/>
          <w:sz w:val="24"/>
          <w:szCs w:val="24"/>
        </w:rPr>
        <w:t>1 бала</w:t>
      </w:r>
      <w:r w:rsidRPr="00993418">
        <w:rPr>
          <w:rFonts w:ascii="Times New Roman" w:hAnsi="Times New Roman" w:cs="Times New Roman"/>
          <w:sz w:val="24"/>
          <w:szCs w:val="24"/>
        </w:rPr>
        <w:t xml:space="preserve">, то він не допускається до іспиту і вважається таким, </w:t>
      </w:r>
      <w:r w:rsidR="008013E0">
        <w:rPr>
          <w:rFonts w:ascii="Times New Roman" w:hAnsi="Times New Roman" w:cs="Times New Roman"/>
          <w:sz w:val="24"/>
          <w:szCs w:val="24"/>
        </w:rPr>
        <w:t>який</w:t>
      </w:r>
      <w:r w:rsidRPr="00993418">
        <w:rPr>
          <w:rFonts w:ascii="Times New Roman" w:hAnsi="Times New Roman" w:cs="Times New Roman"/>
          <w:sz w:val="24"/>
          <w:szCs w:val="24"/>
        </w:rPr>
        <w:t xml:space="preserve"> не виконав усі види робіт, які передбачаються навчальним планом на семестр з даної дисципліни. Такий студент має змогу складати екзамен за Талоном № 2, але для цього він повинен виконати передбачене кафедрою завдання.</w:t>
      </w:r>
    </w:p>
    <w:p w:rsidR="00697953" w:rsidRPr="00993418" w:rsidRDefault="00697953" w:rsidP="0058507C">
      <w:pPr>
        <w:spacing w:line="240" w:lineRule="auto"/>
        <w:ind w:firstLine="360"/>
        <w:jc w:val="both"/>
        <w:rPr>
          <w:rFonts w:ascii="Times New Roman" w:hAnsi="Times New Roman" w:cs="Times New Roman"/>
          <w:sz w:val="24"/>
          <w:szCs w:val="24"/>
        </w:rPr>
      </w:pPr>
      <w:r w:rsidRPr="00993418">
        <w:rPr>
          <w:rFonts w:ascii="Times New Roman" w:hAnsi="Times New Roman" w:cs="Times New Roman"/>
          <w:b/>
          <w:i/>
          <w:sz w:val="24"/>
          <w:szCs w:val="24"/>
          <w:u w:val="single"/>
        </w:rPr>
        <w:lastRenderedPageBreak/>
        <w:t>Консультації.</w:t>
      </w:r>
      <w:r w:rsidRPr="00993418">
        <w:rPr>
          <w:rFonts w:ascii="Times New Roman" w:hAnsi="Times New Roman" w:cs="Times New Roman"/>
          <w:sz w:val="24"/>
          <w:szCs w:val="24"/>
        </w:rPr>
        <w:t xml:space="preserve"> Студенти, які бажають обговорити свою роботу чи певні проблеми, які виникли з курсу під час навчання в семестрі, можуть отримати консультацію </w:t>
      </w:r>
      <w:r w:rsidR="0058507C" w:rsidRPr="00993418">
        <w:rPr>
          <w:rFonts w:ascii="Times New Roman" w:hAnsi="Times New Roman" w:cs="Times New Roman"/>
          <w:sz w:val="24"/>
          <w:szCs w:val="24"/>
        </w:rPr>
        <w:t xml:space="preserve">викладача </w:t>
      </w:r>
      <w:r w:rsidRPr="00993418">
        <w:rPr>
          <w:rFonts w:ascii="Times New Roman" w:hAnsi="Times New Roman" w:cs="Times New Roman"/>
          <w:sz w:val="24"/>
          <w:szCs w:val="24"/>
        </w:rPr>
        <w:t>у визн</w:t>
      </w:r>
      <w:r w:rsidR="0058507C">
        <w:rPr>
          <w:rFonts w:ascii="Times New Roman" w:hAnsi="Times New Roman" w:cs="Times New Roman"/>
          <w:sz w:val="24"/>
          <w:szCs w:val="24"/>
        </w:rPr>
        <w:t>ачений час і день тижня.</w:t>
      </w:r>
    </w:p>
    <w:p w:rsidR="00FB76E0" w:rsidRDefault="00FB76E0" w:rsidP="00FB76E0">
      <w:pPr>
        <w:spacing w:line="360" w:lineRule="auto"/>
        <w:jc w:val="both"/>
        <w:rPr>
          <w:rFonts w:ascii="Times New Roman" w:hAnsi="Times New Roman" w:cs="Times New Roman"/>
          <w:b/>
          <w:sz w:val="28"/>
          <w:szCs w:val="28"/>
        </w:rPr>
      </w:pPr>
    </w:p>
    <w:p w:rsidR="00FB76E0" w:rsidRPr="00FB76E0" w:rsidRDefault="00697953" w:rsidP="00FB76E0">
      <w:pPr>
        <w:spacing w:line="360" w:lineRule="auto"/>
        <w:jc w:val="both"/>
        <w:rPr>
          <w:rFonts w:ascii="Times New Roman" w:hAnsi="Times New Roman" w:cs="Times New Roman"/>
          <w:b/>
          <w:sz w:val="28"/>
          <w:szCs w:val="28"/>
        </w:rPr>
      </w:pPr>
      <w:r w:rsidRPr="00FB76E0">
        <w:rPr>
          <w:rFonts w:ascii="Times New Roman" w:hAnsi="Times New Roman" w:cs="Times New Roman"/>
          <w:b/>
          <w:sz w:val="28"/>
          <w:szCs w:val="28"/>
        </w:rPr>
        <w:t>Не зараховуватимуться і не оцінюватимуться ті види робіт, які є передруковані із сайтів Інтернету.</w:t>
      </w:r>
      <w:r w:rsidR="00FB76E0" w:rsidRPr="00FB76E0">
        <w:rPr>
          <w:rFonts w:ascii="Times New Roman" w:hAnsi="Times New Roman" w:cs="Times New Roman"/>
          <w:b/>
          <w:sz w:val="28"/>
          <w:szCs w:val="28"/>
        </w:rPr>
        <w:t xml:space="preserve"> Максимально будуть оцінюватися самостійні творчі виступи з елементами компаративістики, оригінальні за характером контрольні письмові роботи, вміння науково коректно аналізувати </w:t>
      </w:r>
      <w:r w:rsidR="00CF6799">
        <w:rPr>
          <w:rFonts w:ascii="Times New Roman" w:hAnsi="Times New Roman" w:cs="Times New Roman"/>
          <w:b/>
          <w:sz w:val="28"/>
          <w:szCs w:val="28"/>
        </w:rPr>
        <w:t>та</w:t>
      </w:r>
      <w:r w:rsidR="00FB76E0" w:rsidRPr="00FB76E0">
        <w:rPr>
          <w:rFonts w:ascii="Times New Roman" w:hAnsi="Times New Roman" w:cs="Times New Roman"/>
          <w:b/>
          <w:sz w:val="28"/>
          <w:szCs w:val="28"/>
        </w:rPr>
        <w:t xml:space="preserve"> зіставляти різні погляди </w:t>
      </w:r>
      <w:r w:rsidR="00CF6799">
        <w:rPr>
          <w:rFonts w:ascii="Times New Roman" w:hAnsi="Times New Roman" w:cs="Times New Roman"/>
          <w:b/>
          <w:sz w:val="28"/>
          <w:szCs w:val="28"/>
        </w:rPr>
        <w:t>і</w:t>
      </w:r>
      <w:r w:rsidR="00FB76E0" w:rsidRPr="00FB76E0">
        <w:rPr>
          <w:rFonts w:ascii="Times New Roman" w:hAnsi="Times New Roman" w:cs="Times New Roman"/>
          <w:b/>
          <w:sz w:val="28"/>
          <w:szCs w:val="28"/>
        </w:rPr>
        <w:t xml:space="preserve"> доказово обстоювати свою власну позицію.</w:t>
      </w:r>
    </w:p>
    <w:p w:rsidR="00697953" w:rsidRPr="00993418" w:rsidRDefault="00697953" w:rsidP="0058507C">
      <w:pPr>
        <w:spacing w:line="240" w:lineRule="auto"/>
        <w:rPr>
          <w:rFonts w:ascii="Times New Roman" w:hAnsi="Times New Roman" w:cs="Times New Roman"/>
          <w:b/>
          <w:sz w:val="24"/>
          <w:szCs w:val="24"/>
          <w:lang w:val="ru-RU"/>
        </w:rPr>
      </w:pPr>
      <w:r w:rsidRPr="00993418">
        <w:rPr>
          <w:rFonts w:ascii="Times New Roman" w:hAnsi="Times New Roman" w:cs="Times New Roman"/>
          <w:b/>
          <w:sz w:val="24"/>
          <w:szCs w:val="24"/>
        </w:rPr>
        <w:t>Оцінювання участі студентів у навчальних заняттях</w:t>
      </w:r>
    </w:p>
    <w:p w:rsidR="00993418" w:rsidRPr="00993418" w:rsidRDefault="00993418" w:rsidP="0058507C">
      <w:pPr>
        <w:spacing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5723"/>
        <w:gridCol w:w="3319"/>
      </w:tblGrid>
      <w:tr w:rsidR="007A3907" w:rsidRPr="007A3907" w:rsidTr="007A3907">
        <w:tc>
          <w:tcPr>
            <w:tcW w:w="813" w:type="dxa"/>
            <w:tcBorders>
              <w:top w:val="single" w:sz="4" w:space="0" w:color="auto"/>
              <w:left w:val="single" w:sz="4" w:space="0" w:color="auto"/>
              <w:bottom w:val="single" w:sz="4" w:space="0" w:color="auto"/>
              <w:right w:val="single" w:sz="4" w:space="0" w:color="auto"/>
            </w:tcBorders>
          </w:tcPr>
          <w:p w:rsidR="007A3907" w:rsidRPr="007A3907" w:rsidRDefault="007A3907" w:rsidP="0058507C">
            <w:pPr>
              <w:spacing w:line="240" w:lineRule="auto"/>
              <w:jc w:val="both"/>
              <w:rPr>
                <w:rFonts w:ascii="Times New Roman" w:hAnsi="Times New Roman" w:cs="Times New Roman"/>
                <w:b/>
                <w:i/>
                <w:sz w:val="24"/>
                <w:szCs w:val="24"/>
              </w:rPr>
            </w:pPr>
            <w:r w:rsidRPr="007A3907">
              <w:rPr>
                <w:rFonts w:ascii="Times New Roman" w:hAnsi="Times New Roman" w:cs="Times New Roman"/>
                <w:b/>
                <w:i/>
                <w:sz w:val="24"/>
                <w:szCs w:val="24"/>
              </w:rPr>
              <w:t>№</w:t>
            </w:r>
          </w:p>
        </w:tc>
        <w:tc>
          <w:tcPr>
            <w:tcW w:w="5723" w:type="dxa"/>
            <w:tcBorders>
              <w:top w:val="single" w:sz="4" w:space="0" w:color="auto"/>
              <w:left w:val="single" w:sz="4" w:space="0" w:color="auto"/>
              <w:bottom w:val="single" w:sz="4" w:space="0" w:color="auto"/>
              <w:right w:val="single" w:sz="4" w:space="0" w:color="auto"/>
            </w:tcBorders>
          </w:tcPr>
          <w:p w:rsidR="007A3907" w:rsidRPr="007A3907" w:rsidRDefault="007A3907" w:rsidP="0058507C">
            <w:pPr>
              <w:spacing w:line="240" w:lineRule="auto"/>
              <w:jc w:val="both"/>
              <w:rPr>
                <w:rFonts w:ascii="Times New Roman" w:hAnsi="Times New Roman" w:cs="Times New Roman"/>
                <w:b/>
                <w:i/>
                <w:sz w:val="24"/>
                <w:szCs w:val="24"/>
              </w:rPr>
            </w:pPr>
            <w:r w:rsidRPr="007A3907">
              <w:rPr>
                <w:rFonts w:ascii="Times New Roman" w:hAnsi="Times New Roman" w:cs="Times New Roman"/>
                <w:b/>
                <w:i/>
                <w:sz w:val="24"/>
                <w:szCs w:val="24"/>
              </w:rPr>
              <w:t>Форма участі студента у навчальних заняттях</w:t>
            </w:r>
          </w:p>
        </w:tc>
        <w:tc>
          <w:tcPr>
            <w:tcW w:w="3319" w:type="dxa"/>
            <w:tcBorders>
              <w:top w:val="single" w:sz="4" w:space="0" w:color="auto"/>
              <w:left w:val="single" w:sz="4" w:space="0" w:color="auto"/>
              <w:bottom w:val="single" w:sz="4" w:space="0" w:color="auto"/>
              <w:right w:val="single" w:sz="4" w:space="0" w:color="auto"/>
            </w:tcBorders>
          </w:tcPr>
          <w:p w:rsidR="007A3907" w:rsidRPr="007A3907" w:rsidRDefault="007A3907" w:rsidP="0058507C">
            <w:pPr>
              <w:spacing w:line="240" w:lineRule="auto"/>
              <w:jc w:val="both"/>
              <w:rPr>
                <w:rFonts w:ascii="Times New Roman" w:hAnsi="Times New Roman" w:cs="Times New Roman"/>
                <w:b/>
                <w:i/>
                <w:sz w:val="24"/>
                <w:szCs w:val="24"/>
              </w:rPr>
            </w:pPr>
            <w:r w:rsidRPr="007A3907">
              <w:rPr>
                <w:rFonts w:ascii="Times New Roman" w:hAnsi="Times New Roman" w:cs="Times New Roman"/>
                <w:b/>
                <w:i/>
                <w:sz w:val="24"/>
                <w:szCs w:val="24"/>
              </w:rPr>
              <w:t>Максимальна кількість балів</w:t>
            </w:r>
          </w:p>
        </w:tc>
      </w:tr>
      <w:tr w:rsidR="007A3907" w:rsidRPr="007A3907" w:rsidTr="007A3907">
        <w:tc>
          <w:tcPr>
            <w:tcW w:w="9855" w:type="dxa"/>
            <w:gridSpan w:val="3"/>
            <w:tcBorders>
              <w:top w:val="single" w:sz="4" w:space="0" w:color="auto"/>
              <w:left w:val="single" w:sz="4" w:space="0" w:color="auto"/>
              <w:bottom w:val="single" w:sz="4" w:space="0" w:color="auto"/>
              <w:right w:val="single" w:sz="4" w:space="0" w:color="auto"/>
            </w:tcBorders>
          </w:tcPr>
          <w:p w:rsidR="007A3907" w:rsidRPr="007A3907" w:rsidRDefault="007A3907" w:rsidP="0058507C">
            <w:pPr>
              <w:spacing w:line="240" w:lineRule="auto"/>
              <w:jc w:val="center"/>
              <w:rPr>
                <w:rFonts w:ascii="Times New Roman" w:hAnsi="Times New Roman" w:cs="Times New Roman"/>
                <w:b/>
                <w:i/>
                <w:sz w:val="24"/>
                <w:szCs w:val="24"/>
              </w:rPr>
            </w:pPr>
            <w:r w:rsidRPr="007A3907">
              <w:rPr>
                <w:rFonts w:ascii="Times New Roman" w:hAnsi="Times New Roman" w:cs="Times New Roman"/>
                <w:b/>
                <w:i/>
                <w:sz w:val="24"/>
                <w:szCs w:val="24"/>
              </w:rPr>
              <w:t>Обов’язкові форми</w:t>
            </w:r>
          </w:p>
        </w:tc>
      </w:tr>
      <w:tr w:rsidR="007A3907" w:rsidRPr="007A3907" w:rsidTr="007A3907">
        <w:tc>
          <w:tcPr>
            <w:tcW w:w="813" w:type="dxa"/>
            <w:tcBorders>
              <w:top w:val="single" w:sz="4" w:space="0" w:color="auto"/>
              <w:left w:val="single" w:sz="4" w:space="0" w:color="auto"/>
              <w:bottom w:val="single" w:sz="4" w:space="0" w:color="auto"/>
              <w:right w:val="single" w:sz="4" w:space="0" w:color="auto"/>
            </w:tcBorders>
          </w:tcPr>
          <w:p w:rsidR="007A3907" w:rsidRPr="007A3907" w:rsidRDefault="007A3907" w:rsidP="0058507C">
            <w:pPr>
              <w:spacing w:line="240" w:lineRule="auto"/>
              <w:jc w:val="both"/>
              <w:rPr>
                <w:rFonts w:ascii="Times New Roman" w:hAnsi="Times New Roman" w:cs="Times New Roman"/>
                <w:i/>
                <w:sz w:val="24"/>
                <w:szCs w:val="24"/>
              </w:rPr>
            </w:pPr>
            <w:r w:rsidRPr="007A3907">
              <w:rPr>
                <w:rFonts w:ascii="Times New Roman" w:hAnsi="Times New Roman" w:cs="Times New Roman"/>
                <w:i/>
                <w:sz w:val="24"/>
                <w:szCs w:val="24"/>
              </w:rPr>
              <w:t>1.</w:t>
            </w:r>
          </w:p>
        </w:tc>
        <w:tc>
          <w:tcPr>
            <w:tcW w:w="5723" w:type="dxa"/>
            <w:tcBorders>
              <w:top w:val="single" w:sz="4" w:space="0" w:color="auto"/>
              <w:left w:val="single" w:sz="4" w:space="0" w:color="auto"/>
              <w:bottom w:val="single" w:sz="4" w:space="0" w:color="auto"/>
              <w:right w:val="single" w:sz="4" w:space="0" w:color="auto"/>
            </w:tcBorders>
          </w:tcPr>
          <w:p w:rsidR="007A3907" w:rsidRPr="007A3907" w:rsidRDefault="007A3907" w:rsidP="0058507C">
            <w:pPr>
              <w:spacing w:line="240" w:lineRule="auto"/>
              <w:jc w:val="both"/>
              <w:rPr>
                <w:rFonts w:ascii="Times New Roman" w:hAnsi="Times New Roman" w:cs="Times New Roman"/>
                <w:i/>
                <w:sz w:val="24"/>
                <w:szCs w:val="24"/>
              </w:rPr>
            </w:pPr>
            <w:r w:rsidRPr="007A3907">
              <w:rPr>
                <w:rFonts w:ascii="Times New Roman" w:hAnsi="Times New Roman" w:cs="Times New Roman"/>
                <w:i/>
                <w:sz w:val="24"/>
                <w:szCs w:val="24"/>
              </w:rPr>
              <w:t>Участь у дискусіях та обговореннях на лекціях та семінарських заняттях</w:t>
            </w:r>
          </w:p>
        </w:tc>
        <w:tc>
          <w:tcPr>
            <w:tcW w:w="3319" w:type="dxa"/>
            <w:tcBorders>
              <w:top w:val="single" w:sz="4" w:space="0" w:color="auto"/>
              <w:left w:val="single" w:sz="4" w:space="0" w:color="auto"/>
              <w:bottom w:val="single" w:sz="4" w:space="0" w:color="auto"/>
              <w:right w:val="single" w:sz="4" w:space="0" w:color="auto"/>
            </w:tcBorders>
          </w:tcPr>
          <w:p w:rsidR="007A3907" w:rsidRPr="007A3907" w:rsidRDefault="007A3907" w:rsidP="0058507C">
            <w:pPr>
              <w:spacing w:line="240" w:lineRule="auto"/>
              <w:jc w:val="both"/>
              <w:rPr>
                <w:rFonts w:ascii="Times New Roman" w:hAnsi="Times New Roman" w:cs="Times New Roman"/>
                <w:i/>
                <w:sz w:val="24"/>
                <w:szCs w:val="24"/>
              </w:rPr>
            </w:pPr>
            <w:r w:rsidRPr="007A3907">
              <w:rPr>
                <w:rFonts w:ascii="Times New Roman" w:hAnsi="Times New Roman" w:cs="Times New Roman"/>
                <w:i/>
                <w:sz w:val="24"/>
                <w:szCs w:val="24"/>
              </w:rPr>
              <w:t>Від 0 до 5</w:t>
            </w:r>
          </w:p>
        </w:tc>
      </w:tr>
      <w:tr w:rsidR="007A3907" w:rsidRPr="007A3907" w:rsidTr="007A3907">
        <w:tc>
          <w:tcPr>
            <w:tcW w:w="813" w:type="dxa"/>
            <w:tcBorders>
              <w:top w:val="single" w:sz="4" w:space="0" w:color="auto"/>
              <w:left w:val="single" w:sz="4" w:space="0" w:color="auto"/>
              <w:bottom w:val="single" w:sz="4" w:space="0" w:color="auto"/>
              <w:right w:val="single" w:sz="4" w:space="0" w:color="auto"/>
            </w:tcBorders>
          </w:tcPr>
          <w:p w:rsidR="007A3907" w:rsidRPr="007A3907" w:rsidRDefault="007A3907" w:rsidP="0058507C">
            <w:pPr>
              <w:spacing w:line="240" w:lineRule="auto"/>
              <w:jc w:val="both"/>
              <w:rPr>
                <w:rFonts w:ascii="Times New Roman" w:hAnsi="Times New Roman" w:cs="Times New Roman"/>
                <w:i/>
                <w:sz w:val="24"/>
                <w:szCs w:val="24"/>
              </w:rPr>
            </w:pPr>
            <w:r w:rsidRPr="007A3907">
              <w:rPr>
                <w:rFonts w:ascii="Times New Roman" w:hAnsi="Times New Roman" w:cs="Times New Roman"/>
                <w:i/>
                <w:sz w:val="24"/>
                <w:szCs w:val="24"/>
              </w:rPr>
              <w:t>2.</w:t>
            </w:r>
          </w:p>
        </w:tc>
        <w:tc>
          <w:tcPr>
            <w:tcW w:w="5723" w:type="dxa"/>
            <w:tcBorders>
              <w:top w:val="single" w:sz="4" w:space="0" w:color="auto"/>
              <w:left w:val="single" w:sz="4" w:space="0" w:color="auto"/>
              <w:bottom w:val="single" w:sz="4" w:space="0" w:color="auto"/>
              <w:right w:val="single" w:sz="4" w:space="0" w:color="auto"/>
            </w:tcBorders>
          </w:tcPr>
          <w:p w:rsidR="007A3907" w:rsidRPr="007A3907" w:rsidRDefault="007A3907" w:rsidP="000B71A4">
            <w:pPr>
              <w:spacing w:line="240" w:lineRule="auto"/>
              <w:jc w:val="both"/>
              <w:rPr>
                <w:rFonts w:ascii="Times New Roman" w:hAnsi="Times New Roman" w:cs="Times New Roman"/>
                <w:i/>
                <w:sz w:val="24"/>
                <w:szCs w:val="24"/>
              </w:rPr>
            </w:pPr>
            <w:r w:rsidRPr="007A3907">
              <w:rPr>
                <w:rFonts w:ascii="Times New Roman" w:hAnsi="Times New Roman" w:cs="Times New Roman"/>
                <w:i/>
                <w:sz w:val="24"/>
                <w:szCs w:val="24"/>
              </w:rPr>
              <w:t>Контрольн</w:t>
            </w:r>
            <w:r w:rsidR="000B71A4">
              <w:rPr>
                <w:rFonts w:ascii="Times New Roman" w:hAnsi="Times New Roman" w:cs="Times New Roman"/>
                <w:i/>
                <w:sz w:val="24"/>
                <w:szCs w:val="24"/>
              </w:rPr>
              <w:t>і</w:t>
            </w:r>
            <w:r w:rsidRPr="007A3907">
              <w:rPr>
                <w:rFonts w:ascii="Times New Roman" w:hAnsi="Times New Roman" w:cs="Times New Roman"/>
                <w:i/>
                <w:sz w:val="24"/>
                <w:szCs w:val="24"/>
              </w:rPr>
              <w:t xml:space="preserve"> робот</w:t>
            </w:r>
            <w:r w:rsidR="000B71A4">
              <w:rPr>
                <w:rFonts w:ascii="Times New Roman" w:hAnsi="Times New Roman" w:cs="Times New Roman"/>
                <w:i/>
                <w:sz w:val="24"/>
                <w:szCs w:val="24"/>
              </w:rPr>
              <w:t>и</w:t>
            </w:r>
          </w:p>
        </w:tc>
        <w:tc>
          <w:tcPr>
            <w:tcW w:w="3319" w:type="dxa"/>
            <w:tcBorders>
              <w:top w:val="single" w:sz="4" w:space="0" w:color="auto"/>
              <w:left w:val="single" w:sz="4" w:space="0" w:color="auto"/>
              <w:bottom w:val="single" w:sz="4" w:space="0" w:color="auto"/>
              <w:right w:val="single" w:sz="4" w:space="0" w:color="auto"/>
            </w:tcBorders>
          </w:tcPr>
          <w:p w:rsidR="007A3907" w:rsidRPr="007A3907" w:rsidRDefault="007A3907" w:rsidP="0058507C">
            <w:pPr>
              <w:spacing w:line="240" w:lineRule="auto"/>
              <w:jc w:val="both"/>
              <w:rPr>
                <w:rFonts w:ascii="Times New Roman" w:hAnsi="Times New Roman" w:cs="Times New Roman"/>
                <w:i/>
                <w:sz w:val="24"/>
                <w:szCs w:val="24"/>
              </w:rPr>
            </w:pPr>
            <w:r w:rsidRPr="007A3907">
              <w:rPr>
                <w:rFonts w:ascii="Times New Roman" w:hAnsi="Times New Roman" w:cs="Times New Roman"/>
                <w:i/>
                <w:sz w:val="24"/>
                <w:szCs w:val="24"/>
              </w:rPr>
              <w:t>Від 0 до 5</w:t>
            </w:r>
          </w:p>
        </w:tc>
      </w:tr>
      <w:tr w:rsidR="000B71A4" w:rsidRPr="007A3907" w:rsidTr="007A3907">
        <w:tc>
          <w:tcPr>
            <w:tcW w:w="813" w:type="dxa"/>
            <w:tcBorders>
              <w:top w:val="single" w:sz="4" w:space="0" w:color="auto"/>
              <w:left w:val="single" w:sz="4" w:space="0" w:color="auto"/>
              <w:bottom w:val="single" w:sz="4" w:space="0" w:color="auto"/>
              <w:right w:val="single" w:sz="4" w:space="0" w:color="auto"/>
            </w:tcBorders>
          </w:tcPr>
          <w:p w:rsidR="000B71A4" w:rsidRPr="007A3907" w:rsidRDefault="000B71A4" w:rsidP="0058507C">
            <w:pPr>
              <w:spacing w:line="240" w:lineRule="auto"/>
              <w:jc w:val="both"/>
              <w:rPr>
                <w:rFonts w:ascii="Times New Roman" w:hAnsi="Times New Roman" w:cs="Times New Roman"/>
                <w:i/>
                <w:sz w:val="24"/>
                <w:szCs w:val="24"/>
              </w:rPr>
            </w:pPr>
            <w:r>
              <w:rPr>
                <w:rFonts w:ascii="Times New Roman" w:hAnsi="Times New Roman" w:cs="Times New Roman"/>
                <w:i/>
                <w:sz w:val="24"/>
                <w:szCs w:val="24"/>
              </w:rPr>
              <w:t>3.</w:t>
            </w:r>
          </w:p>
        </w:tc>
        <w:tc>
          <w:tcPr>
            <w:tcW w:w="5723" w:type="dxa"/>
            <w:tcBorders>
              <w:top w:val="single" w:sz="4" w:space="0" w:color="auto"/>
              <w:left w:val="single" w:sz="4" w:space="0" w:color="auto"/>
              <w:bottom w:val="single" w:sz="4" w:space="0" w:color="auto"/>
              <w:right w:val="single" w:sz="4" w:space="0" w:color="auto"/>
            </w:tcBorders>
          </w:tcPr>
          <w:p w:rsidR="000B71A4" w:rsidRPr="007A3907" w:rsidRDefault="000B71A4" w:rsidP="000B71A4">
            <w:pPr>
              <w:spacing w:line="240" w:lineRule="auto"/>
              <w:jc w:val="both"/>
              <w:rPr>
                <w:rFonts w:ascii="Times New Roman" w:hAnsi="Times New Roman" w:cs="Times New Roman"/>
                <w:i/>
                <w:sz w:val="24"/>
                <w:szCs w:val="24"/>
              </w:rPr>
            </w:pPr>
            <w:r>
              <w:rPr>
                <w:rFonts w:ascii="Times New Roman" w:hAnsi="Times New Roman" w:cs="Times New Roman"/>
                <w:i/>
                <w:sz w:val="24"/>
                <w:szCs w:val="24"/>
              </w:rPr>
              <w:t>Тестування</w:t>
            </w:r>
          </w:p>
        </w:tc>
        <w:tc>
          <w:tcPr>
            <w:tcW w:w="3319" w:type="dxa"/>
            <w:tcBorders>
              <w:top w:val="single" w:sz="4" w:space="0" w:color="auto"/>
              <w:left w:val="single" w:sz="4" w:space="0" w:color="auto"/>
              <w:bottom w:val="single" w:sz="4" w:space="0" w:color="auto"/>
              <w:right w:val="single" w:sz="4" w:space="0" w:color="auto"/>
            </w:tcBorders>
          </w:tcPr>
          <w:p w:rsidR="000B71A4" w:rsidRPr="007A3907" w:rsidRDefault="000B71A4" w:rsidP="0058507C">
            <w:pPr>
              <w:spacing w:line="240" w:lineRule="auto"/>
              <w:jc w:val="both"/>
              <w:rPr>
                <w:rFonts w:ascii="Times New Roman" w:hAnsi="Times New Roman" w:cs="Times New Roman"/>
                <w:i/>
                <w:sz w:val="24"/>
                <w:szCs w:val="24"/>
              </w:rPr>
            </w:pPr>
            <w:r w:rsidRPr="007A3907">
              <w:rPr>
                <w:rFonts w:ascii="Times New Roman" w:hAnsi="Times New Roman" w:cs="Times New Roman"/>
                <w:i/>
                <w:sz w:val="24"/>
                <w:szCs w:val="24"/>
              </w:rPr>
              <w:t>Від 0 до 5</w:t>
            </w:r>
          </w:p>
        </w:tc>
      </w:tr>
      <w:tr w:rsidR="000B71A4" w:rsidRPr="007A3907" w:rsidTr="007A3907">
        <w:tc>
          <w:tcPr>
            <w:tcW w:w="813" w:type="dxa"/>
            <w:tcBorders>
              <w:top w:val="single" w:sz="4" w:space="0" w:color="auto"/>
              <w:left w:val="single" w:sz="4" w:space="0" w:color="auto"/>
              <w:bottom w:val="single" w:sz="4" w:space="0" w:color="auto"/>
              <w:right w:val="single" w:sz="4" w:space="0" w:color="auto"/>
            </w:tcBorders>
          </w:tcPr>
          <w:p w:rsidR="000B71A4" w:rsidRDefault="000B71A4" w:rsidP="0058507C">
            <w:pPr>
              <w:spacing w:line="240" w:lineRule="auto"/>
              <w:jc w:val="both"/>
              <w:rPr>
                <w:rFonts w:ascii="Times New Roman" w:hAnsi="Times New Roman" w:cs="Times New Roman"/>
                <w:i/>
                <w:sz w:val="24"/>
                <w:szCs w:val="24"/>
              </w:rPr>
            </w:pPr>
            <w:r>
              <w:rPr>
                <w:rFonts w:ascii="Times New Roman" w:hAnsi="Times New Roman" w:cs="Times New Roman"/>
                <w:i/>
                <w:sz w:val="24"/>
                <w:szCs w:val="24"/>
              </w:rPr>
              <w:t>4.</w:t>
            </w:r>
          </w:p>
        </w:tc>
        <w:tc>
          <w:tcPr>
            <w:tcW w:w="5723" w:type="dxa"/>
            <w:tcBorders>
              <w:top w:val="single" w:sz="4" w:space="0" w:color="auto"/>
              <w:left w:val="single" w:sz="4" w:space="0" w:color="auto"/>
              <w:bottom w:val="single" w:sz="4" w:space="0" w:color="auto"/>
              <w:right w:val="single" w:sz="4" w:space="0" w:color="auto"/>
            </w:tcBorders>
          </w:tcPr>
          <w:p w:rsidR="000B71A4" w:rsidRDefault="000B71A4" w:rsidP="000B71A4">
            <w:pPr>
              <w:spacing w:line="240" w:lineRule="auto"/>
              <w:jc w:val="both"/>
              <w:rPr>
                <w:rFonts w:ascii="Times New Roman" w:hAnsi="Times New Roman" w:cs="Times New Roman"/>
                <w:i/>
                <w:sz w:val="24"/>
                <w:szCs w:val="24"/>
              </w:rPr>
            </w:pPr>
            <w:r>
              <w:rPr>
                <w:rFonts w:ascii="Times New Roman" w:hAnsi="Times New Roman" w:cs="Times New Roman"/>
                <w:i/>
                <w:sz w:val="24"/>
                <w:szCs w:val="24"/>
              </w:rPr>
              <w:t>Реферування літератури</w:t>
            </w:r>
          </w:p>
        </w:tc>
        <w:tc>
          <w:tcPr>
            <w:tcW w:w="3319" w:type="dxa"/>
            <w:tcBorders>
              <w:top w:val="single" w:sz="4" w:space="0" w:color="auto"/>
              <w:left w:val="single" w:sz="4" w:space="0" w:color="auto"/>
              <w:bottom w:val="single" w:sz="4" w:space="0" w:color="auto"/>
              <w:right w:val="single" w:sz="4" w:space="0" w:color="auto"/>
            </w:tcBorders>
          </w:tcPr>
          <w:p w:rsidR="000B71A4" w:rsidRPr="007A3907" w:rsidRDefault="000B71A4" w:rsidP="0058507C">
            <w:pPr>
              <w:spacing w:line="240" w:lineRule="auto"/>
              <w:jc w:val="both"/>
              <w:rPr>
                <w:rFonts w:ascii="Times New Roman" w:hAnsi="Times New Roman" w:cs="Times New Roman"/>
                <w:i/>
                <w:sz w:val="24"/>
                <w:szCs w:val="24"/>
              </w:rPr>
            </w:pPr>
            <w:r w:rsidRPr="007A3907">
              <w:rPr>
                <w:rFonts w:ascii="Times New Roman" w:hAnsi="Times New Roman" w:cs="Times New Roman"/>
                <w:i/>
                <w:sz w:val="24"/>
                <w:szCs w:val="24"/>
              </w:rPr>
              <w:t>Від 0 до 5</w:t>
            </w:r>
          </w:p>
        </w:tc>
      </w:tr>
      <w:tr w:rsidR="000B71A4" w:rsidRPr="007A3907" w:rsidTr="007A3907">
        <w:tc>
          <w:tcPr>
            <w:tcW w:w="813" w:type="dxa"/>
            <w:tcBorders>
              <w:top w:val="single" w:sz="4" w:space="0" w:color="auto"/>
              <w:left w:val="single" w:sz="4" w:space="0" w:color="auto"/>
              <w:bottom w:val="single" w:sz="4" w:space="0" w:color="auto"/>
              <w:right w:val="single" w:sz="4" w:space="0" w:color="auto"/>
            </w:tcBorders>
          </w:tcPr>
          <w:p w:rsidR="000B71A4" w:rsidRDefault="000B71A4" w:rsidP="0058507C">
            <w:pPr>
              <w:spacing w:line="240" w:lineRule="auto"/>
              <w:jc w:val="both"/>
              <w:rPr>
                <w:rFonts w:ascii="Times New Roman" w:hAnsi="Times New Roman" w:cs="Times New Roman"/>
                <w:i/>
                <w:sz w:val="24"/>
                <w:szCs w:val="24"/>
              </w:rPr>
            </w:pPr>
            <w:r>
              <w:rPr>
                <w:rFonts w:ascii="Times New Roman" w:hAnsi="Times New Roman" w:cs="Times New Roman"/>
                <w:i/>
                <w:sz w:val="24"/>
                <w:szCs w:val="24"/>
              </w:rPr>
              <w:t>5.</w:t>
            </w:r>
          </w:p>
        </w:tc>
        <w:tc>
          <w:tcPr>
            <w:tcW w:w="5723" w:type="dxa"/>
            <w:tcBorders>
              <w:top w:val="single" w:sz="4" w:space="0" w:color="auto"/>
              <w:left w:val="single" w:sz="4" w:space="0" w:color="auto"/>
              <w:bottom w:val="single" w:sz="4" w:space="0" w:color="auto"/>
              <w:right w:val="single" w:sz="4" w:space="0" w:color="auto"/>
            </w:tcBorders>
          </w:tcPr>
          <w:p w:rsidR="000B71A4" w:rsidRDefault="000B71A4" w:rsidP="000B71A4">
            <w:pPr>
              <w:spacing w:line="240" w:lineRule="auto"/>
              <w:jc w:val="both"/>
              <w:rPr>
                <w:rFonts w:ascii="Times New Roman" w:hAnsi="Times New Roman" w:cs="Times New Roman"/>
                <w:i/>
                <w:sz w:val="24"/>
                <w:szCs w:val="24"/>
              </w:rPr>
            </w:pPr>
            <w:r>
              <w:rPr>
                <w:rFonts w:ascii="Times New Roman" w:hAnsi="Times New Roman" w:cs="Times New Roman"/>
                <w:i/>
                <w:sz w:val="24"/>
                <w:szCs w:val="24"/>
              </w:rPr>
              <w:t>Рецензування літератури</w:t>
            </w:r>
          </w:p>
        </w:tc>
        <w:tc>
          <w:tcPr>
            <w:tcW w:w="3319" w:type="dxa"/>
            <w:tcBorders>
              <w:top w:val="single" w:sz="4" w:space="0" w:color="auto"/>
              <w:left w:val="single" w:sz="4" w:space="0" w:color="auto"/>
              <w:bottom w:val="single" w:sz="4" w:space="0" w:color="auto"/>
              <w:right w:val="single" w:sz="4" w:space="0" w:color="auto"/>
            </w:tcBorders>
          </w:tcPr>
          <w:p w:rsidR="000B71A4" w:rsidRPr="007A3907" w:rsidRDefault="000B71A4" w:rsidP="0058507C">
            <w:pPr>
              <w:spacing w:line="240" w:lineRule="auto"/>
              <w:jc w:val="both"/>
              <w:rPr>
                <w:rFonts w:ascii="Times New Roman" w:hAnsi="Times New Roman" w:cs="Times New Roman"/>
                <w:i/>
                <w:sz w:val="24"/>
                <w:szCs w:val="24"/>
              </w:rPr>
            </w:pPr>
            <w:r w:rsidRPr="007A3907">
              <w:rPr>
                <w:rFonts w:ascii="Times New Roman" w:hAnsi="Times New Roman" w:cs="Times New Roman"/>
                <w:i/>
                <w:sz w:val="24"/>
                <w:szCs w:val="24"/>
              </w:rPr>
              <w:t>Від 0 до 5</w:t>
            </w:r>
          </w:p>
        </w:tc>
      </w:tr>
      <w:tr w:rsidR="0001559A" w:rsidRPr="007A3907" w:rsidTr="007A3907">
        <w:tc>
          <w:tcPr>
            <w:tcW w:w="813" w:type="dxa"/>
            <w:tcBorders>
              <w:top w:val="single" w:sz="4" w:space="0" w:color="auto"/>
              <w:left w:val="single" w:sz="4" w:space="0" w:color="auto"/>
              <w:bottom w:val="single" w:sz="4" w:space="0" w:color="auto"/>
              <w:right w:val="single" w:sz="4" w:space="0" w:color="auto"/>
            </w:tcBorders>
          </w:tcPr>
          <w:p w:rsidR="0001559A" w:rsidRPr="0001559A" w:rsidRDefault="0001559A" w:rsidP="0058507C">
            <w:pPr>
              <w:spacing w:line="240" w:lineRule="auto"/>
              <w:jc w:val="both"/>
              <w:rPr>
                <w:rFonts w:ascii="Times New Roman" w:hAnsi="Times New Roman" w:cs="Times New Roman"/>
                <w:i/>
                <w:sz w:val="24"/>
                <w:szCs w:val="24"/>
              </w:rPr>
            </w:pPr>
            <w:r>
              <w:rPr>
                <w:rFonts w:ascii="Times New Roman" w:hAnsi="Times New Roman" w:cs="Times New Roman"/>
                <w:i/>
                <w:sz w:val="24"/>
                <w:szCs w:val="24"/>
                <w:lang w:val="en-US"/>
              </w:rPr>
              <w:t>6.</w:t>
            </w:r>
          </w:p>
        </w:tc>
        <w:tc>
          <w:tcPr>
            <w:tcW w:w="5723" w:type="dxa"/>
            <w:tcBorders>
              <w:top w:val="single" w:sz="4" w:space="0" w:color="auto"/>
              <w:left w:val="single" w:sz="4" w:space="0" w:color="auto"/>
              <w:bottom w:val="single" w:sz="4" w:space="0" w:color="auto"/>
              <w:right w:val="single" w:sz="4" w:space="0" w:color="auto"/>
            </w:tcBorders>
          </w:tcPr>
          <w:p w:rsidR="0001559A" w:rsidRDefault="0001559A" w:rsidP="000B71A4">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Презентація </w:t>
            </w:r>
          </w:p>
        </w:tc>
        <w:tc>
          <w:tcPr>
            <w:tcW w:w="3319" w:type="dxa"/>
            <w:tcBorders>
              <w:top w:val="single" w:sz="4" w:space="0" w:color="auto"/>
              <w:left w:val="single" w:sz="4" w:space="0" w:color="auto"/>
              <w:bottom w:val="single" w:sz="4" w:space="0" w:color="auto"/>
              <w:right w:val="single" w:sz="4" w:space="0" w:color="auto"/>
            </w:tcBorders>
          </w:tcPr>
          <w:p w:rsidR="0001559A" w:rsidRPr="007A3907" w:rsidRDefault="0001559A" w:rsidP="0058507C">
            <w:pPr>
              <w:spacing w:line="240" w:lineRule="auto"/>
              <w:jc w:val="both"/>
              <w:rPr>
                <w:rFonts w:ascii="Times New Roman" w:hAnsi="Times New Roman" w:cs="Times New Roman"/>
                <w:i/>
                <w:sz w:val="24"/>
                <w:szCs w:val="24"/>
              </w:rPr>
            </w:pPr>
            <w:r w:rsidRPr="007A3907">
              <w:rPr>
                <w:rFonts w:ascii="Times New Roman" w:hAnsi="Times New Roman" w:cs="Times New Roman"/>
                <w:i/>
                <w:sz w:val="24"/>
                <w:szCs w:val="24"/>
              </w:rPr>
              <w:t>Від 0 до 5</w:t>
            </w:r>
          </w:p>
        </w:tc>
      </w:tr>
      <w:tr w:rsidR="007A3907" w:rsidRPr="007A3907" w:rsidTr="007A3907">
        <w:trPr>
          <w:trHeight w:val="407"/>
        </w:trPr>
        <w:tc>
          <w:tcPr>
            <w:tcW w:w="9855" w:type="dxa"/>
            <w:gridSpan w:val="3"/>
            <w:tcBorders>
              <w:top w:val="single" w:sz="4" w:space="0" w:color="auto"/>
              <w:left w:val="single" w:sz="4" w:space="0" w:color="auto"/>
              <w:bottom w:val="single" w:sz="4" w:space="0" w:color="auto"/>
              <w:right w:val="single" w:sz="4" w:space="0" w:color="auto"/>
            </w:tcBorders>
          </w:tcPr>
          <w:p w:rsidR="007A3907" w:rsidRPr="007A3907" w:rsidRDefault="007A3907" w:rsidP="0058507C">
            <w:pPr>
              <w:spacing w:line="240" w:lineRule="auto"/>
              <w:jc w:val="center"/>
              <w:rPr>
                <w:rFonts w:ascii="Times New Roman" w:hAnsi="Times New Roman" w:cs="Times New Roman"/>
                <w:b/>
                <w:i/>
                <w:sz w:val="24"/>
                <w:szCs w:val="24"/>
              </w:rPr>
            </w:pPr>
            <w:r w:rsidRPr="007A3907">
              <w:rPr>
                <w:rFonts w:ascii="Times New Roman" w:hAnsi="Times New Roman" w:cs="Times New Roman"/>
                <w:b/>
                <w:i/>
                <w:sz w:val="24"/>
                <w:szCs w:val="24"/>
              </w:rPr>
              <w:t>Форми за вибором студента</w:t>
            </w:r>
          </w:p>
        </w:tc>
      </w:tr>
      <w:tr w:rsidR="007A3907" w:rsidRPr="007A3907" w:rsidTr="007A3907">
        <w:tc>
          <w:tcPr>
            <w:tcW w:w="813" w:type="dxa"/>
            <w:tcBorders>
              <w:top w:val="single" w:sz="4" w:space="0" w:color="auto"/>
              <w:left w:val="single" w:sz="4" w:space="0" w:color="auto"/>
              <w:bottom w:val="single" w:sz="4" w:space="0" w:color="auto"/>
              <w:right w:val="single" w:sz="4" w:space="0" w:color="auto"/>
            </w:tcBorders>
          </w:tcPr>
          <w:p w:rsidR="007A3907" w:rsidRPr="007A3907" w:rsidRDefault="007A3907" w:rsidP="0058507C">
            <w:pPr>
              <w:spacing w:line="240" w:lineRule="auto"/>
              <w:jc w:val="both"/>
              <w:rPr>
                <w:rFonts w:ascii="Times New Roman" w:hAnsi="Times New Roman" w:cs="Times New Roman"/>
                <w:i/>
                <w:sz w:val="24"/>
                <w:szCs w:val="24"/>
              </w:rPr>
            </w:pPr>
            <w:r w:rsidRPr="007A3907">
              <w:rPr>
                <w:rFonts w:ascii="Times New Roman" w:hAnsi="Times New Roman" w:cs="Times New Roman"/>
                <w:i/>
                <w:sz w:val="24"/>
                <w:szCs w:val="24"/>
              </w:rPr>
              <w:t>1.</w:t>
            </w:r>
          </w:p>
        </w:tc>
        <w:tc>
          <w:tcPr>
            <w:tcW w:w="5723" w:type="dxa"/>
            <w:tcBorders>
              <w:top w:val="single" w:sz="4" w:space="0" w:color="auto"/>
              <w:left w:val="single" w:sz="4" w:space="0" w:color="auto"/>
              <w:bottom w:val="single" w:sz="4" w:space="0" w:color="auto"/>
              <w:right w:val="single" w:sz="4" w:space="0" w:color="auto"/>
            </w:tcBorders>
          </w:tcPr>
          <w:p w:rsidR="007A3907" w:rsidRPr="007A3907" w:rsidRDefault="007A3907" w:rsidP="0058507C">
            <w:pPr>
              <w:spacing w:line="240" w:lineRule="auto"/>
              <w:jc w:val="both"/>
              <w:rPr>
                <w:rFonts w:ascii="Times New Roman" w:hAnsi="Times New Roman" w:cs="Times New Roman"/>
                <w:i/>
                <w:sz w:val="24"/>
                <w:szCs w:val="24"/>
              </w:rPr>
            </w:pPr>
            <w:r w:rsidRPr="007A3907">
              <w:rPr>
                <w:rFonts w:ascii="Times New Roman" w:hAnsi="Times New Roman" w:cs="Times New Roman"/>
                <w:i/>
                <w:sz w:val="24"/>
                <w:szCs w:val="24"/>
              </w:rPr>
              <w:t>Рецензія на першоджерело з курсу «Передісторія соціології»</w:t>
            </w:r>
          </w:p>
        </w:tc>
        <w:tc>
          <w:tcPr>
            <w:tcW w:w="3319" w:type="dxa"/>
            <w:tcBorders>
              <w:top w:val="single" w:sz="4" w:space="0" w:color="auto"/>
              <w:left w:val="single" w:sz="4" w:space="0" w:color="auto"/>
              <w:bottom w:val="single" w:sz="4" w:space="0" w:color="auto"/>
              <w:right w:val="single" w:sz="4" w:space="0" w:color="auto"/>
            </w:tcBorders>
          </w:tcPr>
          <w:p w:rsidR="007A3907" w:rsidRPr="007A3907" w:rsidRDefault="007A3907" w:rsidP="000B71A4">
            <w:pPr>
              <w:spacing w:line="240" w:lineRule="auto"/>
              <w:jc w:val="both"/>
              <w:rPr>
                <w:rFonts w:ascii="Times New Roman" w:hAnsi="Times New Roman" w:cs="Times New Roman"/>
                <w:i/>
                <w:sz w:val="24"/>
                <w:szCs w:val="24"/>
              </w:rPr>
            </w:pPr>
            <w:r w:rsidRPr="007A3907">
              <w:rPr>
                <w:rFonts w:ascii="Times New Roman" w:hAnsi="Times New Roman" w:cs="Times New Roman"/>
                <w:i/>
                <w:sz w:val="24"/>
                <w:szCs w:val="24"/>
              </w:rPr>
              <w:t>Від 0 до</w:t>
            </w:r>
            <w:r w:rsidR="000B71A4">
              <w:rPr>
                <w:rFonts w:ascii="Times New Roman" w:hAnsi="Times New Roman" w:cs="Times New Roman"/>
                <w:i/>
                <w:sz w:val="24"/>
                <w:szCs w:val="24"/>
              </w:rPr>
              <w:t>10</w:t>
            </w:r>
          </w:p>
        </w:tc>
      </w:tr>
      <w:tr w:rsidR="007A3907" w:rsidRPr="007A3907" w:rsidTr="007A3907">
        <w:tc>
          <w:tcPr>
            <w:tcW w:w="6536" w:type="dxa"/>
            <w:gridSpan w:val="2"/>
            <w:tcBorders>
              <w:top w:val="single" w:sz="4" w:space="0" w:color="auto"/>
              <w:left w:val="single" w:sz="4" w:space="0" w:color="auto"/>
              <w:bottom w:val="single" w:sz="4" w:space="0" w:color="auto"/>
              <w:right w:val="single" w:sz="4" w:space="0" w:color="auto"/>
            </w:tcBorders>
          </w:tcPr>
          <w:p w:rsidR="007A3907" w:rsidRPr="007A3907" w:rsidRDefault="007A3907" w:rsidP="0058507C">
            <w:pPr>
              <w:spacing w:line="240" w:lineRule="auto"/>
              <w:jc w:val="center"/>
              <w:rPr>
                <w:rFonts w:ascii="Times New Roman" w:hAnsi="Times New Roman" w:cs="Times New Roman"/>
                <w:b/>
                <w:i/>
                <w:sz w:val="24"/>
                <w:szCs w:val="24"/>
              </w:rPr>
            </w:pPr>
            <w:r w:rsidRPr="007A3907">
              <w:rPr>
                <w:rFonts w:ascii="Times New Roman" w:hAnsi="Times New Roman" w:cs="Times New Roman"/>
                <w:b/>
                <w:i/>
                <w:sz w:val="24"/>
                <w:szCs w:val="24"/>
              </w:rPr>
              <w:t>РАЗОМ протягом семестру (не більше)</w:t>
            </w:r>
          </w:p>
        </w:tc>
        <w:tc>
          <w:tcPr>
            <w:tcW w:w="3319" w:type="dxa"/>
            <w:tcBorders>
              <w:top w:val="single" w:sz="4" w:space="0" w:color="auto"/>
              <w:left w:val="single" w:sz="4" w:space="0" w:color="auto"/>
              <w:bottom w:val="single" w:sz="4" w:space="0" w:color="auto"/>
              <w:right w:val="single" w:sz="4" w:space="0" w:color="auto"/>
            </w:tcBorders>
          </w:tcPr>
          <w:p w:rsidR="007A3907" w:rsidRPr="007A3907" w:rsidRDefault="007A3907" w:rsidP="00F07F73">
            <w:pPr>
              <w:spacing w:line="240" w:lineRule="auto"/>
              <w:jc w:val="both"/>
              <w:rPr>
                <w:rFonts w:ascii="Times New Roman" w:hAnsi="Times New Roman" w:cs="Times New Roman"/>
                <w:b/>
                <w:i/>
                <w:sz w:val="24"/>
                <w:szCs w:val="24"/>
              </w:rPr>
            </w:pPr>
            <w:r w:rsidRPr="007A3907">
              <w:rPr>
                <w:rFonts w:ascii="Times New Roman" w:hAnsi="Times New Roman" w:cs="Times New Roman"/>
                <w:b/>
                <w:i/>
                <w:sz w:val="24"/>
                <w:szCs w:val="24"/>
              </w:rPr>
              <w:t xml:space="preserve">Від </w:t>
            </w:r>
            <w:r w:rsidR="00F07F73">
              <w:rPr>
                <w:rFonts w:ascii="Times New Roman" w:hAnsi="Times New Roman" w:cs="Times New Roman"/>
                <w:b/>
                <w:i/>
                <w:sz w:val="24"/>
                <w:szCs w:val="24"/>
              </w:rPr>
              <w:t>2</w:t>
            </w:r>
            <w:r w:rsidRPr="007A3907">
              <w:rPr>
                <w:rFonts w:ascii="Times New Roman" w:hAnsi="Times New Roman" w:cs="Times New Roman"/>
                <w:b/>
                <w:i/>
                <w:sz w:val="24"/>
                <w:szCs w:val="24"/>
              </w:rPr>
              <w:t>1 до50 балів</w:t>
            </w:r>
          </w:p>
        </w:tc>
      </w:tr>
      <w:tr w:rsidR="007A3907" w:rsidRPr="007A3907" w:rsidTr="007A3907">
        <w:tc>
          <w:tcPr>
            <w:tcW w:w="6536" w:type="dxa"/>
            <w:gridSpan w:val="2"/>
            <w:tcBorders>
              <w:top w:val="single" w:sz="4" w:space="0" w:color="auto"/>
              <w:left w:val="single" w:sz="4" w:space="0" w:color="auto"/>
              <w:bottom w:val="single" w:sz="4" w:space="0" w:color="auto"/>
              <w:right w:val="single" w:sz="4" w:space="0" w:color="auto"/>
            </w:tcBorders>
          </w:tcPr>
          <w:p w:rsidR="007A3907" w:rsidRPr="007A3907" w:rsidRDefault="007A3907" w:rsidP="0058507C">
            <w:pPr>
              <w:spacing w:line="240" w:lineRule="auto"/>
              <w:jc w:val="center"/>
              <w:rPr>
                <w:rFonts w:ascii="Times New Roman" w:hAnsi="Times New Roman" w:cs="Times New Roman"/>
                <w:b/>
                <w:i/>
                <w:sz w:val="24"/>
                <w:szCs w:val="24"/>
              </w:rPr>
            </w:pPr>
            <w:r w:rsidRPr="007A3907">
              <w:rPr>
                <w:rFonts w:ascii="Times New Roman" w:hAnsi="Times New Roman" w:cs="Times New Roman"/>
                <w:b/>
                <w:i/>
                <w:sz w:val="24"/>
                <w:szCs w:val="24"/>
              </w:rPr>
              <w:t>Оцінка за іспит</w:t>
            </w:r>
          </w:p>
        </w:tc>
        <w:tc>
          <w:tcPr>
            <w:tcW w:w="3319" w:type="dxa"/>
            <w:tcBorders>
              <w:top w:val="single" w:sz="4" w:space="0" w:color="auto"/>
              <w:left w:val="single" w:sz="4" w:space="0" w:color="auto"/>
              <w:bottom w:val="single" w:sz="4" w:space="0" w:color="auto"/>
              <w:right w:val="single" w:sz="4" w:space="0" w:color="auto"/>
            </w:tcBorders>
          </w:tcPr>
          <w:p w:rsidR="007A3907" w:rsidRPr="007A3907" w:rsidRDefault="007A3907" w:rsidP="0058507C">
            <w:pPr>
              <w:spacing w:line="240" w:lineRule="auto"/>
              <w:jc w:val="both"/>
              <w:rPr>
                <w:rFonts w:ascii="Times New Roman" w:hAnsi="Times New Roman" w:cs="Times New Roman"/>
                <w:b/>
                <w:i/>
                <w:sz w:val="24"/>
                <w:szCs w:val="24"/>
              </w:rPr>
            </w:pPr>
            <w:r w:rsidRPr="007A3907">
              <w:rPr>
                <w:rFonts w:ascii="Times New Roman" w:hAnsi="Times New Roman" w:cs="Times New Roman"/>
                <w:b/>
                <w:i/>
                <w:sz w:val="24"/>
                <w:szCs w:val="24"/>
              </w:rPr>
              <w:t>50 балів</w:t>
            </w:r>
          </w:p>
        </w:tc>
      </w:tr>
      <w:tr w:rsidR="007A3907" w:rsidRPr="007A3907" w:rsidTr="007A3907">
        <w:tc>
          <w:tcPr>
            <w:tcW w:w="6536" w:type="dxa"/>
            <w:gridSpan w:val="2"/>
            <w:tcBorders>
              <w:top w:val="single" w:sz="4" w:space="0" w:color="auto"/>
              <w:left w:val="single" w:sz="4" w:space="0" w:color="auto"/>
              <w:bottom w:val="single" w:sz="4" w:space="0" w:color="auto"/>
              <w:right w:val="single" w:sz="4" w:space="0" w:color="auto"/>
            </w:tcBorders>
          </w:tcPr>
          <w:p w:rsidR="007A3907" w:rsidRPr="007A3907" w:rsidRDefault="007A3907" w:rsidP="0058507C">
            <w:pPr>
              <w:spacing w:line="240" w:lineRule="auto"/>
              <w:jc w:val="center"/>
              <w:rPr>
                <w:rFonts w:ascii="Times New Roman" w:hAnsi="Times New Roman" w:cs="Times New Roman"/>
                <w:b/>
                <w:i/>
                <w:sz w:val="24"/>
                <w:szCs w:val="24"/>
              </w:rPr>
            </w:pPr>
            <w:r w:rsidRPr="007A3907">
              <w:rPr>
                <w:rFonts w:ascii="Times New Roman" w:hAnsi="Times New Roman" w:cs="Times New Roman"/>
                <w:b/>
                <w:i/>
                <w:sz w:val="24"/>
                <w:szCs w:val="24"/>
              </w:rPr>
              <w:t>ЗАГАЛОМ</w:t>
            </w:r>
          </w:p>
        </w:tc>
        <w:tc>
          <w:tcPr>
            <w:tcW w:w="3319" w:type="dxa"/>
            <w:tcBorders>
              <w:top w:val="single" w:sz="4" w:space="0" w:color="auto"/>
              <w:left w:val="single" w:sz="4" w:space="0" w:color="auto"/>
              <w:bottom w:val="single" w:sz="4" w:space="0" w:color="auto"/>
              <w:right w:val="single" w:sz="4" w:space="0" w:color="auto"/>
            </w:tcBorders>
          </w:tcPr>
          <w:p w:rsidR="007A3907" w:rsidRPr="007A3907" w:rsidRDefault="007A3907" w:rsidP="0058507C">
            <w:pPr>
              <w:spacing w:line="240" w:lineRule="auto"/>
              <w:jc w:val="both"/>
              <w:rPr>
                <w:rFonts w:ascii="Times New Roman" w:hAnsi="Times New Roman" w:cs="Times New Roman"/>
                <w:b/>
                <w:i/>
                <w:sz w:val="24"/>
                <w:szCs w:val="24"/>
              </w:rPr>
            </w:pPr>
            <w:r w:rsidRPr="007A3907">
              <w:rPr>
                <w:rFonts w:ascii="Times New Roman" w:hAnsi="Times New Roman" w:cs="Times New Roman"/>
                <w:b/>
                <w:i/>
                <w:sz w:val="24"/>
                <w:szCs w:val="24"/>
              </w:rPr>
              <w:t>100 балів</w:t>
            </w:r>
          </w:p>
        </w:tc>
      </w:tr>
    </w:tbl>
    <w:p w:rsidR="00697953" w:rsidRPr="00993418" w:rsidRDefault="00697953" w:rsidP="0058507C">
      <w:pPr>
        <w:spacing w:line="240" w:lineRule="auto"/>
        <w:ind w:firstLine="360"/>
        <w:jc w:val="both"/>
        <w:rPr>
          <w:rFonts w:ascii="Times New Roman" w:hAnsi="Times New Roman" w:cs="Times New Roman"/>
          <w:sz w:val="24"/>
          <w:szCs w:val="24"/>
        </w:rPr>
      </w:pPr>
      <w:r w:rsidRPr="00993418">
        <w:rPr>
          <w:rFonts w:ascii="Times New Roman" w:hAnsi="Times New Roman" w:cs="Times New Roman"/>
          <w:sz w:val="24"/>
          <w:szCs w:val="24"/>
        </w:rPr>
        <w:t xml:space="preserve">До різновидів поточного проміжного контролю відноситься оцінювання знань студентів під час проведення лекційних та семінарських занять. Підсумковий контроль здійснюється у вигляді контрольних робіт. До комбінованої контрольної роботи включаються прості та складні розширені питання і вправи, а також тести. Протягом семестру студенти </w:t>
      </w:r>
      <w:r w:rsidR="000B71A4">
        <w:rPr>
          <w:rFonts w:ascii="Times New Roman" w:hAnsi="Times New Roman" w:cs="Times New Roman"/>
          <w:sz w:val="24"/>
          <w:szCs w:val="24"/>
        </w:rPr>
        <w:t xml:space="preserve">за індивідуальним бажанням </w:t>
      </w:r>
      <w:r w:rsidRPr="00993418">
        <w:rPr>
          <w:rFonts w:ascii="Times New Roman" w:hAnsi="Times New Roman" w:cs="Times New Roman"/>
          <w:sz w:val="24"/>
          <w:szCs w:val="24"/>
        </w:rPr>
        <w:t>додатково працюют</w:t>
      </w:r>
      <w:r w:rsidR="006926F0">
        <w:rPr>
          <w:rFonts w:ascii="Times New Roman" w:hAnsi="Times New Roman" w:cs="Times New Roman"/>
          <w:sz w:val="24"/>
          <w:szCs w:val="24"/>
        </w:rPr>
        <w:t>ь над виконанням рецензії</w:t>
      </w:r>
      <w:r w:rsidRPr="00993418">
        <w:rPr>
          <w:rFonts w:ascii="Times New Roman" w:hAnsi="Times New Roman" w:cs="Times New Roman"/>
          <w:sz w:val="24"/>
          <w:szCs w:val="24"/>
        </w:rPr>
        <w:t>.</w:t>
      </w:r>
    </w:p>
    <w:p w:rsidR="00697953" w:rsidRPr="00993418" w:rsidRDefault="00697953" w:rsidP="0058507C">
      <w:pPr>
        <w:spacing w:line="240" w:lineRule="auto"/>
        <w:ind w:firstLine="708"/>
        <w:jc w:val="both"/>
        <w:rPr>
          <w:rFonts w:ascii="Times New Roman" w:hAnsi="Times New Roman" w:cs="Times New Roman"/>
          <w:sz w:val="24"/>
          <w:szCs w:val="24"/>
        </w:rPr>
      </w:pPr>
      <w:r w:rsidRPr="00993418">
        <w:rPr>
          <w:rFonts w:ascii="Times New Roman" w:hAnsi="Times New Roman" w:cs="Times New Roman"/>
          <w:sz w:val="24"/>
          <w:szCs w:val="24"/>
        </w:rPr>
        <w:t xml:space="preserve">Оцінювання під час навчального семестру повинно стимулювати студентів до систематичної праці над курсом. Кумулятивна бальна оцінка депонується з поточних і </w:t>
      </w:r>
      <w:r w:rsidRPr="00993418">
        <w:rPr>
          <w:rFonts w:ascii="Times New Roman" w:hAnsi="Times New Roman" w:cs="Times New Roman"/>
          <w:sz w:val="24"/>
          <w:szCs w:val="24"/>
        </w:rPr>
        <w:lastRenderedPageBreak/>
        <w:t>підсумкових балів і за результатами семестру може становити не більше 50 балів, тоді як 50 балів студент може одержати на іспиті. Сумарна оцінка знань студентів за підсумками семестру і з врахуванням усіх видів контролю в максимальному значенні становить 100 балів. Запропоновані форми оцінювання сприятимуть глибшому засвоєнню матеріалу та більшій об’єктивності підсумкової оцінки. Вони також дозволяють враховувати індивідуальні психологічні особливості студентів, надаючи студентам часткову можливість обирати серед запропонованих форм оцінювання ті, через які вони можуть найкраще самовиразитися.</w:t>
      </w:r>
    </w:p>
    <w:p w:rsidR="00697953" w:rsidRPr="00993418" w:rsidRDefault="00697953" w:rsidP="0058507C">
      <w:pPr>
        <w:spacing w:line="240" w:lineRule="auto"/>
        <w:ind w:firstLine="708"/>
        <w:jc w:val="both"/>
        <w:rPr>
          <w:rFonts w:ascii="Times New Roman" w:hAnsi="Times New Roman" w:cs="Times New Roman"/>
          <w:b/>
          <w:sz w:val="24"/>
          <w:szCs w:val="24"/>
        </w:rPr>
      </w:pPr>
      <w:r w:rsidRPr="00993418">
        <w:rPr>
          <w:rFonts w:ascii="Times New Roman" w:hAnsi="Times New Roman" w:cs="Times New Roman"/>
          <w:b/>
          <w:sz w:val="24"/>
          <w:szCs w:val="24"/>
        </w:rPr>
        <w:t xml:space="preserve">До іспиту студент вважається допущеним за умови набрання ним не менше </w:t>
      </w:r>
      <w:r w:rsidR="00F07F73">
        <w:rPr>
          <w:rFonts w:ascii="Times New Roman" w:hAnsi="Times New Roman" w:cs="Times New Roman"/>
          <w:b/>
          <w:sz w:val="24"/>
          <w:szCs w:val="24"/>
        </w:rPr>
        <w:t>2</w:t>
      </w:r>
      <w:r w:rsidRPr="00993418">
        <w:rPr>
          <w:rFonts w:ascii="Times New Roman" w:hAnsi="Times New Roman" w:cs="Times New Roman"/>
          <w:b/>
          <w:sz w:val="24"/>
          <w:szCs w:val="24"/>
        </w:rPr>
        <w:t>1 балів зі 100 можливих та виконання усіх передбачених навчальним планом видів робіт</w:t>
      </w:r>
    </w:p>
    <w:p w:rsidR="00364BEF" w:rsidRPr="001567A2" w:rsidRDefault="00364BEF" w:rsidP="0058507C">
      <w:pPr>
        <w:spacing w:line="240" w:lineRule="auto"/>
        <w:jc w:val="both"/>
        <w:rPr>
          <w:rFonts w:ascii="Times New Roman" w:hAnsi="Times New Roman" w:cs="Times New Roman"/>
          <w:b/>
          <w:sz w:val="24"/>
          <w:szCs w:val="24"/>
        </w:rPr>
      </w:pPr>
      <w:r w:rsidRPr="001567A2">
        <w:rPr>
          <w:rFonts w:ascii="Times New Roman" w:hAnsi="Times New Roman" w:cs="Times New Roman"/>
          <w:b/>
          <w:sz w:val="24"/>
          <w:szCs w:val="24"/>
        </w:rPr>
        <w:t>Стобальна шкала оцінювання переводитиметься у п’ятибальну наступним чином:</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0"/>
        <w:gridCol w:w="2040"/>
        <w:gridCol w:w="1200"/>
        <w:gridCol w:w="2235"/>
        <w:gridCol w:w="2865"/>
      </w:tblGrid>
      <w:tr w:rsidR="00364BEF" w:rsidRPr="001567A2" w:rsidTr="00F055B9">
        <w:trPr>
          <w:trHeight w:val="490"/>
        </w:trPr>
        <w:tc>
          <w:tcPr>
            <w:tcW w:w="1740" w:type="dxa"/>
            <w:tcBorders>
              <w:top w:val="single" w:sz="4" w:space="0" w:color="auto"/>
              <w:left w:val="single" w:sz="4" w:space="0" w:color="auto"/>
              <w:bottom w:val="single" w:sz="4" w:space="0" w:color="auto"/>
              <w:right w:val="single" w:sz="4" w:space="0" w:color="auto"/>
            </w:tcBorders>
            <w:shd w:val="pct10" w:color="000000" w:fill="FFFFFF"/>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Оцінка в балах</w:t>
            </w:r>
          </w:p>
        </w:tc>
        <w:tc>
          <w:tcPr>
            <w:tcW w:w="2040" w:type="dxa"/>
            <w:tcBorders>
              <w:top w:val="single" w:sz="4" w:space="0" w:color="auto"/>
              <w:left w:val="single" w:sz="4" w:space="0" w:color="auto"/>
              <w:bottom w:val="single" w:sz="4" w:space="0" w:color="auto"/>
              <w:right w:val="single" w:sz="4" w:space="0" w:color="auto"/>
            </w:tcBorders>
            <w:shd w:val="pct10" w:color="000000" w:fill="FFFFFF"/>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Оцінка за іспит</w:t>
            </w:r>
          </w:p>
        </w:tc>
        <w:tc>
          <w:tcPr>
            <w:tcW w:w="1200" w:type="dxa"/>
            <w:tcBorders>
              <w:top w:val="single" w:sz="4" w:space="0" w:color="auto"/>
              <w:left w:val="single" w:sz="4" w:space="0" w:color="auto"/>
              <w:bottom w:val="single" w:sz="4" w:space="0" w:color="auto"/>
              <w:right w:val="single" w:sz="4" w:space="0" w:color="auto"/>
            </w:tcBorders>
            <w:shd w:val="pct10" w:color="000000" w:fill="FFFFFF"/>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Код оцінки</w:t>
            </w:r>
          </w:p>
        </w:tc>
        <w:tc>
          <w:tcPr>
            <w:tcW w:w="2235" w:type="dxa"/>
            <w:tcBorders>
              <w:top w:val="single" w:sz="4" w:space="0" w:color="auto"/>
              <w:left w:val="single" w:sz="4" w:space="0" w:color="auto"/>
              <w:bottom w:val="single" w:sz="4" w:space="0" w:color="auto"/>
              <w:right w:val="single" w:sz="4" w:space="0" w:color="auto"/>
            </w:tcBorders>
            <w:shd w:val="pct10" w:color="000000" w:fill="FFFFFF"/>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Оцінка за шкалою</w:t>
            </w:r>
          </w:p>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ECTS</w:t>
            </w:r>
          </w:p>
        </w:tc>
        <w:tc>
          <w:tcPr>
            <w:tcW w:w="2865" w:type="dxa"/>
            <w:tcBorders>
              <w:top w:val="single" w:sz="4" w:space="0" w:color="auto"/>
              <w:left w:val="single" w:sz="4" w:space="0" w:color="auto"/>
              <w:bottom w:val="single" w:sz="4" w:space="0" w:color="auto"/>
              <w:right w:val="single" w:sz="4" w:space="0" w:color="auto"/>
            </w:tcBorders>
            <w:shd w:val="pct10" w:color="000000" w:fill="FFFFFF"/>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Оцінка за іспит</w:t>
            </w:r>
          </w:p>
        </w:tc>
      </w:tr>
      <w:tr w:rsidR="00364BEF" w:rsidRPr="001567A2" w:rsidTr="00F055B9">
        <w:trPr>
          <w:trHeight w:val="298"/>
        </w:trPr>
        <w:tc>
          <w:tcPr>
            <w:tcW w:w="1740"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90-100</w:t>
            </w:r>
          </w:p>
        </w:tc>
        <w:tc>
          <w:tcPr>
            <w:tcW w:w="2040"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відмінно</w:t>
            </w:r>
          </w:p>
        </w:tc>
        <w:tc>
          <w:tcPr>
            <w:tcW w:w="1200"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5</w:t>
            </w:r>
          </w:p>
        </w:tc>
        <w:tc>
          <w:tcPr>
            <w:tcW w:w="2235"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A</w:t>
            </w:r>
          </w:p>
        </w:tc>
        <w:tc>
          <w:tcPr>
            <w:tcW w:w="2865"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зараховано</w:t>
            </w:r>
          </w:p>
        </w:tc>
      </w:tr>
      <w:tr w:rsidR="00364BEF" w:rsidRPr="001567A2" w:rsidTr="00F055B9">
        <w:trPr>
          <w:trHeight w:val="418"/>
        </w:trPr>
        <w:tc>
          <w:tcPr>
            <w:tcW w:w="1740"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81-89</w:t>
            </w:r>
          </w:p>
        </w:tc>
        <w:tc>
          <w:tcPr>
            <w:tcW w:w="2040"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дуже добре</w:t>
            </w:r>
          </w:p>
        </w:tc>
        <w:tc>
          <w:tcPr>
            <w:tcW w:w="1200" w:type="dxa"/>
            <w:vMerge w:val="restart"/>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p>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4</w:t>
            </w:r>
          </w:p>
          <w:p w:rsidR="00364BEF" w:rsidRPr="001567A2" w:rsidRDefault="00364BEF" w:rsidP="0058507C">
            <w:pPr>
              <w:spacing w:line="240" w:lineRule="auto"/>
              <w:rPr>
                <w:rFonts w:ascii="Times New Roman" w:hAnsi="Times New Roman" w:cs="Times New Roman"/>
                <w:b/>
                <w:sz w:val="24"/>
                <w:szCs w:val="24"/>
              </w:rPr>
            </w:pPr>
          </w:p>
        </w:tc>
        <w:tc>
          <w:tcPr>
            <w:tcW w:w="2235"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 xml:space="preserve">B </w:t>
            </w:r>
          </w:p>
        </w:tc>
        <w:tc>
          <w:tcPr>
            <w:tcW w:w="2865"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зараховано</w:t>
            </w:r>
          </w:p>
        </w:tc>
      </w:tr>
      <w:tr w:rsidR="00364BEF" w:rsidRPr="001567A2" w:rsidTr="00F055B9">
        <w:trPr>
          <w:trHeight w:val="412"/>
        </w:trPr>
        <w:tc>
          <w:tcPr>
            <w:tcW w:w="1740"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71-80</w:t>
            </w:r>
          </w:p>
        </w:tc>
        <w:tc>
          <w:tcPr>
            <w:tcW w:w="2040"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добре</w:t>
            </w:r>
          </w:p>
        </w:tc>
        <w:tc>
          <w:tcPr>
            <w:tcW w:w="1200" w:type="dxa"/>
            <w:vMerge/>
            <w:tcBorders>
              <w:top w:val="single" w:sz="4" w:space="0" w:color="auto"/>
              <w:left w:val="single" w:sz="4" w:space="0" w:color="auto"/>
              <w:bottom w:val="single" w:sz="4" w:space="0" w:color="auto"/>
              <w:right w:val="single" w:sz="4" w:space="0" w:color="auto"/>
            </w:tcBorders>
            <w:vAlign w:val="center"/>
          </w:tcPr>
          <w:p w:rsidR="00364BEF" w:rsidRPr="001567A2" w:rsidRDefault="00364BEF" w:rsidP="0058507C">
            <w:pPr>
              <w:spacing w:line="240" w:lineRule="auto"/>
              <w:rPr>
                <w:rFonts w:ascii="Times New Roman" w:hAnsi="Times New Roman" w:cs="Times New Roman"/>
                <w:b/>
                <w:sz w:val="24"/>
                <w:szCs w:val="24"/>
              </w:rPr>
            </w:pPr>
          </w:p>
        </w:tc>
        <w:tc>
          <w:tcPr>
            <w:tcW w:w="2235"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С</w:t>
            </w:r>
          </w:p>
        </w:tc>
        <w:tc>
          <w:tcPr>
            <w:tcW w:w="2865"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зараховано</w:t>
            </w:r>
          </w:p>
        </w:tc>
      </w:tr>
      <w:tr w:rsidR="00364BEF" w:rsidRPr="001567A2" w:rsidTr="00F055B9">
        <w:trPr>
          <w:trHeight w:val="465"/>
        </w:trPr>
        <w:tc>
          <w:tcPr>
            <w:tcW w:w="1740"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61-70</w:t>
            </w:r>
          </w:p>
        </w:tc>
        <w:tc>
          <w:tcPr>
            <w:tcW w:w="2040"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задовільно</w:t>
            </w:r>
          </w:p>
        </w:tc>
        <w:tc>
          <w:tcPr>
            <w:tcW w:w="1200" w:type="dxa"/>
            <w:vMerge w:val="restart"/>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p>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3</w:t>
            </w:r>
          </w:p>
        </w:tc>
        <w:tc>
          <w:tcPr>
            <w:tcW w:w="2235"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D</w:t>
            </w:r>
          </w:p>
        </w:tc>
        <w:tc>
          <w:tcPr>
            <w:tcW w:w="2865"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зараховано</w:t>
            </w:r>
          </w:p>
        </w:tc>
      </w:tr>
      <w:tr w:rsidR="00364BEF" w:rsidRPr="001567A2" w:rsidTr="00F055B9">
        <w:trPr>
          <w:trHeight w:val="307"/>
        </w:trPr>
        <w:tc>
          <w:tcPr>
            <w:tcW w:w="1740"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51-60</w:t>
            </w:r>
          </w:p>
        </w:tc>
        <w:tc>
          <w:tcPr>
            <w:tcW w:w="2040"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достатньо</w:t>
            </w:r>
          </w:p>
        </w:tc>
        <w:tc>
          <w:tcPr>
            <w:tcW w:w="1200" w:type="dxa"/>
            <w:vMerge/>
            <w:tcBorders>
              <w:top w:val="single" w:sz="4" w:space="0" w:color="auto"/>
              <w:left w:val="single" w:sz="4" w:space="0" w:color="auto"/>
              <w:bottom w:val="single" w:sz="4" w:space="0" w:color="auto"/>
              <w:right w:val="single" w:sz="4" w:space="0" w:color="auto"/>
            </w:tcBorders>
            <w:vAlign w:val="center"/>
          </w:tcPr>
          <w:p w:rsidR="00364BEF" w:rsidRPr="001567A2" w:rsidRDefault="00364BEF" w:rsidP="0058507C">
            <w:pPr>
              <w:spacing w:line="240" w:lineRule="auto"/>
              <w:rPr>
                <w:rFonts w:ascii="Times New Roman" w:hAnsi="Times New Roman" w:cs="Times New Roman"/>
                <w:b/>
                <w:sz w:val="24"/>
                <w:szCs w:val="24"/>
              </w:rPr>
            </w:pPr>
          </w:p>
        </w:tc>
        <w:tc>
          <w:tcPr>
            <w:tcW w:w="2235"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Е</w:t>
            </w:r>
          </w:p>
        </w:tc>
        <w:tc>
          <w:tcPr>
            <w:tcW w:w="2865"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зараховано</w:t>
            </w:r>
          </w:p>
        </w:tc>
      </w:tr>
      <w:tr w:rsidR="00364BEF" w:rsidRPr="001567A2" w:rsidTr="00F055B9">
        <w:trPr>
          <w:trHeight w:val="596"/>
        </w:trPr>
        <w:tc>
          <w:tcPr>
            <w:tcW w:w="1740"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31-50</w:t>
            </w:r>
          </w:p>
        </w:tc>
        <w:tc>
          <w:tcPr>
            <w:tcW w:w="2040"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p>
        </w:tc>
        <w:tc>
          <w:tcPr>
            <w:tcW w:w="1200"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p>
        </w:tc>
        <w:tc>
          <w:tcPr>
            <w:tcW w:w="2235"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p>
        </w:tc>
        <w:tc>
          <w:tcPr>
            <w:tcW w:w="2865"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 xml:space="preserve">допускається </w:t>
            </w:r>
          </w:p>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до здачі іспиту</w:t>
            </w:r>
          </w:p>
        </w:tc>
      </w:tr>
      <w:tr w:rsidR="00364BEF" w:rsidRPr="001567A2" w:rsidTr="00F055B9">
        <w:trPr>
          <w:trHeight w:val="395"/>
        </w:trPr>
        <w:tc>
          <w:tcPr>
            <w:tcW w:w="1740"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До 30</w:t>
            </w:r>
          </w:p>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(за роботу в семестрі)</w:t>
            </w:r>
          </w:p>
        </w:tc>
        <w:tc>
          <w:tcPr>
            <w:tcW w:w="2040"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Незадовільно</w:t>
            </w:r>
          </w:p>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(оцінка автоматично виставляється у відомість)</w:t>
            </w:r>
          </w:p>
        </w:tc>
        <w:tc>
          <w:tcPr>
            <w:tcW w:w="1200"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p>
          <w:p w:rsidR="00364BEF" w:rsidRPr="001567A2" w:rsidRDefault="00364BEF" w:rsidP="0058507C">
            <w:pPr>
              <w:spacing w:line="240" w:lineRule="auto"/>
              <w:jc w:val="center"/>
              <w:rPr>
                <w:rFonts w:ascii="Times New Roman" w:hAnsi="Times New Roman" w:cs="Times New Roman"/>
                <w:b/>
                <w:sz w:val="24"/>
                <w:szCs w:val="24"/>
              </w:rPr>
            </w:pPr>
          </w:p>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2</w:t>
            </w:r>
          </w:p>
        </w:tc>
        <w:tc>
          <w:tcPr>
            <w:tcW w:w="2235"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lang w:val="en-US"/>
              </w:rPr>
            </w:pPr>
          </w:p>
          <w:p w:rsidR="00364BEF" w:rsidRPr="001567A2" w:rsidRDefault="00364BEF" w:rsidP="0058507C">
            <w:pPr>
              <w:spacing w:line="240" w:lineRule="auto"/>
              <w:jc w:val="center"/>
              <w:rPr>
                <w:rFonts w:ascii="Times New Roman" w:hAnsi="Times New Roman" w:cs="Times New Roman"/>
                <w:b/>
                <w:sz w:val="24"/>
                <w:szCs w:val="24"/>
                <w:lang w:val="en-US"/>
              </w:rPr>
            </w:pPr>
          </w:p>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FХ</w:t>
            </w:r>
          </w:p>
        </w:tc>
        <w:tc>
          <w:tcPr>
            <w:tcW w:w="2865"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lang w:val="en-US"/>
              </w:rPr>
            </w:pPr>
          </w:p>
          <w:p w:rsidR="00364BEF" w:rsidRPr="001567A2" w:rsidRDefault="00364BEF" w:rsidP="0058507C">
            <w:pPr>
              <w:spacing w:line="240" w:lineRule="auto"/>
              <w:jc w:val="center"/>
              <w:rPr>
                <w:rFonts w:ascii="Times New Roman" w:hAnsi="Times New Roman" w:cs="Times New Roman"/>
                <w:b/>
                <w:sz w:val="24"/>
                <w:szCs w:val="24"/>
                <w:lang w:val="en-US"/>
              </w:rPr>
            </w:pPr>
          </w:p>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не зараховано</w:t>
            </w:r>
          </w:p>
        </w:tc>
      </w:tr>
      <w:tr w:rsidR="00364BEF" w:rsidRPr="001567A2" w:rsidTr="00F055B9">
        <w:trPr>
          <w:trHeight w:val="395"/>
        </w:trPr>
        <w:tc>
          <w:tcPr>
            <w:tcW w:w="1740"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Сума балів</w:t>
            </w:r>
          </w:p>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після здачі по талону</w:t>
            </w:r>
          </w:p>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 1, 2</w:t>
            </w:r>
          </w:p>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(0-50)</w:t>
            </w:r>
          </w:p>
        </w:tc>
        <w:tc>
          <w:tcPr>
            <w:tcW w:w="2040"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p>
          <w:p w:rsidR="00364BEF" w:rsidRPr="001567A2" w:rsidRDefault="00364BEF" w:rsidP="0058507C">
            <w:pPr>
              <w:spacing w:line="240" w:lineRule="auto"/>
              <w:jc w:val="center"/>
              <w:rPr>
                <w:rFonts w:ascii="Times New Roman" w:hAnsi="Times New Roman" w:cs="Times New Roman"/>
                <w:b/>
                <w:sz w:val="24"/>
                <w:szCs w:val="24"/>
              </w:rPr>
            </w:pPr>
          </w:p>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незадовільно</w:t>
            </w:r>
          </w:p>
        </w:tc>
        <w:tc>
          <w:tcPr>
            <w:tcW w:w="1200"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p>
          <w:p w:rsidR="00364BEF" w:rsidRPr="001567A2" w:rsidRDefault="00364BEF" w:rsidP="0058507C">
            <w:pPr>
              <w:spacing w:line="240" w:lineRule="auto"/>
              <w:jc w:val="center"/>
              <w:rPr>
                <w:rFonts w:ascii="Times New Roman" w:hAnsi="Times New Roman" w:cs="Times New Roman"/>
                <w:b/>
                <w:sz w:val="24"/>
                <w:szCs w:val="24"/>
              </w:rPr>
            </w:pPr>
          </w:p>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2</w:t>
            </w:r>
          </w:p>
        </w:tc>
        <w:tc>
          <w:tcPr>
            <w:tcW w:w="2235"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lang w:val="en-US"/>
              </w:rPr>
            </w:pPr>
          </w:p>
          <w:p w:rsidR="00364BEF" w:rsidRPr="001567A2" w:rsidRDefault="00364BEF" w:rsidP="0058507C">
            <w:pPr>
              <w:spacing w:line="240" w:lineRule="auto"/>
              <w:jc w:val="center"/>
              <w:rPr>
                <w:rFonts w:ascii="Times New Roman" w:hAnsi="Times New Roman" w:cs="Times New Roman"/>
                <w:b/>
                <w:sz w:val="24"/>
                <w:szCs w:val="24"/>
                <w:lang w:val="en-US"/>
              </w:rPr>
            </w:pPr>
          </w:p>
          <w:p w:rsidR="00364BEF" w:rsidRPr="001567A2" w:rsidRDefault="00364BEF" w:rsidP="0058507C">
            <w:pPr>
              <w:spacing w:line="240" w:lineRule="auto"/>
              <w:jc w:val="center"/>
              <w:rPr>
                <w:rFonts w:ascii="Times New Roman" w:hAnsi="Times New Roman" w:cs="Times New Roman"/>
                <w:b/>
                <w:sz w:val="24"/>
                <w:szCs w:val="24"/>
                <w:lang w:val="en-US"/>
              </w:rPr>
            </w:pPr>
            <w:r w:rsidRPr="001567A2">
              <w:rPr>
                <w:rFonts w:ascii="Times New Roman" w:hAnsi="Times New Roman" w:cs="Times New Roman"/>
                <w:b/>
                <w:sz w:val="24"/>
                <w:szCs w:val="24"/>
                <w:lang w:val="en-US"/>
              </w:rPr>
              <w:t>FX</w:t>
            </w:r>
          </w:p>
        </w:tc>
        <w:tc>
          <w:tcPr>
            <w:tcW w:w="2865"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lang w:val="en-US"/>
              </w:rPr>
            </w:pPr>
          </w:p>
          <w:p w:rsidR="00364BEF" w:rsidRPr="001567A2" w:rsidRDefault="00364BEF" w:rsidP="0058507C">
            <w:pPr>
              <w:spacing w:line="240" w:lineRule="auto"/>
              <w:jc w:val="center"/>
              <w:rPr>
                <w:rFonts w:ascii="Times New Roman" w:hAnsi="Times New Roman" w:cs="Times New Roman"/>
                <w:b/>
                <w:sz w:val="24"/>
                <w:szCs w:val="24"/>
                <w:lang w:val="en-US"/>
              </w:rPr>
            </w:pPr>
          </w:p>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не зараховано</w:t>
            </w:r>
          </w:p>
        </w:tc>
      </w:tr>
      <w:tr w:rsidR="00364BEF" w:rsidRPr="001567A2" w:rsidTr="00F055B9">
        <w:trPr>
          <w:trHeight w:val="395"/>
        </w:trPr>
        <w:tc>
          <w:tcPr>
            <w:tcW w:w="1740"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Сума балів</w:t>
            </w:r>
          </w:p>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після здачі по талону</w:t>
            </w:r>
          </w:p>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«К»</w:t>
            </w:r>
          </w:p>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(0-50)</w:t>
            </w:r>
          </w:p>
        </w:tc>
        <w:tc>
          <w:tcPr>
            <w:tcW w:w="2040"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p>
          <w:p w:rsidR="00364BEF" w:rsidRPr="001567A2" w:rsidRDefault="00364BEF" w:rsidP="0058507C">
            <w:pPr>
              <w:spacing w:line="240" w:lineRule="auto"/>
              <w:jc w:val="center"/>
              <w:rPr>
                <w:rFonts w:ascii="Times New Roman" w:hAnsi="Times New Roman" w:cs="Times New Roman"/>
                <w:b/>
                <w:sz w:val="24"/>
                <w:szCs w:val="24"/>
              </w:rPr>
            </w:pPr>
          </w:p>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незадовільно</w:t>
            </w:r>
          </w:p>
        </w:tc>
        <w:tc>
          <w:tcPr>
            <w:tcW w:w="1200"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p>
          <w:p w:rsidR="00364BEF" w:rsidRPr="001567A2" w:rsidRDefault="00364BEF" w:rsidP="0058507C">
            <w:pPr>
              <w:spacing w:line="240" w:lineRule="auto"/>
              <w:jc w:val="center"/>
              <w:rPr>
                <w:rFonts w:ascii="Times New Roman" w:hAnsi="Times New Roman" w:cs="Times New Roman"/>
                <w:b/>
                <w:sz w:val="24"/>
                <w:szCs w:val="24"/>
              </w:rPr>
            </w:pPr>
          </w:p>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2</w:t>
            </w:r>
          </w:p>
        </w:tc>
        <w:tc>
          <w:tcPr>
            <w:tcW w:w="2235"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p>
          <w:p w:rsidR="00364BEF" w:rsidRPr="001567A2" w:rsidRDefault="00364BEF" w:rsidP="0058507C">
            <w:pPr>
              <w:spacing w:line="240" w:lineRule="auto"/>
              <w:jc w:val="center"/>
              <w:rPr>
                <w:rFonts w:ascii="Times New Roman" w:hAnsi="Times New Roman" w:cs="Times New Roman"/>
                <w:b/>
                <w:sz w:val="24"/>
                <w:szCs w:val="24"/>
              </w:rPr>
            </w:pPr>
          </w:p>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lang w:val="en-US"/>
              </w:rPr>
              <w:t>F</w:t>
            </w:r>
          </w:p>
        </w:tc>
        <w:tc>
          <w:tcPr>
            <w:tcW w:w="2865" w:type="dxa"/>
            <w:tcBorders>
              <w:top w:val="single" w:sz="4" w:space="0" w:color="auto"/>
              <w:left w:val="single" w:sz="4" w:space="0" w:color="auto"/>
              <w:bottom w:val="single" w:sz="4" w:space="0" w:color="auto"/>
              <w:right w:val="single" w:sz="4" w:space="0" w:color="auto"/>
            </w:tcBorders>
          </w:tcPr>
          <w:p w:rsidR="00364BEF" w:rsidRPr="001567A2" w:rsidRDefault="00364BEF" w:rsidP="0058507C">
            <w:pPr>
              <w:spacing w:line="240" w:lineRule="auto"/>
              <w:jc w:val="center"/>
              <w:rPr>
                <w:rFonts w:ascii="Times New Roman" w:hAnsi="Times New Roman" w:cs="Times New Roman"/>
                <w:b/>
                <w:sz w:val="24"/>
                <w:szCs w:val="24"/>
              </w:rPr>
            </w:pPr>
          </w:p>
          <w:p w:rsidR="00364BEF" w:rsidRPr="001567A2" w:rsidRDefault="00364BEF" w:rsidP="0058507C">
            <w:pPr>
              <w:spacing w:line="240" w:lineRule="auto"/>
              <w:jc w:val="center"/>
              <w:rPr>
                <w:rFonts w:ascii="Times New Roman" w:hAnsi="Times New Roman" w:cs="Times New Roman"/>
                <w:b/>
                <w:sz w:val="24"/>
                <w:szCs w:val="24"/>
              </w:rPr>
            </w:pPr>
          </w:p>
          <w:p w:rsidR="00364BEF" w:rsidRPr="001567A2" w:rsidRDefault="00364BEF" w:rsidP="0058507C">
            <w:pPr>
              <w:spacing w:line="240" w:lineRule="auto"/>
              <w:jc w:val="center"/>
              <w:rPr>
                <w:rFonts w:ascii="Times New Roman" w:hAnsi="Times New Roman" w:cs="Times New Roman"/>
                <w:b/>
                <w:sz w:val="24"/>
                <w:szCs w:val="24"/>
              </w:rPr>
            </w:pPr>
            <w:r w:rsidRPr="001567A2">
              <w:rPr>
                <w:rFonts w:ascii="Times New Roman" w:hAnsi="Times New Roman" w:cs="Times New Roman"/>
                <w:b/>
                <w:sz w:val="24"/>
                <w:szCs w:val="24"/>
              </w:rPr>
              <w:t>не зараховано</w:t>
            </w:r>
          </w:p>
        </w:tc>
      </w:tr>
    </w:tbl>
    <w:p w:rsidR="00364BEF" w:rsidRPr="00364BEF" w:rsidRDefault="00364BEF" w:rsidP="006E7BA8">
      <w:pPr>
        <w:spacing w:line="240" w:lineRule="auto"/>
        <w:jc w:val="both"/>
        <w:rPr>
          <w:rFonts w:ascii="Times New Roman" w:hAnsi="Times New Roman" w:cs="Times New Roman"/>
          <w:sz w:val="24"/>
          <w:szCs w:val="24"/>
          <w:lang w:val="en-US"/>
        </w:rPr>
      </w:pPr>
    </w:p>
    <w:sectPr w:rsidR="00364BEF" w:rsidRPr="00364BEF" w:rsidSect="00993418">
      <w:pgSz w:w="11906" w:h="16838" w:code="9"/>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7FC"/>
    <w:multiLevelType w:val="hybridMultilevel"/>
    <w:tmpl w:val="E784654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A94671"/>
    <w:multiLevelType w:val="hybridMultilevel"/>
    <w:tmpl w:val="0FD01A7A"/>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22A4D95"/>
    <w:multiLevelType w:val="hybridMultilevel"/>
    <w:tmpl w:val="BEE0113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697953"/>
    <w:rsid w:val="0001559A"/>
    <w:rsid w:val="00041DCE"/>
    <w:rsid w:val="00050FEC"/>
    <w:rsid w:val="000B71A4"/>
    <w:rsid w:val="000F5E5C"/>
    <w:rsid w:val="002259C9"/>
    <w:rsid w:val="002E3E83"/>
    <w:rsid w:val="003252FB"/>
    <w:rsid w:val="00360EE3"/>
    <w:rsid w:val="00361C33"/>
    <w:rsid w:val="00364BEF"/>
    <w:rsid w:val="003742A3"/>
    <w:rsid w:val="003F4D97"/>
    <w:rsid w:val="00477515"/>
    <w:rsid w:val="004F5BED"/>
    <w:rsid w:val="005148BC"/>
    <w:rsid w:val="005837F8"/>
    <w:rsid w:val="0058507C"/>
    <w:rsid w:val="005D2546"/>
    <w:rsid w:val="006926F0"/>
    <w:rsid w:val="00697953"/>
    <w:rsid w:val="006E051D"/>
    <w:rsid w:val="006E7BA8"/>
    <w:rsid w:val="00732269"/>
    <w:rsid w:val="00794092"/>
    <w:rsid w:val="007A3907"/>
    <w:rsid w:val="007E2410"/>
    <w:rsid w:val="008013E0"/>
    <w:rsid w:val="008F449D"/>
    <w:rsid w:val="00993418"/>
    <w:rsid w:val="00A11908"/>
    <w:rsid w:val="00A47B98"/>
    <w:rsid w:val="00B26EE2"/>
    <w:rsid w:val="00B52360"/>
    <w:rsid w:val="00B97E20"/>
    <w:rsid w:val="00BC2A00"/>
    <w:rsid w:val="00C1209F"/>
    <w:rsid w:val="00C34B99"/>
    <w:rsid w:val="00C65298"/>
    <w:rsid w:val="00CC688F"/>
    <w:rsid w:val="00CF6799"/>
    <w:rsid w:val="00D128BB"/>
    <w:rsid w:val="00D1364D"/>
    <w:rsid w:val="00DF6E8E"/>
    <w:rsid w:val="00E13B65"/>
    <w:rsid w:val="00E3479E"/>
    <w:rsid w:val="00EF2B88"/>
    <w:rsid w:val="00F07F73"/>
    <w:rsid w:val="00FB76E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97953"/>
    <w:pPr>
      <w:overflowPunct w:val="0"/>
      <w:autoSpaceDE w:val="0"/>
      <w:autoSpaceDN w:val="0"/>
      <w:adjustRightInd w:val="0"/>
      <w:spacing w:after="120" w:line="240" w:lineRule="auto"/>
    </w:pPr>
    <w:rPr>
      <w:rFonts w:ascii="Times New Roman" w:eastAsia="Times New Roman" w:hAnsi="Times New Roman" w:cs="Times New Roman"/>
      <w:sz w:val="24"/>
      <w:szCs w:val="20"/>
      <w:lang w:val="en-AU"/>
    </w:rPr>
  </w:style>
  <w:style w:type="character" w:customStyle="1" w:styleId="a4">
    <w:name w:val="Основной текст Знак"/>
    <w:basedOn w:val="a0"/>
    <w:link w:val="a3"/>
    <w:semiHidden/>
    <w:rsid w:val="00697953"/>
    <w:rPr>
      <w:rFonts w:ascii="Times New Roman" w:eastAsia="Times New Roman" w:hAnsi="Times New Roman" w:cs="Times New Roman"/>
      <w:sz w:val="24"/>
      <w:szCs w:val="20"/>
      <w:lang w:val="en-AU"/>
    </w:rPr>
  </w:style>
</w:styles>
</file>

<file path=word/webSettings.xml><?xml version="1.0" encoding="utf-8"?>
<w:webSettings xmlns:r="http://schemas.openxmlformats.org/officeDocument/2006/relationships" xmlns:w="http://schemas.openxmlformats.org/wordprocessingml/2006/main">
  <w:divs>
    <w:div w:id="90421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6</Pages>
  <Words>7887</Words>
  <Characters>4496</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32</cp:revision>
  <dcterms:created xsi:type="dcterms:W3CDTF">2013-01-22T13:07:00Z</dcterms:created>
  <dcterms:modified xsi:type="dcterms:W3CDTF">2017-09-11T05:59:00Z</dcterms:modified>
</cp:coreProperties>
</file>