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69" w:rsidRPr="00DC6D58" w:rsidRDefault="00E07769" w:rsidP="00DC6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proofErr w:type="spellStart"/>
      <w:r w:rsidRPr="00DC6D58">
        <w:rPr>
          <w:rFonts w:ascii="Times New Roman" w:hAnsi="Times New Roman" w:cs="Times New Roman"/>
          <w:b/>
          <w:sz w:val="28"/>
          <w:szCs w:val="28"/>
          <w:lang w:val="uk-UA"/>
        </w:rPr>
        <w:t>“Українська</w:t>
      </w:r>
      <w:proofErr w:type="spellEnd"/>
      <w:r w:rsidRPr="00DC6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C6D58">
        <w:rPr>
          <w:rFonts w:ascii="Times New Roman" w:hAnsi="Times New Roman" w:cs="Times New Roman"/>
          <w:b/>
          <w:sz w:val="28"/>
          <w:szCs w:val="28"/>
          <w:lang w:val="uk-UA"/>
        </w:rPr>
        <w:t>етнопедагогіка”</w:t>
      </w:r>
      <w:proofErr w:type="spellEnd"/>
    </w:p>
    <w:p w:rsidR="00DC6D58" w:rsidRPr="00DC6D58" w:rsidRDefault="00DC6D58" w:rsidP="00DC6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2019–2020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C6D58">
        <w:rPr>
          <w:rFonts w:ascii="Times New Roman" w:hAnsi="Times New Roman" w:cs="Times New Roman"/>
          <w:sz w:val="28"/>
          <w:szCs w:val="28"/>
          <w:lang w:val="uk-UA"/>
        </w:rPr>
        <w:t>. рік</w:t>
      </w:r>
    </w:p>
    <w:p w:rsidR="00DC6D58" w:rsidRPr="00DC6D58" w:rsidRDefault="00DC6D58" w:rsidP="00DC6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t>ІІ семестр</w:t>
      </w:r>
    </w:p>
    <w:p w:rsidR="00DC6D58" w:rsidRPr="00DC6D58" w:rsidRDefault="00DC6D58" w:rsidP="00DC6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7769" w:rsidRPr="00DC6D58" w:rsidRDefault="00E07769" w:rsidP="00DC6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</w:t>
      </w:r>
      <w:r w:rsidRPr="00DC6D5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САМОСТІЙНОЇ РОБОТИ</w:t>
      </w:r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НА ПЕРІОД КАРАНТИНУ </w:t>
      </w:r>
    </w:p>
    <w:p w:rsidR="00E07769" w:rsidRPr="00DC6D58" w:rsidRDefault="00E07769" w:rsidP="00DC6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7769" w:rsidRPr="00DC6D58" w:rsidRDefault="00E07769" w:rsidP="00DC6D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Спеціальність 014.03 Середня освіта. Історія</w:t>
      </w:r>
    </w:p>
    <w:p w:rsidR="00E07769" w:rsidRPr="00DC6D58" w:rsidRDefault="00E07769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І-й курс: </w:t>
      </w:r>
      <w:r w:rsidRPr="00DC6D58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DC6D58" w:rsidRPr="00DC6D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C6D58">
        <w:rPr>
          <w:rFonts w:ascii="Times New Roman" w:hAnsi="Times New Roman" w:cs="Times New Roman"/>
          <w:sz w:val="28"/>
          <w:szCs w:val="28"/>
          <w:lang w:val="uk-UA"/>
        </w:rPr>
        <w:t>-11, Іс</w:t>
      </w:r>
      <w:r w:rsidR="00DC6D58" w:rsidRPr="00DC6D58">
        <w:rPr>
          <w:rFonts w:ascii="Times New Roman" w:hAnsi="Times New Roman" w:cs="Times New Roman"/>
          <w:sz w:val="28"/>
          <w:szCs w:val="28"/>
          <w:lang w:val="uk-UA"/>
        </w:rPr>
        <w:t>о-12.</w:t>
      </w:r>
    </w:p>
    <w:p w:rsidR="00DC6D58" w:rsidRPr="00DC6D58" w:rsidRDefault="00DC6D58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D58" w:rsidRPr="00DC6D58" w:rsidRDefault="00DC6D58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D58" w:rsidRPr="00DC6D58" w:rsidRDefault="00DC6D58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D58" w:rsidRPr="00DC6D58" w:rsidRDefault="00DC6D58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t>Матеріали потрібно надсилати на перевірку викладачам, які проводять практичні заняття:</w:t>
      </w:r>
    </w:p>
    <w:p w:rsidR="00DC6D58" w:rsidRPr="00DC6D58" w:rsidRDefault="00DC6D58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D58" w:rsidRPr="00DC6D58" w:rsidRDefault="00DC6D58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t>група Ісо-11:</w:t>
      </w:r>
    </w:p>
    <w:p w:rsidR="00DC6D58" w:rsidRPr="00DC6D58" w:rsidRDefault="00DC6D58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lang w:val="uk-UA"/>
        </w:rPr>
        <w:t>Гілевичу</w:t>
      </w:r>
      <w:proofErr w:type="spellEnd"/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 І.Я. – ihor.hilevych@lnu.edu.ua</w:t>
      </w:r>
    </w:p>
    <w:p w:rsidR="00DC6D58" w:rsidRPr="00DC6D58" w:rsidRDefault="00DC6D58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D58" w:rsidRPr="00DC6D58" w:rsidRDefault="00DC6D58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t>група Ісо-12:</w:t>
      </w:r>
    </w:p>
    <w:p w:rsidR="00DC6D58" w:rsidRPr="00DC6D58" w:rsidRDefault="00DC6D58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lang w:val="uk-UA"/>
        </w:rPr>
        <w:t>Пуківському</w:t>
      </w:r>
      <w:proofErr w:type="spellEnd"/>
      <w:r w:rsidRPr="00DC6D58">
        <w:rPr>
          <w:rFonts w:ascii="Times New Roman" w:hAnsi="Times New Roman" w:cs="Times New Roman"/>
          <w:sz w:val="28"/>
          <w:szCs w:val="28"/>
          <w:lang w:val="uk-UA"/>
        </w:rPr>
        <w:t> Ю. В. – yurkopukivsky@gmail.com</w:t>
      </w:r>
    </w:p>
    <w:p w:rsidR="00DC6D58" w:rsidRPr="00DC6D58" w:rsidRDefault="00DC6D58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D58" w:rsidRPr="00DC6D58" w:rsidRDefault="00DC6D58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t>Термін подачі: до 5 квітня</w:t>
      </w:r>
    </w:p>
    <w:p w:rsidR="00DC6D58" w:rsidRPr="00DC6D58" w:rsidRDefault="00DC6D58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D58" w:rsidRPr="00DC6D58" w:rsidRDefault="00DC6D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07769" w:rsidRPr="00DC6D58" w:rsidRDefault="00E07769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769" w:rsidRPr="00DC6D58" w:rsidRDefault="00E07769" w:rsidP="00DC6D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</w:t>
      </w:r>
    </w:p>
    <w:p w:rsidR="00E07769" w:rsidRPr="00DC6D58" w:rsidRDefault="00E07769" w:rsidP="00DC6D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C6D5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Етнопедагогічна</w:t>
      </w:r>
      <w:proofErr w:type="spellEnd"/>
      <w:r w:rsidRPr="00DC6D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спадщина Софії </w:t>
      </w:r>
      <w:proofErr w:type="spellStart"/>
      <w:r w:rsidRPr="00DC6D5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Русової</w:t>
      </w:r>
      <w:proofErr w:type="spellEnd"/>
      <w:r w:rsidRPr="00DC6D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(1856-1940)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тему за навчальними посібниками та науковою літературою</w:t>
      </w:r>
      <w:bookmarkStart w:id="0" w:name="_GoBack"/>
      <w:bookmarkEnd w:id="0"/>
      <w:r w:rsidRPr="00DC6D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виконати </w:t>
      </w:r>
      <w:r w:rsidRPr="00DC6D5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контрольну роботу</w:t>
      </w:r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 в формі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lang w:val="uk-UA"/>
        </w:rPr>
        <w:t>реферата</w:t>
      </w:r>
      <w:proofErr w:type="spellEnd"/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 (обсягом 5-7 сторінок) на одне із запропонованих тем і надіслати на перевірку керівнику семінарських занять до 5 квітня для оцінювання:</w:t>
      </w:r>
    </w:p>
    <w:p w:rsidR="00E07769" w:rsidRPr="00DC6D58" w:rsidRDefault="00E07769" w:rsidP="00DC6D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Організаційно-педагогічна діяльність Софії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lang w:val="uk-UA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 на тлі її життєвого шляху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поглядах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Софії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погляди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Софії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морального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Софії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еміграції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Мемуаристика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Софії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769" w:rsidRPr="00DC6D58" w:rsidRDefault="00E07769" w:rsidP="00DC6D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ДЖЕРЕЛА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Мої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спомини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1879–1915 /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Софія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За сто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літ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матеріали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громад.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літ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ХІХ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початків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ХХ ст. – К., 1928. – Кн. 3. – С. 147–205. – (Записки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Іст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секції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ВУАН ; № 61, т. 29). (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пдф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рідної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природи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Софія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Ляйпціг-Берлін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, б.д. – 80 с. (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пдф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Нова школа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соціяльного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Софія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–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Ляйпціг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, 1924. – 154 с. (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пдф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Єдина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школа /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Софія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Ляйпціг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, 1923. – 54 с. (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пдф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Теорія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педаґоґіки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основі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психольоґії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Софія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. – Прага, 1924. – 234 с. (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пдф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Русова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С.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Вибрані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педагогічні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твори : у 2-х кн. Кн. 1 / С. 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Русова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за ред. Є. І. Коваленко ;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упоряд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передм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., прим. Є. І. Коваленко, І. М. 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Пінчук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Київ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Либідь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1997. — 272 с.</w:t>
      </w:r>
    </w:p>
    <w:p w:rsidR="00E07769" w:rsidRPr="00DC6D58" w:rsidRDefault="00E07769" w:rsidP="00DC6D58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Русова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 С.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Вибрані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педагогічні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 твори : у 2-х кн. Кн. 2 / С.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Русова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; за ред. Є. І. Коваленко ;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упоряд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передм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>., прим. Є. І. Коваленко, І. М. 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Пінчук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Либідь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>, 1997. — 320 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Мемуари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Щоденник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С.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упоряд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. В. 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Сергійчук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, ред. М. 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Іщенко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Київ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Поліграфкнига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, 2004. — 544 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: З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маловідомого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невідомого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 – Ч. 1. «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Несторка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...» /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О.Джус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З.Нагачевська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Гостинець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E07769" w:rsidRPr="00DC6D58" w:rsidRDefault="00E07769" w:rsidP="00DC6D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Мемуари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; КНУТШ, Центр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українознавства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; голова ред. кол. В.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Сергійчук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Поліграфкнига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2004. – 544 с.</w:t>
      </w:r>
    </w:p>
    <w:p w:rsidR="00E07769" w:rsidRPr="00DC6D58" w:rsidRDefault="00E07769" w:rsidP="00DC6D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6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Рекомендована </w:t>
      </w:r>
      <w:proofErr w:type="spellStart"/>
      <w:r w:rsidRPr="00DC6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література</w:t>
      </w:r>
      <w:proofErr w:type="spellEnd"/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Венгловська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О.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Організаційно-педагогічна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діяльність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Софії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громадського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діяча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просвітителя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>, педагога / О. 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Венгловська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Рідна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школа. – 2016. – № 5–6. – С. 51–55.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Джус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О. В.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Творча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спадщина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Софії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Русової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періоду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еміграції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/ О. В. 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Джус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Івано-Франківськ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2002. — 260 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Джус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О. В.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морального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Софії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еміграції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Софії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Федорівни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(1856–1940):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науково-методичний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О.В.Джус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: НАІР, 2016. – С. 191–195. (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пдф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читанка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)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Джус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О. В. </w:t>
      </w:r>
      <w:r w:rsidRPr="00DC6D58">
        <w:rPr>
          <w:rFonts w:ascii="Times New Roman" w:hAnsi="Times New Roman" w:cs="Times New Roman"/>
          <w:bCs/>
          <w:sz w:val="28"/>
          <w:szCs w:val="28"/>
        </w:rPr>
        <w:t xml:space="preserve">Феномен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Софії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r w:rsidRPr="00DC6D58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заповіти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нащадків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…) //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Софії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Федорівни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(1856–1940):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науково-методичний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О.В.Джус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: НАІР, 2016. – </w:t>
      </w:r>
      <w:r w:rsidRPr="00DC6D58">
        <w:rPr>
          <w:rFonts w:ascii="Times New Roman" w:hAnsi="Times New Roman" w:cs="Times New Roman"/>
          <w:bCs/>
          <w:sz w:val="28"/>
          <w:szCs w:val="28"/>
        </w:rPr>
        <w:t>С. 9–44. (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пдф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>)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lastRenderedPageBreak/>
        <w:t>Дяков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І. В. Фольклор як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засіб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виховання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особистості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педагогічній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спадщині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Софії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DC6D58">
        <w:rPr>
          <w:rFonts w:ascii="Times New Roman" w:hAnsi="Times New Roman" w:cs="Times New Roman"/>
          <w:bCs/>
          <w:sz w:val="28"/>
          <w:szCs w:val="28"/>
        </w:rPr>
        <w:t>Дяков</w:t>
      </w:r>
      <w:proofErr w:type="spellEnd"/>
      <w:r w:rsidRPr="00DC6D58">
        <w:rPr>
          <w:rFonts w:ascii="Times New Roman" w:hAnsi="Times New Roman" w:cs="Times New Roman"/>
          <w:bCs/>
          <w:sz w:val="28"/>
          <w:szCs w:val="28"/>
        </w:rPr>
        <w:t xml:space="preserve"> І. В.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Психолого-педагогічні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науки. – 2016. – № 1. – С. 291–295. (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читанка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)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Софії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Федорівни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(1856–1940):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науково-методичний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О.В.Джус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: НАІР. – 2016. – 216 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І. В.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С. Ф.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 І. В.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Чернігів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Деснянська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правда. – 2006. – 264 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Коваленко Є. І.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погляди С.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 Є. І. Коваленко, І. М.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Пінчук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: НДПІ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Гоголя, 1998. - 215 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Кузь В.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Кузь</w:t>
      </w:r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Історико-педагогічний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альманах. - 2012. -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Вип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. 2. - С. 44-47. (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пдф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07769" w:rsidRPr="00DC6D58" w:rsidRDefault="00E07769" w:rsidP="00DC6D58">
      <w:pPr>
        <w:tabs>
          <w:tab w:val="num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Мосіяшенко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етнопедагогіка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: ВТД “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Університетська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книга”, 2005. – С. 151–152 (про С.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Русову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читанка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).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Новгородська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Ю.Г.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погляди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Софії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Новгородська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Ю.Г. //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Софії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інтернет-конференії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24–26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2016 р. –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: НДУ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 М.Гоголя, 2016. – С. 54–57 (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читанка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)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Софії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інтернет-конференії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24–26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2016 р. –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: НДУ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 М.Гоголя, 2016. – 150 с. (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пдф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зібрано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С.Русової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читанці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).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Педогогічні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ідеї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Софії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контексті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сучасної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матеріали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Міжнародної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науково-практичної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конференції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присвяченої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160-річчю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дня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народження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 Ф. 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Чернігів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Десна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Поліграф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, 2016. — 252 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Софія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Русова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«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хрещена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мати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української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до 160-річчя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народження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бібліогр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покажч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Чернігів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нац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. Т. Г. 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Шевченка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Наук. б-ка ЧНПУ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. Т. Г. 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Шевченка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наук.-бібліогр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. ; [уклад. В. Б. 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Калита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відп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ред. Г. Г. Макарова]. —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Чернігів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, 2016. — 52 с.</w:t>
      </w:r>
    </w:p>
    <w:p w:rsidR="00E07769" w:rsidRPr="00DC6D58" w:rsidRDefault="00E07769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769" w:rsidRPr="00DC6D58" w:rsidRDefault="00E07769" w:rsidP="00DC6D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07769" w:rsidRPr="00DC6D58" w:rsidRDefault="00E07769" w:rsidP="00DC6D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D5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Тема 2</w:t>
      </w:r>
      <w:r w:rsidRPr="00DC6D5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07769" w:rsidRPr="00DC6D58" w:rsidRDefault="00E07769" w:rsidP="00DC6D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b/>
          <w:bCs/>
          <w:sz w:val="28"/>
          <w:szCs w:val="28"/>
        </w:rPr>
        <w:t>Етнопедагогічна</w:t>
      </w:r>
      <w:proofErr w:type="spellEnd"/>
      <w:r w:rsidRPr="00DC6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b/>
          <w:bCs/>
          <w:sz w:val="28"/>
          <w:szCs w:val="28"/>
        </w:rPr>
        <w:t>спадщина</w:t>
      </w:r>
      <w:proofErr w:type="spellEnd"/>
      <w:r w:rsidRPr="00DC6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b/>
          <w:bCs/>
          <w:sz w:val="28"/>
          <w:szCs w:val="28"/>
        </w:rPr>
        <w:t>Григорія</w:t>
      </w:r>
      <w:proofErr w:type="spellEnd"/>
      <w:r w:rsidRPr="00DC6D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b/>
          <w:bCs/>
          <w:sz w:val="28"/>
          <w:szCs w:val="28"/>
        </w:rPr>
        <w:t>Ващенка</w:t>
      </w:r>
      <w:proofErr w:type="spellEnd"/>
      <w:r w:rsidRPr="00DC6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6D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(1878-1967)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тему за навчальними посібниками та науковою літературою.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виконати </w:t>
      </w:r>
      <w:r w:rsidRPr="00DC6D5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контрольну роботу</w:t>
      </w:r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 в формі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lang w:val="uk-UA"/>
        </w:rPr>
        <w:t>реферата</w:t>
      </w:r>
      <w:proofErr w:type="spellEnd"/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 (обсягом 5-7 сторінок) на одне із запропонованих тем і надіслати на перевірку керівнику семінарських занять до 5 квітня для оцінювання:</w:t>
      </w:r>
    </w:p>
    <w:p w:rsidR="00E07769" w:rsidRPr="00DC6D58" w:rsidRDefault="00E07769" w:rsidP="00DC6D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7769" w:rsidRPr="00DC6D58" w:rsidRDefault="00E07769" w:rsidP="00DC6D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Ващенка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до 1943 р.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Взаємини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Антоном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Макаренком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>Діяльність</w:t>
      </w:r>
      <w:proofErr w:type="spellEnd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>Григорія</w:t>
      </w:r>
      <w:proofErr w:type="spellEnd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>Ващенка</w:t>
      </w:r>
      <w:proofErr w:type="spellEnd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>еміграційний</w:t>
      </w:r>
      <w:proofErr w:type="spellEnd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>період</w:t>
      </w:r>
      <w:proofErr w:type="spellEnd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>Український</w:t>
      </w:r>
      <w:proofErr w:type="spellEnd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>виховний</w:t>
      </w:r>
      <w:proofErr w:type="spellEnd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>ідеал</w:t>
      </w:r>
      <w:proofErr w:type="spellEnd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>розумінні</w:t>
      </w:r>
      <w:proofErr w:type="spellEnd"/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Ващенка</w:t>
      </w:r>
      <w:proofErr w:type="spellEnd"/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Християнський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загальноєвропейський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український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національний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націонал-соціалістичний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більшовицький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виховні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ідеали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порівняльній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характеристиці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Григорія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eastAsia="Times New Roman" w:hAnsi="Times New Roman" w:cs="Times New Roman"/>
          <w:sz w:val="28"/>
          <w:szCs w:val="28"/>
        </w:rPr>
        <w:t>Ващенка</w:t>
      </w:r>
      <w:proofErr w:type="spellEnd"/>
      <w:r w:rsidRPr="00DC6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Г.Г.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Ващенка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7769" w:rsidRPr="00DC6D58" w:rsidRDefault="00E07769" w:rsidP="00DC6D5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D58">
        <w:rPr>
          <w:rFonts w:ascii="Times New Roman" w:eastAsia="Times New Roman" w:hAnsi="Times New Roman" w:cs="Times New Roman"/>
          <w:bCs/>
          <w:sz w:val="28"/>
          <w:szCs w:val="28"/>
        </w:rPr>
        <w:t>ДЖЕРЕЛА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Ващенко, Г. Г.  Твори : у 5 т. Т. 1.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ідеал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виховників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Г. Г. Ващенко. – 3-тє вид. – Полтава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Полтавський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1994. – 191 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Ващенко, Г. Г.  Твори : у 5 т. Т. 2.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Г. Г. Ващенко. – 1-ше вид. – К.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Вид.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Спілка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1997. – 441 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Ващенко, Г. Г.  Твори : у 5 т. Т. 3.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характеру 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Г. Г. Ващенко. – К. : Школяр, 1999. – 385 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lastRenderedPageBreak/>
        <w:t xml:space="preserve">Ващенко, Г. Г.  Твори : у 5 т. Т. 4.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Г. Г. Ващенко. – К. : Школяр, 2000. – 416 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Ващенко, Г. Г.  Твори : у 5 т. Т. 5.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Г. Г. Ващенко ;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Погрібного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 – К. : Школяр 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Фада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ЛТД, 2003. – 336 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Григорович Ващенко //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педагоги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Калуська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 –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Мандрівець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2010. – С. 47–74.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Ващенко Г.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ідеал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виховників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 Г.Ващенко . – Т.1. – Полтава 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Полтавський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1994. – 190 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Ващенко Г.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 Г.Ващенко. – К. 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видавнича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спілка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1997. – 441 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0F2F5"/>
        </w:rPr>
      </w:pPr>
    </w:p>
    <w:p w:rsidR="00E07769" w:rsidRPr="00DC6D58" w:rsidRDefault="00E07769" w:rsidP="00DC6D5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0F2F5"/>
        </w:rPr>
      </w:pPr>
      <w:r w:rsidRPr="00DC6D58">
        <w:rPr>
          <w:rFonts w:ascii="Times New Roman" w:hAnsi="Times New Roman" w:cs="Times New Roman"/>
          <w:bCs/>
          <w:sz w:val="28"/>
          <w:szCs w:val="28"/>
          <w:shd w:val="clear" w:color="auto" w:fill="F0F2F5"/>
        </w:rPr>
        <w:t>ЛІТЕРАТУРА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Бойко А.М.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Взаємини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Г.Г.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Ващенка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Макаренка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 А.М.Бойко //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Постметодика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 – 2000. – №23. – С.16-27.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Бойко А.М.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Ващенко : альтернатива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 А.М.Бойко. – К., 1998. – 232 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Бойко А. М.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Ващенка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Макаренка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: ретроспектива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проекція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сучасність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А.М. Бойко // Шлях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 — К., 2012. — № 3. — С. 35–39.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Видатний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Ващенко 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матеріялів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до 125-річчя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авт.-упоряд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Погрібний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 – К.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т-во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Ващенка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2003. – 64 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Галів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М. Людина як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творець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характеру у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Г.Ващенка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[Текст] / М.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Галів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Тернопільського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Гнатюка. </w:t>
      </w:r>
      <w:r w:rsidRPr="00DC6D58">
        <w:rPr>
          <w:rFonts w:ascii="Times New Roman" w:hAnsi="Times New Roman" w:cs="Times New Roman"/>
          <w:sz w:val="28"/>
          <w:szCs w:val="28"/>
        </w:rPr>
        <w:lastRenderedPageBreak/>
        <w:t xml:space="preserve">Сер.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.: Г.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В.Терещук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Стародубець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 : ТНПУ, 2005. — С. 92-96.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Гауряк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О. Д.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спадщині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Ващенка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здоб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наук. ступ. канд.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наук : 13.00.01 -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Гауряк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Хмельницька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гуманіт.-пед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2017. — 20 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Головчук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Ю.Виховання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спадщині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Ващенка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[Текст] 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Головчук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С. Ю. //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альманах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.: І.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Є.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[та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.]. — Херсон : РІПО, 2011. — С. 245–248.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Головчук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С. Ю.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спадщині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Г.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Ващенка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Головчук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С. Ю. //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альманах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.: І.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Є.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[та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.]. — Херсон : РІПО, 2011. — С. 245–248.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Григорович Ващенко // 22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педагоги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персоналії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А. М. Бойко, В. Д.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Бардінова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Л. Л. Безобразова, Ж. В. Борщ ;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ред. А. М. Бойко. – К.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Професіонал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2004. – С. 426–459.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Гуня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 І.    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ідеал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Ващенка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І.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Гуня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О.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Обухівська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наука: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Щорічник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За ред.: Б.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Лановика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думка, 1999. — С. 114-119.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Дічек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Н.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Ващенко як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історик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Н.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Дічек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// Шлях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 — К., 2003. — №4. — С.47-51.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Дічек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Н. П.  Ващенко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Григорович / Н. П.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Дічек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персоналіях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: у 2 кн. / за ред. О. В.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Сухомлинської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 – К.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2005. – Кн. 2 : ХХ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 – С. 365–373.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lastRenderedPageBreak/>
        <w:t>Кобрій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М. Г.Ващенко про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М.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Кобрій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Тернопільського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Гнатюка. Сер.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.: Г.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В.Терещук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Стародубець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 : ТНПУ, 2005. — С. 89-92.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Коваленко О.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Заборонений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Ващенко: то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же так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допік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Г. Ващенко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діячам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колишній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? / Ольга Коваленко //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 — К., 2014. — 3 лют. (№ 5). — С. 15.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Коваль О.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Ващенко –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людина-педагог-державник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: до 125-річчя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видатного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педагога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психолога / О. Коваль // Практична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робота. — К. : СОЦИС-ПРЕС, 2003. — №2-3. — С.145-149.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Любар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О. О. Г. Г. Ващенко про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О.О.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Любар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М.І.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Стельмахович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Д.Т. Федоренко //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за ред. О. О.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Любара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 — К.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2003. — С. 324–333.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Любар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О. О.  Г. Г. Ващенко про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О. О.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Любар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М. І.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Стельмахович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Д. Т. Федоренко //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О. О.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Любар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М. І.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Стельмахович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Д. Т. Федоренко ; за ред. О. О.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Любара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 – К.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2003. – С. 324–333. – (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ХХI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).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Мосіяшенко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етнопедагогіка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: ВТД “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Університетська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книга”, 2005.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Н.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Завіти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Ващенка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«рабом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» / </w:t>
      </w:r>
      <w:hyperlink r:id="rId7" w:history="1">
        <w:r w:rsidRPr="00DC6D58">
          <w:rPr>
            <w:rFonts w:ascii="Times New Roman" w:hAnsi="Times New Roman" w:cs="Times New Roman"/>
            <w:sz w:val="28"/>
            <w:szCs w:val="28"/>
          </w:rPr>
          <w:t>Наталія Осипчук</w:t>
        </w:r>
      </w:hyperlink>
      <w:r w:rsidRPr="00DC6D5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молода. 25.04.2018.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 46. (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ресурс) – Режим доступу: </w:t>
      </w:r>
      <w:hyperlink r:id="rId8" w:history="1">
        <w:r w:rsidRPr="00DC6D58">
          <w:rPr>
            <w:rFonts w:ascii="Times New Roman" w:hAnsi="Times New Roman" w:cs="Times New Roman"/>
            <w:sz w:val="28"/>
            <w:szCs w:val="28"/>
          </w:rPr>
          <w:t>https://www.umoloda.kiev.ua/number/3304/196/122632/</w:t>
        </w:r>
      </w:hyperlink>
      <w:r w:rsidRPr="00DC6D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читанка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)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lastRenderedPageBreak/>
        <w:t xml:space="preserve">Романюк Я.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Видатний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Ващенко [Текст] : до 125-річчя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 Я. Романюк //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Визвольний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шлях. — К., 2003. — №6. — С. 66-72.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Скільський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Д. М. 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думка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чверті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XX ст. / Д. М.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Скільський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 / Д. М.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Скільський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 –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 кн. – Богдан, 2012. – С. 228–260. [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погляди С.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Г. Г.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Ващенка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]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Токарська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Т.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Морально-етичні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спадщині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Ващенка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[Текст] / Т.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Токарська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//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 —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 : Основа, 1997. — С. 67-70.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Хиллиг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 Г. Метаморфозы Г. Г. Ващенко: дополнительные штрихи к портрету ученого, которому не удалось выйти из тени А. С. Макаренко / Г.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Хиллиг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Н.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Окса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 — Марбург, 2000. — 68 с.</w:t>
      </w:r>
    </w:p>
    <w:p w:rsidR="00E07769" w:rsidRPr="00DC6D58" w:rsidRDefault="00E07769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Хиллиг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Г.  Г. Г. Ващенко – педагог от Бога / Г.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Хиллиг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, Н.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Окса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В. Моргун. – Мелитополь, 2000. – 74 с. </w:t>
      </w:r>
    </w:p>
    <w:p w:rsidR="00E07769" w:rsidRPr="00DC6D58" w:rsidRDefault="00E07769" w:rsidP="00DC6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69" w:rsidRPr="00DC6D58" w:rsidRDefault="00E07769" w:rsidP="00DC6D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C6D58" w:rsidRPr="00DC6D58" w:rsidRDefault="00DC6D58" w:rsidP="00DC6D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spacing w:val="3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b/>
          <w:iCs/>
          <w:spacing w:val="3"/>
          <w:sz w:val="28"/>
          <w:szCs w:val="28"/>
          <w:lang w:val="uk-UA"/>
        </w:rPr>
        <w:lastRenderedPageBreak/>
        <w:t>Тема 3</w:t>
      </w:r>
    </w:p>
    <w:p w:rsidR="00DC6D58" w:rsidRPr="00DC6D58" w:rsidRDefault="00DC6D58" w:rsidP="00DC6D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6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Тема: </w:t>
      </w:r>
      <w:proofErr w:type="spellStart"/>
      <w:r w:rsidRPr="00DC6D58">
        <w:rPr>
          <w:rFonts w:ascii="Times New Roman" w:hAnsi="Times New Roman" w:cs="Times New Roman"/>
          <w:b/>
          <w:iCs/>
          <w:spacing w:val="3"/>
          <w:sz w:val="28"/>
          <w:szCs w:val="28"/>
        </w:rPr>
        <w:t>Педагогічний</w:t>
      </w:r>
      <w:proofErr w:type="spellEnd"/>
      <w:r w:rsidRPr="00DC6D58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b/>
          <w:iCs/>
          <w:spacing w:val="3"/>
          <w:sz w:val="28"/>
          <w:szCs w:val="28"/>
        </w:rPr>
        <w:t>вимір</w:t>
      </w:r>
      <w:proofErr w:type="spellEnd"/>
      <w:r w:rsidRPr="00DC6D58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b/>
          <w:iCs/>
          <w:spacing w:val="3"/>
          <w:sz w:val="28"/>
          <w:szCs w:val="28"/>
        </w:rPr>
        <w:t>н</w:t>
      </w:r>
      <w:r w:rsidRPr="00DC6D58">
        <w:rPr>
          <w:rFonts w:ascii="Times New Roman" w:hAnsi="Times New Roman" w:cs="Times New Roman"/>
          <w:b/>
          <w:spacing w:val="6"/>
          <w:sz w:val="28"/>
          <w:szCs w:val="28"/>
        </w:rPr>
        <w:t>ародних</w:t>
      </w:r>
      <w:proofErr w:type="spellEnd"/>
      <w:r w:rsidRPr="00DC6D58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b/>
          <w:spacing w:val="6"/>
          <w:sz w:val="28"/>
          <w:szCs w:val="28"/>
        </w:rPr>
        <w:t>знань</w:t>
      </w:r>
      <w:proofErr w:type="spellEnd"/>
      <w:r w:rsidRPr="00DC6D58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b/>
          <w:spacing w:val="6"/>
          <w:sz w:val="28"/>
          <w:szCs w:val="28"/>
        </w:rPr>
        <w:t>українців</w:t>
      </w:r>
      <w:proofErr w:type="spellEnd"/>
    </w:p>
    <w:p w:rsidR="00DC6D58" w:rsidRPr="00DC6D58" w:rsidRDefault="00DC6D58" w:rsidP="00DC6D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6"/>
          <w:sz w:val="28"/>
          <w:szCs w:val="28"/>
          <w:lang w:val="uk-UA"/>
        </w:rPr>
      </w:pPr>
    </w:p>
    <w:p w:rsidR="00DC6D58" w:rsidRPr="00DC6D58" w:rsidRDefault="00DC6D58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тему за навчальними посібниками та науковою літературою.</w:t>
      </w:r>
    </w:p>
    <w:p w:rsidR="00DC6D58" w:rsidRPr="00DC6D58" w:rsidRDefault="00DC6D58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виконати </w:t>
      </w:r>
      <w:r w:rsidRPr="00DC6D5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контрольну роботу</w:t>
      </w:r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 в формі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lang w:val="uk-UA"/>
        </w:rPr>
        <w:t>реферата</w:t>
      </w:r>
      <w:proofErr w:type="spellEnd"/>
      <w:r w:rsidRPr="00DC6D58">
        <w:rPr>
          <w:rFonts w:ascii="Times New Roman" w:hAnsi="Times New Roman" w:cs="Times New Roman"/>
          <w:sz w:val="28"/>
          <w:szCs w:val="28"/>
          <w:lang w:val="uk-UA"/>
        </w:rPr>
        <w:t xml:space="preserve"> (обсягом 5-7 сторінок) на одне із запропонованих тем і надіслати на перевірку керівнику семінарських занять до 5 квітня для оцінювання:</w:t>
      </w:r>
    </w:p>
    <w:p w:rsidR="00DC6D58" w:rsidRPr="00DC6D58" w:rsidRDefault="00DC6D58" w:rsidP="00DC6D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</w:pPr>
    </w:p>
    <w:p w:rsidR="00DC6D58" w:rsidRPr="00DC6D58" w:rsidRDefault="00DC6D58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1.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Народні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знання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як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важливий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компонент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української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етнопедагогіки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та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їхнє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значення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сучасному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виховному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процесі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DC6D58" w:rsidRPr="00DC6D58" w:rsidRDefault="00DC6D58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2. Народна математика та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метрологія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DC6D58" w:rsidRPr="00DC6D58" w:rsidRDefault="00DC6D58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3. Народна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астрономія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DC6D58" w:rsidRPr="00DC6D58" w:rsidRDefault="00DC6D58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4.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Основні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пласти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народних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знань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зі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сфери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медицина.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Постать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народних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лікарів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цілителів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знахарів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DC6D58" w:rsidRPr="00DC6D58" w:rsidRDefault="00DC6D58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C6D58">
        <w:rPr>
          <w:rFonts w:ascii="Times New Roman" w:hAnsi="Times New Roman" w:cs="Times New Roman"/>
          <w:spacing w:val="1"/>
          <w:sz w:val="28"/>
          <w:szCs w:val="28"/>
        </w:rPr>
        <w:t xml:space="preserve">5. Народна </w:t>
      </w:r>
      <w:proofErr w:type="spellStart"/>
      <w:r w:rsidRPr="00DC6D58">
        <w:rPr>
          <w:rFonts w:ascii="Times New Roman" w:hAnsi="Times New Roman" w:cs="Times New Roman"/>
          <w:spacing w:val="1"/>
          <w:sz w:val="28"/>
          <w:szCs w:val="28"/>
        </w:rPr>
        <w:t>метеорологія</w:t>
      </w:r>
      <w:proofErr w:type="spellEnd"/>
      <w:r w:rsidRPr="00DC6D5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DC6D58" w:rsidRPr="00DC6D58" w:rsidRDefault="00DC6D58" w:rsidP="00DC6D58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DC6D58" w:rsidRPr="00DC6D58" w:rsidRDefault="00DC6D58" w:rsidP="00DC6D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DC6D58">
        <w:rPr>
          <w:rFonts w:ascii="Times New Roman" w:hAnsi="Times New Roman" w:cs="Times New Roman"/>
          <w:b/>
          <w:spacing w:val="1"/>
          <w:sz w:val="28"/>
          <w:szCs w:val="28"/>
        </w:rPr>
        <w:t xml:space="preserve">Рекомендована </w:t>
      </w:r>
      <w:proofErr w:type="spellStart"/>
      <w:r w:rsidRPr="00DC6D58">
        <w:rPr>
          <w:rFonts w:ascii="Times New Roman" w:hAnsi="Times New Roman" w:cs="Times New Roman"/>
          <w:b/>
          <w:spacing w:val="1"/>
          <w:sz w:val="28"/>
          <w:szCs w:val="28"/>
        </w:rPr>
        <w:t>література</w:t>
      </w:r>
      <w:proofErr w:type="spellEnd"/>
    </w:p>
    <w:p w:rsidR="00DC6D58" w:rsidRPr="00DC6D58" w:rsidRDefault="00DC6D58" w:rsidP="00DC6D5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Біляковський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П. Причини виникнення посухи в народних уявленнях волинян (на матеріалах польових досліджень 2005–2008 рр.) / Петро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Біляковський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 // Актуальні проблеми вітчизняної та всесвітньої історії: Наукові записки Рівненського державного гуманітарного університету. – Рівне : РДГУ, 2011. – Вип. 22. – С. 259–262. (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пдф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)</w:t>
      </w:r>
    </w:p>
    <w:p w:rsidR="00DC6D58" w:rsidRPr="00DC6D58" w:rsidRDefault="00DC6D58" w:rsidP="00DC6D5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Болтарович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 З. Є. Українська народна медицина: Історія і практика / З. Є.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Болтарович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 – К. : Наукова думка, 1990. – 232 с. (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пдф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)</w:t>
      </w:r>
    </w:p>
    <w:p w:rsidR="00DC6D58" w:rsidRPr="00DC6D58" w:rsidRDefault="00DC6D58" w:rsidP="00DC6D5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Васянович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Загальна та регіональна характеристика короткотермінових метеорологічних знань українців Середнього Полісся / Олександр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Васянович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 </w:t>
      </w:r>
      <w:hyperlink r:id="rId9" w:history="1">
        <w:r w:rsidRPr="00DC6D5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Вісник Львівського університету. Серія історична. – Львів, 2008. – Вип. 43.</w:t>
        </w:r>
      </w:hyperlink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С. 421–451.</w:t>
      </w:r>
    </w:p>
    <w:p w:rsidR="00DC6D58" w:rsidRPr="00DC6D58" w:rsidRDefault="00DC6D58" w:rsidP="00DC6D5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lastRenderedPageBreak/>
        <w:t>Винник В. О. Назви одиниць виміру і ваги / В. О. Винник. – К. : Наукова думка, 1966. – 152 с.</w:t>
      </w:r>
    </w:p>
    <w:p w:rsidR="00DC6D58" w:rsidRPr="00DC6D58" w:rsidRDefault="00DC6D58" w:rsidP="00DC6D5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Граціанська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Л. М. Нариси з народної математики України / Л. М.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Граціанська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– К. : Вид-во Київського університету, 1968. – 100 с. </w:t>
      </w:r>
    </w:p>
    <w:p w:rsidR="00DC6D58" w:rsidRPr="00DC6D58" w:rsidRDefault="00DC6D58" w:rsidP="00DC6D5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Дорошкевич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 Народна математика / Любов 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Дорошкевич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Етнографічний вісник. – Київ, 1929. – Кн. 8. – С. 152–167. (</w:t>
      </w:r>
      <w:proofErr w:type="spellStart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пдф</w:t>
      </w:r>
      <w:proofErr w:type="spellEnd"/>
      <w:r w:rsidRPr="00DC6D5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C6D58" w:rsidRPr="00DC6D58" w:rsidRDefault="00DC6D58" w:rsidP="00DC6D5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Єрофієв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І. До питання про старі українські міри, вагу та грошовий обіг /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Єрофієв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 – Харків, 1927. – 52 с.</w:t>
      </w:r>
    </w:p>
    <w:p w:rsidR="00DC6D58" w:rsidRPr="00DC6D58" w:rsidRDefault="00DC6D58" w:rsidP="00DC6D5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58">
        <w:rPr>
          <w:rFonts w:ascii="Times New Roman" w:hAnsi="Times New Roman" w:cs="Times New Roman"/>
          <w:sz w:val="28"/>
          <w:szCs w:val="28"/>
        </w:rPr>
        <w:t xml:space="preserve">Нечай І.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Мiри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довжини,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пов’язанi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з рукою та її рухами в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традицiйному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побутi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українцiв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Iван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Нечай // Народознавчі зошити. – 2010. – № 5–6. – С. 672–681. (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пдф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)</w:t>
      </w:r>
    </w:p>
    <w:p w:rsidR="00DC6D58" w:rsidRPr="00DC6D58" w:rsidRDefault="00DC6D58" w:rsidP="00DC6D5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Радович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Р. Народна будівельна метрологія бойків (за матеріалами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Старосамбірського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району) / Роман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Радович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// Вісник Львівського університету: Серія історична. – Львів, 2000. – Вип. 35–36. – С. 456–466. (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пдф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)</w:t>
      </w:r>
    </w:p>
    <w:p w:rsidR="00DC6D58" w:rsidRPr="00DC6D58" w:rsidRDefault="00DC6D58" w:rsidP="00DC6D5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Радович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Р. Народні міри довжини будівничих Полісся (за матеріалами Київської та Житомирської областей) / Роман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Радович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// Вісник Львівського університету: Серія історична. – Львів, 2002. – Вип. 37. – Ч. 1. – С. 542–554. (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пдф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)</w:t>
      </w:r>
    </w:p>
    <w:p w:rsidR="00DC6D58" w:rsidRPr="00DC6D58" w:rsidRDefault="00DC6D58" w:rsidP="00DC6D5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Рожик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 М. Народні знання / М.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Рожик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// Етнографія України :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 / за ред. проф. С. А. 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Макарчука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. Вид. 2-ге, перероб. і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. – Львів: Світ, 2004. – С. 378–406. (читанка)</w:t>
      </w:r>
    </w:p>
    <w:p w:rsidR="00DC6D58" w:rsidRPr="00DC6D58" w:rsidRDefault="00DC6D58" w:rsidP="00DC6D5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Силюга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 Л. Народна математика як основа виховання культури української нації // Людмила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Силюга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, Наталія 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Стасів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 xml:space="preserve"> // Молодь і ринок. – 2012. – № 8. – С. 59–62. (</w:t>
      </w:r>
      <w:proofErr w:type="spellStart"/>
      <w:r w:rsidRPr="00DC6D58">
        <w:rPr>
          <w:rFonts w:ascii="Times New Roman" w:hAnsi="Times New Roman" w:cs="Times New Roman"/>
          <w:sz w:val="28"/>
          <w:szCs w:val="28"/>
        </w:rPr>
        <w:t>пдф</w:t>
      </w:r>
      <w:proofErr w:type="spellEnd"/>
      <w:r w:rsidRPr="00DC6D58">
        <w:rPr>
          <w:rFonts w:ascii="Times New Roman" w:hAnsi="Times New Roman" w:cs="Times New Roman"/>
          <w:sz w:val="28"/>
          <w:szCs w:val="28"/>
        </w:rPr>
        <w:t>)</w:t>
      </w:r>
    </w:p>
    <w:p w:rsidR="00E718F6" w:rsidRPr="00DC6D58" w:rsidRDefault="00E718F6" w:rsidP="00DC6D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18F6" w:rsidRPr="00DC6D58" w:rsidSect="00E728F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7C" w:rsidRDefault="00ED117C" w:rsidP="00DC6D58">
      <w:pPr>
        <w:spacing w:after="0" w:line="240" w:lineRule="auto"/>
      </w:pPr>
      <w:r>
        <w:separator/>
      </w:r>
    </w:p>
  </w:endnote>
  <w:endnote w:type="continuationSeparator" w:id="0">
    <w:p w:rsidR="00ED117C" w:rsidRDefault="00ED117C" w:rsidP="00DC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7C" w:rsidRDefault="00ED117C" w:rsidP="00DC6D58">
      <w:pPr>
        <w:spacing w:after="0" w:line="240" w:lineRule="auto"/>
      </w:pPr>
      <w:r>
        <w:separator/>
      </w:r>
    </w:p>
  </w:footnote>
  <w:footnote w:type="continuationSeparator" w:id="0">
    <w:p w:rsidR="00ED117C" w:rsidRDefault="00ED117C" w:rsidP="00DC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64626"/>
      <w:docPartObj>
        <w:docPartGallery w:val="㔄∀ऀ܀"/>
        <w:docPartUnique/>
      </w:docPartObj>
    </w:sdtPr>
    <w:sdtContent>
      <w:p w:rsidR="00DC6D58" w:rsidRDefault="00DC6D58">
        <w:pPr>
          <w:pStyle w:val="a4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DC6D58" w:rsidRDefault="00DC6D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F4CD6"/>
    <w:multiLevelType w:val="hybridMultilevel"/>
    <w:tmpl w:val="07F2357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69"/>
    <w:rsid w:val="0013492B"/>
    <w:rsid w:val="00176402"/>
    <w:rsid w:val="00182B4C"/>
    <w:rsid w:val="00216724"/>
    <w:rsid w:val="002E6AC4"/>
    <w:rsid w:val="003529B9"/>
    <w:rsid w:val="007167A0"/>
    <w:rsid w:val="00B95F19"/>
    <w:rsid w:val="00BA3EA9"/>
    <w:rsid w:val="00D033E8"/>
    <w:rsid w:val="00D355CC"/>
    <w:rsid w:val="00D973E5"/>
    <w:rsid w:val="00DC6D58"/>
    <w:rsid w:val="00E07769"/>
    <w:rsid w:val="00E718F6"/>
    <w:rsid w:val="00E728F4"/>
    <w:rsid w:val="00EA2B15"/>
    <w:rsid w:val="00EA5954"/>
    <w:rsid w:val="00ED117C"/>
    <w:rsid w:val="00F0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58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DC6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6D58"/>
  </w:style>
  <w:style w:type="paragraph" w:styleId="a6">
    <w:name w:val="footer"/>
    <w:basedOn w:val="a"/>
    <w:link w:val="a7"/>
    <w:uiPriority w:val="99"/>
    <w:semiHidden/>
    <w:unhideWhenUsed/>
    <w:rsid w:val="00DC6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6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oloda.kiev.ua/number/3304/196/1226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oloda.kiev.ua/number/p-0/a-227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.sumdu.edu.ua/library/DocDescription?doc_id=268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2020-03-20T14:49:00Z</dcterms:created>
  <dcterms:modified xsi:type="dcterms:W3CDTF">2020-03-20T15:14:00Z</dcterms:modified>
</cp:coreProperties>
</file>