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1" w:rsidRPr="00FE7091" w:rsidRDefault="009040D1" w:rsidP="009040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ТЕОРІЯ СОЦІОЛОГІЇ</w:t>
      </w:r>
      <w:r w:rsidRPr="00FE7091">
        <w:rPr>
          <w:b/>
          <w:sz w:val="28"/>
          <w:szCs w:val="28"/>
          <w:lang w:val="uk-UA"/>
        </w:rPr>
        <w:t xml:space="preserve"> </w:t>
      </w:r>
    </w:p>
    <w:p w:rsidR="009040D1" w:rsidRPr="00FE7091" w:rsidRDefault="009040D1" w:rsidP="009040D1">
      <w:pPr>
        <w:jc w:val="center"/>
        <w:rPr>
          <w:b/>
          <w:sz w:val="28"/>
          <w:szCs w:val="28"/>
          <w:lang w:val="uk-UA"/>
        </w:rPr>
      </w:pPr>
      <w:r w:rsidRPr="00FE7091">
        <w:rPr>
          <w:b/>
          <w:sz w:val="28"/>
          <w:szCs w:val="28"/>
        </w:rPr>
        <w:t>Частина ІІІ</w:t>
      </w:r>
    </w:p>
    <w:p w:rsidR="009040D1" w:rsidRPr="00FE7091" w:rsidRDefault="009040D1" w:rsidP="009040D1">
      <w:pPr>
        <w:jc w:val="center"/>
        <w:rPr>
          <w:sz w:val="28"/>
          <w:szCs w:val="28"/>
        </w:rPr>
      </w:pPr>
      <w:r w:rsidRPr="00FE7091">
        <w:rPr>
          <w:b/>
          <w:sz w:val="28"/>
          <w:szCs w:val="28"/>
        </w:rPr>
        <w:t xml:space="preserve">Європейська та американська соціологія </w:t>
      </w:r>
      <w:r w:rsidRPr="00FE7091">
        <w:rPr>
          <w:b/>
          <w:sz w:val="28"/>
          <w:szCs w:val="28"/>
          <w:lang w:val="uk-UA"/>
        </w:rPr>
        <w:t xml:space="preserve"> </w:t>
      </w:r>
    </w:p>
    <w:p w:rsidR="009040D1" w:rsidRDefault="009040D1" w:rsidP="009040D1">
      <w:pPr>
        <w:spacing w:line="360" w:lineRule="auto"/>
        <w:jc w:val="both"/>
        <w:rPr>
          <w:b/>
          <w:lang w:val="uk-UA"/>
        </w:rPr>
      </w:pPr>
    </w:p>
    <w:p w:rsidR="009040D1" w:rsidRDefault="009040D1" w:rsidP="009040D1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12.Рекомендована література</w:t>
      </w:r>
    </w:p>
    <w:p w:rsidR="009040D1" w:rsidRDefault="009040D1" w:rsidP="009040D1">
      <w:pPr>
        <w:spacing w:line="360" w:lineRule="auto"/>
        <w:ind w:left="399"/>
        <w:jc w:val="both"/>
        <w:rPr>
          <w:b/>
          <w:lang w:val="uk-UA"/>
        </w:rPr>
      </w:pPr>
      <w:r>
        <w:rPr>
          <w:b/>
          <w:lang w:val="uk-UA"/>
        </w:rPr>
        <w:t>Базова</w:t>
      </w:r>
    </w:p>
    <w:p w:rsidR="009040D1" w:rsidRPr="00D54F28" w:rsidRDefault="009040D1" w:rsidP="009040D1">
      <w:pPr>
        <w:numPr>
          <w:ilvl w:val="0"/>
          <w:numId w:val="6"/>
        </w:numPr>
        <w:jc w:val="both"/>
        <w:rPr>
          <w:lang w:val="uk-UA"/>
        </w:rPr>
      </w:pPr>
      <w:r w:rsidRPr="00D54F28">
        <w:rPr>
          <w:lang w:val="uk-UA"/>
        </w:rPr>
        <w:t xml:space="preserve">Американская социологическая мысль: Тексты. — М.: МГУ, 1994. — 496 с. (П.М.Блау, Б.Скиннер, Дж.К.Хоманс, Ф.Знанецкий, Р.Макайвер, Н.Бирнбаум, Г.Маркузе, Ч.Миллс, Г.Блумер, Дж.Мид, Дж.Морено, Ф.Гиддингс, Ч.Кули, У.Томас, П.Сорокин, Р.Мертон, Т.Парсонс, А.Шюц). 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Американская социология под знаком стабилизационного сознания // История теоретической социологии. В 4-х т. – Т. 3. – М.: Изд-во «Канон+» ОИ «Реабилитация», 2002. – С. 29-72.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Американская социология. Перспективы, проблемы, методы / Под ред. Т. Парсонса. – М, 1972.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Арон Р. Етапи розвитку соціологічної думки / Пер. з фр. Г. Філіпчука. – К.: Юніверс, 2004. – 688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Арон Р. Этапы развития социологической мысли / Общ. ред и предисл. П. С. Гуревича. </w:t>
      </w:r>
      <w:r w:rsidRPr="00D54F28">
        <w:sym w:font="Symbol" w:char="002D"/>
      </w:r>
      <w:r w:rsidRPr="00D54F28">
        <w:t xml:space="preserve"> М.: Прогресс </w:t>
      </w:r>
      <w:r w:rsidRPr="00D54F28">
        <w:sym w:font="Symbol" w:char="002D"/>
      </w:r>
      <w:r w:rsidRPr="00D54F28">
        <w:t xml:space="preserve"> Политика, 1992. </w:t>
      </w:r>
      <w:r w:rsidRPr="00D54F28">
        <w:sym w:font="Symbol" w:char="002D"/>
      </w:r>
      <w:r w:rsidRPr="00D54F28">
        <w:t xml:space="preserve"> 608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Бабосов Е.М. Социология в текстах. Хрестоматия: Учебное пособие для студентов вузов. – Мн.: ТетраСистемс, 2003. – 352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Бабушкин В. У. Феноменологическая философия науки. Критический анализ: М.: 1985. - Гл. 1. - С. 13-54.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Баразгова Е. С. Американская социология (традиции и современность). Курс лекций. – Екатеринбург: Деловая книга, Бишкек: Одиссей, 1997. – 176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Батыгин Г.С., Подвойский Д.Г. История социологии</w:t>
      </w:r>
      <w:r w:rsidRPr="00D54F28">
        <w:rPr>
          <w:lang w:val="uk-UA"/>
        </w:rPr>
        <w:t>:</w:t>
      </w:r>
      <w:r w:rsidRPr="00D54F28">
        <w:t xml:space="preserve"> Учебник. – М.: Высшее Образование и Наука, 2007. – </w:t>
      </w:r>
      <w:r w:rsidRPr="00D54F28">
        <w:rPr>
          <w:lang w:val="uk-UA"/>
        </w:rPr>
        <w:t>448</w:t>
      </w:r>
      <w:r w:rsidRPr="00D54F28">
        <w:rPr>
          <w:lang w:val="en-US"/>
        </w:rPr>
        <w:t> </w:t>
      </w:r>
      <w:r w:rsidRPr="00D54F28">
        <w:rPr>
          <w:lang w:val="uk-UA"/>
        </w:rPr>
        <w:t>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Бачинин В.А., Сандулов Ю.А. История западной социологии: Учебник. СПб.: Издательство “Лань”, 2002. – 384 с. 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Бурлачук В. Феноменологічна соціологія: досвід аналізу повсякденного світу // Соціологічна теорія: традиції та сучасність: Навчальний посібник / За ред. А. Ручки. – К., 2007. – С. 176-203.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Бутенко И. А. Социальное познание и мир повседневности. М., 1987.</w:t>
      </w:r>
    </w:p>
    <w:p w:rsidR="009040D1" w:rsidRPr="00D54F28" w:rsidRDefault="009040D1" w:rsidP="009040D1">
      <w:pPr>
        <w:pStyle w:val="a3"/>
        <w:numPr>
          <w:ilvl w:val="0"/>
          <w:numId w:val="6"/>
        </w:numPr>
        <w:spacing w:after="0"/>
        <w:ind w:right="279"/>
        <w:jc w:val="both"/>
      </w:pPr>
      <w:r w:rsidRPr="00D54F28">
        <w:t>Волков Ю. Г. Социология: история и современность / Ю. Г. Волков, М. А. Гулиев. – Изд. 2-е. – Ростовн/д: Феникс, 2007. – 668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Гайденко П. П. Давыдов Ю. Н. История и рациональность: Социология Макса Вебера и веберовский ренессанс. </w:t>
      </w:r>
      <w:r w:rsidRPr="00D54F28">
        <w:sym w:font="Symbol" w:char="F02D"/>
      </w:r>
      <w:r w:rsidRPr="00D54F28">
        <w:t xml:space="preserve"> М.: Наука, 1991.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Гофман А.Б. Классическое и современное: Этюды по истории и теории социологии / А.Б. Гофман. – М.: Наука, 2003. – 783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Григорьев Л «Социология повседневности» А. Шюца // Социологические исследования. - 1988. - № 2. - С. 123-128.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Дарендорф Р. «У пошуках нового устрою». – К.: Вид. дім «Києво-Могилянська академія», 2006. – 109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Дарендорф Р. Элементы теории социального конфликта// СОЦИС. - 1994. - №5.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Джеймс В. Прагматизм. – К.: Вид. дім «Альтернативи», 2000. – 144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Добреньков В. И., Кравченко А. И. Социология. В 3-х т. Т. 1: Методология и история. – М.: ИНФРА-М, 2000. – 400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Западная социология. И. А. Громов, А. Ю. Мацкевич, В. А. Семенов. СПб., 1997. – 372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Западноевропейская социология ХІХ – начала ХХ веков. Тексты: Учеб. пособ. для студентов вузов, обучающихся по направлению и спец. “Социология” / Под общ. ред. В. И. Добренькова. – М.: Изд. Междунар. ун-та бизнеса и упр., 1996. – 520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lastRenderedPageBreak/>
        <w:t>Зарубежная социология ХХ века: Хрестоматия. Тексты / Отв. Ред. В.Г. Городяненко. – Днепропетровск: Издательство ДНУ, 2001. – 336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Захарченко М., Погорілий О. Історія соціології (від античності до початку ХХ ст.). – К.: Либідь, 1993. – 336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Зборовский Г. Е. История социологии: учебник / Г. Е. Зборовский. – М.: Гардарики, 2007. – 608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История социологии в Западной Европе и США. Учебник для вузов. Ответственный редактор – академик РАН Г. В. Осипов. – М.: Издательская группв НОРМА – ИНФРА. </w:t>
      </w:r>
      <w:r w:rsidRPr="00D54F28">
        <w:sym w:font="Symbol" w:char="F02D"/>
      </w:r>
      <w:r w:rsidRPr="00D54F28">
        <w:t xml:space="preserve"> М, 1999. – 576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История социологии: Учеб. пособие / А. Н. Елсуков, Г. Н. Соколова, Т. Г. Румянцева, А. А. Грицанов; Под общ. ред. А. Н. Елсукова и др. 2-е изд., перераб. и доп. – Мн.: Выш. шк., 1997. – 381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История теоретической социологии. В 4-х т. Т. 4 /Отв. ред. и составитель Ю. Н. Давыдов. – М.: Изд-во “Канон-” ОИ “Реабилитация”, 2002. – 736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Казаков В. Сучасна соціологія конфлікту: образ соціальної реальності // Соціологічна теорія: традиції та сучасність: Навчальний посібник / За ред. А. Ручки. – К., 2007. – С. 228-257.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Козер Л. А. Мастера социологической мысли. Идеи в историческом и социальном контексте / Пер. с англ. Т. И. Шумилиной; Под ред. д. ф. н., проф. И. Б. Орловой. – М.: Норма, 2006. – 528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Кравченко А. И. История зарубежной социологии: учебное пособие для сузов. – М.: Культура, Академический Проект, 2005. – 704 с. 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Кравченко А.И. Социология. Хрестоматия для вузов. – М.: Академический проект; Екатеринбург: Деловая книга, 2002. – 736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Кравченко С.А. Социология модерна и постмодерна в динамически меняющемся мире: Монография. – М.: МГИМО-Университет, 2007. – 264</w:t>
      </w:r>
      <w:r w:rsidRPr="00D54F28">
        <w:rPr>
          <w:lang w:val="en-US"/>
        </w:rPr>
        <w:t> </w:t>
      </w:r>
      <w:r w:rsidRPr="00D54F28">
        <w:t>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Култаєва М. Д., Шеремет І. І. За ред. Бакірова В. С. Західноєвропейська теоретична соціологія ХХ ст.. Харків: Харківський національний університет ім. В. Н. Каразіна, 2003. – 296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rPr>
          <w:lang w:val="uk-UA"/>
        </w:rPr>
        <w:t>Култаєва М.Д., Навроцький О.І., Шеремет І.І. Європейська теоретична соціологія ХХ–ХХІ століття. – Харків: Харк. нац. ун-т ім.</w:t>
      </w:r>
      <w:r w:rsidRPr="00D54F28">
        <w:t> В. Н. Каразіна, 200</w:t>
      </w:r>
      <w:r w:rsidRPr="00D54F28">
        <w:rPr>
          <w:lang w:val="uk-UA"/>
        </w:rPr>
        <w:t>8</w:t>
      </w:r>
      <w:r w:rsidRPr="00D54F28">
        <w:t xml:space="preserve">. – </w:t>
      </w:r>
      <w:r w:rsidRPr="00D54F28">
        <w:rPr>
          <w:lang w:val="uk-UA"/>
        </w:rPr>
        <w:t>328</w:t>
      </w:r>
      <w:r w:rsidRPr="00D54F28">
        <w:rPr>
          <w:lang w:val="en-US"/>
        </w:rPr>
        <w:t> </w:t>
      </w:r>
      <w:r w:rsidRPr="00D54F28">
        <w:t>с</w:t>
      </w:r>
      <w:r w:rsidRPr="00D54F28">
        <w:rPr>
          <w:color w:val="FF0000"/>
        </w:rPr>
        <w:t>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Курбатов В. И. Современная западная социология: Аналитический обзор концепций: Учебное пособие. Серия “Учебники и учебные пособия”. </w:t>
      </w:r>
      <w:r w:rsidRPr="00D54F28">
        <w:sym w:font="Symbol" w:char="F02D"/>
      </w:r>
      <w:r w:rsidRPr="00D54F28">
        <w:t xml:space="preserve"> Ростов-на-Дону: “Феникс”, 2001. – 416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Мертон Р. Социальная структура и аномия //Социологнческие исследования. – 1992. - № 2-4.</w:t>
      </w:r>
    </w:p>
    <w:p w:rsidR="009040D1" w:rsidRPr="00D968DD" w:rsidRDefault="009040D1" w:rsidP="009040D1">
      <w:pPr>
        <w:jc w:val="both"/>
      </w:pPr>
      <w:r w:rsidRPr="00D968DD">
        <w:br/>
      </w:r>
      <w:hyperlink r:id="rId6" w:history="1">
        <w:r w:rsidRPr="00D968DD">
          <w:rPr>
            <w:rStyle w:val="a5"/>
          </w:rPr>
          <w:t>Мід, Джордж Г.</w:t>
        </w:r>
      </w:hyperlink>
      <w:r w:rsidRPr="00D968DD">
        <w:br/>
        <w:t xml:space="preserve">Дух, самість і суспільство з точки зору соціального біхевіориста / Д. Г. Мід ; пер. з англ.: </w:t>
      </w:r>
      <w:hyperlink r:id="rId7" w:history="1">
        <w:r w:rsidRPr="00D968DD">
          <w:rPr>
            <w:rStyle w:val="a5"/>
          </w:rPr>
          <w:t>Т. Корпало</w:t>
        </w:r>
      </w:hyperlink>
      <w:r w:rsidRPr="00D968DD">
        <w:t xml:space="preserve"> . – Киев : Укр. Центр духовної культури, 2000 . – 374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Мід Дж. Голосовий жест і значимий символ// Дух, самість і суспільство. К, 2000. С.54-67.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Мід Дж. Самість// Дух, самість і суспільство. К., 2000 С. 123-206.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Монсон П. Современная западная социология: теории, традиции, перспективы. / Пер. со шв. – СПб: Нотабене, 1992. – 455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Немецкая социология / Отв. Ред. Р. П. Шпакова. – СПб.: Наука, 2003. – 562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Осипова Н.Г., Афанасьева В.В. Европейская социология. Учебное пособие / Н.Г. Осипова, В.В. Афанасьев. – М.: «Канон+» РООИ «Реабилитация», 2010. – 368 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Парсонс Т. Система современных обществ. - М.,1998. – 270 с. 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Плахов В.Д. Западная социология ХIХ-ХХ вв. От классики до постнеклассической  науки: Эпистемологическое обозрение / В.Д. Плахов. – Уч.пособ. – Изд. 2-е, исправл. И доп. – СПб: Алтейя, 2006. – 304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Погорілий О. І. Соціологічна думка ХХ століття. Навч. посібник. </w:t>
      </w:r>
      <w:r w:rsidRPr="00D54F28">
        <w:sym w:font="Symbol" w:char="002D"/>
      </w:r>
      <w:r w:rsidRPr="00D54F28">
        <w:t xml:space="preserve"> К.: Либідь, 1996. – 224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lastRenderedPageBreak/>
        <w:t xml:space="preserve">Политология: Хрестоматия / Под ред.М. А. Василика. </w:t>
      </w:r>
      <w:r w:rsidRPr="00D54F28">
        <w:sym w:font="Symbol" w:char="F02D"/>
      </w:r>
      <w:r w:rsidRPr="00D54F28">
        <w:t xml:space="preserve"> М.: Гардарики, 2000. 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Религиоведение: Хрестоматия. </w:t>
      </w:r>
      <w:r w:rsidRPr="00D54F28">
        <w:sym w:font="Symbol" w:char="F02D"/>
      </w:r>
      <w:r w:rsidRPr="00D54F28">
        <w:t xml:space="preserve"> М.: Университет, 2000. </w:t>
      </w:r>
      <w:r w:rsidRPr="00D54F28">
        <w:sym w:font="Symbol" w:char="F02D"/>
      </w:r>
      <w:r w:rsidRPr="00D54F28">
        <w:t xml:space="preserve"> 800 с. </w:t>
      </w:r>
    </w:p>
    <w:p w:rsidR="009040D1" w:rsidRPr="00D54F28" w:rsidRDefault="009040D1" w:rsidP="009040D1">
      <w:pPr>
        <w:keepNext/>
        <w:numPr>
          <w:ilvl w:val="0"/>
          <w:numId w:val="6"/>
        </w:numPr>
        <w:jc w:val="both"/>
      </w:pPr>
      <w:r w:rsidRPr="00D54F28">
        <w:t>Ритцер Дж. Современные социологические теории. 5-е изд. – СПб.: Питер, 2002. – 688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Руткевич Е.Д. Феноменологическая социология П. Бергера // Социологические исследования. - 1990. - № 7. - С. 119-127.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Ручка А. А., Танчер В. В. Очерки истории социологической мысли. </w:t>
      </w:r>
      <w:r w:rsidRPr="00D54F28">
        <w:sym w:font="Symbol" w:char="002D"/>
      </w:r>
      <w:r w:rsidRPr="00D54F28">
        <w:t xml:space="preserve"> К.: Наук. думка, 1992. </w:t>
      </w:r>
      <w:r w:rsidRPr="00D54F28">
        <w:sym w:font="Symbol" w:char="002D"/>
      </w:r>
      <w:r w:rsidRPr="00D54F28">
        <w:t xml:space="preserve"> 262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Ручка А. Інтегралістська соціологія Пітирима Сорокіна // Соціологічна теорія: традиції та сучасність: Навчальний посібник / За ред. А. Ручки. – К., 2007. – С. 70-176.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Сапов В. В. Питирим Сорокин: моментальный снимок на фоне России и Америки / </w:t>
      </w:r>
      <w:r w:rsidRPr="00D54F28">
        <w:rPr>
          <w:lang w:val="uk-UA"/>
        </w:rPr>
        <w:t>СОЦИС</w:t>
      </w:r>
      <w:r w:rsidRPr="00D54F28">
        <w:t>. - 1996. - № 2. - С. 140-142.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Смелзер Н. Дж. Проблеми соціології. Георг-Зіммелівські лекції, 1995 / Перекл. з англ. В. Дмитрук. – Львів: Кальварія, 2003. – 128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Смелзер Н. Дж. Проблеми соціології. Георг-Зіммелівські лекції. – Львів: Кальварія, 2003. – 124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Соболевська М. Неофункціоналістські та постструктуралістські теорії в сучасній соціології: Навчальний посібник. </w:t>
      </w:r>
      <w:r w:rsidRPr="00D54F28">
        <w:rPr>
          <w:lang w:val="uk-UA"/>
        </w:rPr>
        <w:t>– К.: Дух і літері, 2010. – 164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Сорокин П. А. Человек. Цивилизация. Общество. - М.,1992.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Сорокин П. Человек и общество в условиях бедствия // Вопросы социологии. – 1993. - № 3. – С. 53-59.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Сорокин П.А. Социология вчера, сегодня и завтра // Социологические исследования. – 1999. - № 7. – С.115-124.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Социология: Хрестоматия для вузов /Сост. и ред. Кравченко А. И. </w:t>
      </w:r>
      <w:r w:rsidRPr="00D54F28">
        <w:sym w:font="Symbol" w:char="F02D"/>
      </w:r>
      <w:r w:rsidRPr="00D54F28">
        <w:t xml:space="preserve"> М.: Академическия проект; Екатеринбург: Деловая книга, 2002. </w:t>
      </w:r>
      <w:r w:rsidRPr="00D54F28">
        <w:sym w:font="Symbol" w:char="F02D"/>
      </w:r>
      <w:r w:rsidRPr="00D54F28">
        <w:t xml:space="preserve"> 736 с. 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rPr>
          <w:lang w:val="uk-UA"/>
        </w:rPr>
        <w:t>Соціологічна теорія: традиції та сучасність: Навчальний посібник / За ред. А. Ручки. – К., 2007. – 363 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Тернер Дж. Структура социологической теории / Пер. с англ. О.С. Гавриш, З.В. Каганова, В.Г. Осипова, Н.В. Перцова, В.М. Погостина, А.В. Шкаликова</w:t>
      </w:r>
      <w:r w:rsidRPr="00D54F28">
        <w:rPr>
          <w:color w:val="000000"/>
        </w:rPr>
        <w:t>.</w:t>
      </w:r>
      <w:r w:rsidRPr="00D54F28">
        <w:t xml:space="preserve"> – М.: Директ-Медиа, 2007 – 829 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>Человек и общество. Хрестоматия / Под ред. С.А. Макеева. – К.: Ин-т социол. НАН Украины, 1999. – 272</w:t>
      </w:r>
      <w:r w:rsidRPr="00D54F28">
        <w:rPr>
          <w:lang w:val="uk-UA"/>
        </w:rPr>
        <w:t> </w:t>
      </w:r>
      <w:r w:rsidRPr="00D54F28">
        <w:t>с.</w:t>
      </w:r>
    </w:p>
    <w:p w:rsidR="009040D1" w:rsidRPr="00D54F28" w:rsidRDefault="009040D1" w:rsidP="009040D1">
      <w:pPr>
        <w:numPr>
          <w:ilvl w:val="0"/>
          <w:numId w:val="6"/>
        </w:numPr>
        <w:jc w:val="both"/>
      </w:pPr>
      <w:r w:rsidRPr="00D54F28">
        <w:t xml:space="preserve">Шюц А. Структура повседневного мышления // Социологические исследования. </w:t>
      </w:r>
      <w:r w:rsidRPr="00D54F28">
        <w:sym w:font="Symbol" w:char="F02D"/>
      </w:r>
      <w:r w:rsidRPr="00D54F28">
        <w:rPr>
          <w:lang w:val="uk-UA"/>
        </w:rPr>
        <w:t xml:space="preserve"> </w:t>
      </w:r>
      <w:r w:rsidRPr="00D54F28">
        <w:t>1988. - № 2. - С. 129-137.</w:t>
      </w:r>
    </w:p>
    <w:p w:rsidR="009040D1" w:rsidRDefault="009040D1" w:rsidP="009040D1">
      <w:pPr>
        <w:ind w:left="720"/>
        <w:jc w:val="both"/>
      </w:pPr>
    </w:p>
    <w:p w:rsidR="009040D1" w:rsidRDefault="009040D1" w:rsidP="009040D1">
      <w:pPr>
        <w:ind w:left="720"/>
        <w:jc w:val="both"/>
        <w:rPr>
          <w:b/>
          <w:lang w:val="uk-UA"/>
        </w:rPr>
      </w:pPr>
      <w:r w:rsidRPr="00F7527F">
        <w:rPr>
          <w:b/>
        </w:rPr>
        <w:t>Додаткова л</w:t>
      </w:r>
      <w:r>
        <w:rPr>
          <w:b/>
          <w:lang w:val="uk-UA"/>
        </w:rPr>
        <w:t>і</w:t>
      </w:r>
      <w:r w:rsidRPr="00F7527F">
        <w:rPr>
          <w:b/>
        </w:rPr>
        <w:t>тература</w:t>
      </w:r>
    </w:p>
    <w:p w:rsidR="009040D1" w:rsidRPr="00F7527F" w:rsidRDefault="009040D1" w:rsidP="009040D1">
      <w:pPr>
        <w:ind w:left="720"/>
        <w:jc w:val="both"/>
        <w:rPr>
          <w:b/>
          <w:lang w:val="uk-UA"/>
        </w:rPr>
      </w:pPr>
    </w:p>
    <w:p w:rsidR="009040D1" w:rsidRDefault="009040D1" w:rsidP="009040D1">
      <w:pPr>
        <w:numPr>
          <w:ilvl w:val="0"/>
          <w:numId w:val="4"/>
        </w:numPr>
        <w:jc w:val="both"/>
      </w:pPr>
      <w:r w:rsidRPr="00567443">
        <w:t>Даниленко О.А., Ковалева И.Д., Мусиездов А.А. История социологии: Учебно-методическое пособие / под ред. И.Д. Ковалевой. – Харьков: Харьковский национальный университет имени В.Н. Каразина, 2004. – 328 с.</w:t>
      </w:r>
    </w:p>
    <w:p w:rsidR="009040D1" w:rsidRPr="00567443" w:rsidRDefault="009040D1" w:rsidP="009040D1">
      <w:pPr>
        <w:numPr>
          <w:ilvl w:val="0"/>
          <w:numId w:val="4"/>
        </w:numPr>
        <w:jc w:val="both"/>
      </w:pPr>
      <w:r w:rsidRPr="00567443">
        <w:t xml:space="preserve">Історія та теорія соціології: навчальний посібник / </w:t>
      </w:r>
      <w:r w:rsidRPr="00567443">
        <w:sym w:font="Symbol" w:char="F05B"/>
      </w:r>
      <w:r w:rsidRPr="00567443">
        <w:t>автор-укладач С.Л. Катаєв</w:t>
      </w:r>
      <w:r w:rsidRPr="00567443">
        <w:sym w:font="Symbol" w:char="F05D"/>
      </w:r>
      <w:r w:rsidRPr="00567443">
        <w:t>. – Запоріжжя: КПУ, 2009. –</w:t>
      </w:r>
      <w:r>
        <w:t xml:space="preserve"> 196 с.</w:t>
      </w:r>
    </w:p>
    <w:p w:rsidR="009040D1" w:rsidRPr="00342625" w:rsidRDefault="009040D1" w:rsidP="009040D1">
      <w:pPr>
        <w:numPr>
          <w:ilvl w:val="0"/>
          <w:numId w:val="4"/>
        </w:numPr>
        <w:jc w:val="both"/>
      </w:pPr>
      <w:r w:rsidRPr="00342625">
        <w:t>Социологический словарь / Сост. А. Н. Елсуков, К. В. Шульга. 2-е изд. перер. и доп. – Минск: Университетское, 1991. – 528 с.</w:t>
      </w:r>
    </w:p>
    <w:p w:rsidR="009040D1" w:rsidRPr="00342625" w:rsidRDefault="009040D1" w:rsidP="009040D1">
      <w:pPr>
        <w:numPr>
          <w:ilvl w:val="0"/>
          <w:numId w:val="4"/>
        </w:numPr>
        <w:jc w:val="both"/>
      </w:pPr>
      <w:r w:rsidRPr="00342625">
        <w:t>Социологический справочник / Волович В. И. и др. – К.: Политиздат Украины, 1990. – 380 с.</w:t>
      </w:r>
    </w:p>
    <w:p w:rsidR="009040D1" w:rsidRDefault="009040D1" w:rsidP="009040D1">
      <w:pPr>
        <w:numPr>
          <w:ilvl w:val="0"/>
          <w:numId w:val="4"/>
        </w:numPr>
        <w:jc w:val="both"/>
      </w:pPr>
      <w:r w:rsidRPr="00342625">
        <w:t>Социологический энциклопедический словарь на русском, английском, немецком, французском и чешском языках / Ред. – коорд. Г. В. Осипов. − М.: Инфра-М-НОРМА, 1998. – 481 с.</w:t>
      </w:r>
    </w:p>
    <w:p w:rsidR="009040D1" w:rsidRPr="00D54F28" w:rsidRDefault="009040D1" w:rsidP="009040D1">
      <w:pPr>
        <w:numPr>
          <w:ilvl w:val="0"/>
          <w:numId w:val="4"/>
        </w:numPr>
        <w:jc w:val="both"/>
        <w:rPr>
          <w:lang w:val="uk-UA"/>
        </w:rPr>
      </w:pPr>
      <w:r w:rsidRPr="00D54F28">
        <w:rPr>
          <w:lang w:val="uk-UA"/>
        </w:rPr>
        <w:t>Черниш Н.Й. Соціологія. Курс лекцій. – Львів: Кальварія, 2003. – 544 с.</w:t>
      </w:r>
    </w:p>
    <w:p w:rsidR="009040D1" w:rsidRPr="00342625" w:rsidRDefault="009040D1" w:rsidP="009040D1">
      <w:pPr>
        <w:numPr>
          <w:ilvl w:val="0"/>
          <w:numId w:val="4"/>
        </w:numPr>
        <w:jc w:val="both"/>
      </w:pPr>
      <w:r w:rsidRPr="00342625">
        <w:t>Социология. Энциклопедия / Сост. А. А. Грицанов, В. Л. Абушенко, Г. М. Евелькин, Г. Н. Соколова, О. В. Терещенко. – Мн.: Книжный Дом, 2003. – 1312 с.</w:t>
      </w:r>
    </w:p>
    <w:p w:rsidR="009040D1" w:rsidRPr="00342625" w:rsidRDefault="009040D1" w:rsidP="009040D1">
      <w:pPr>
        <w:numPr>
          <w:ilvl w:val="0"/>
          <w:numId w:val="4"/>
        </w:numPr>
        <w:jc w:val="both"/>
      </w:pPr>
      <w:r w:rsidRPr="00342625">
        <w:t xml:space="preserve">Соціологія. Навч. посіб. / За ред. С. О. Макеєва. 2-ге вид., випр. і доп. – К.: Т-во “Знання”, КОО, 2003. – 455 с. </w:t>
      </w:r>
    </w:p>
    <w:p w:rsidR="009040D1" w:rsidRDefault="009040D1" w:rsidP="009040D1">
      <w:pPr>
        <w:pStyle w:val="a3"/>
        <w:ind w:right="-1192"/>
        <w:jc w:val="both"/>
        <w:rPr>
          <w:b/>
          <w:lang w:val="uk-UA"/>
        </w:rPr>
      </w:pPr>
      <w:r>
        <w:rPr>
          <w:b/>
          <w:lang w:val="uk-UA"/>
        </w:rPr>
        <w:lastRenderedPageBreak/>
        <w:t>Часописи</w:t>
      </w:r>
    </w:p>
    <w:p w:rsidR="009040D1" w:rsidRDefault="009040D1" w:rsidP="009040D1">
      <w:pPr>
        <w:pStyle w:val="a3"/>
        <w:ind w:right="-1192" w:firstLine="360"/>
        <w:jc w:val="both"/>
        <w:rPr>
          <w:b/>
          <w:lang w:val="uk-UA"/>
        </w:rPr>
      </w:pPr>
      <w:r>
        <w:rPr>
          <w:b/>
          <w:lang w:val="uk-UA"/>
        </w:rPr>
        <w:t>Часописи вітчизняні</w:t>
      </w:r>
    </w:p>
    <w:p w:rsidR="009040D1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>
        <w:rPr>
          <w:lang w:val="uk-UA"/>
        </w:rPr>
        <w:t>Соціологія: Теорія, методи, маркетинг.</w:t>
      </w:r>
    </w:p>
    <w:p w:rsidR="009040D1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>
        <w:rPr>
          <w:lang w:val="uk-UA"/>
        </w:rPr>
        <w:t>Вісник Львівського університету. Серія соціологічна.</w:t>
      </w:r>
    </w:p>
    <w:p w:rsidR="009040D1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>
        <w:rPr>
          <w:lang w:val="uk-UA"/>
        </w:rPr>
        <w:t xml:space="preserve">Вісник Харківського національного університету імені В.Н. Каразіна. Соціологічні </w:t>
      </w:r>
    </w:p>
    <w:p w:rsidR="009040D1" w:rsidRDefault="009040D1" w:rsidP="009040D1">
      <w:pPr>
        <w:pStyle w:val="a3"/>
        <w:ind w:left="360" w:right="-1192" w:firstLine="348"/>
        <w:jc w:val="both"/>
        <w:rPr>
          <w:lang w:val="uk-UA"/>
        </w:rPr>
      </w:pPr>
      <w:r>
        <w:rPr>
          <w:lang w:val="uk-UA"/>
        </w:rPr>
        <w:t>дослідження сучасного суспільства: методологія, теорія, методи.</w:t>
      </w:r>
    </w:p>
    <w:p w:rsidR="009040D1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>
        <w:rPr>
          <w:lang w:val="uk-UA"/>
        </w:rPr>
        <w:t xml:space="preserve">Наукові записки Національного університету «Києво-Могилянська академія». </w:t>
      </w:r>
    </w:p>
    <w:p w:rsidR="009040D1" w:rsidRDefault="009040D1" w:rsidP="009040D1">
      <w:pPr>
        <w:pStyle w:val="a3"/>
        <w:ind w:left="360" w:right="-1192" w:firstLine="348"/>
        <w:jc w:val="both"/>
        <w:rPr>
          <w:lang w:val="uk-UA"/>
        </w:rPr>
      </w:pPr>
      <w:r>
        <w:rPr>
          <w:lang w:val="uk-UA"/>
        </w:rPr>
        <w:t>Соціологічні науки.</w:t>
      </w:r>
    </w:p>
    <w:p w:rsidR="009040D1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>
        <w:rPr>
          <w:lang w:val="uk-UA"/>
        </w:rPr>
        <w:t>Український соціологічний журнал. Наукове та інформаційне видання.</w:t>
      </w:r>
    </w:p>
    <w:p w:rsidR="009040D1" w:rsidRDefault="009040D1" w:rsidP="009040D1">
      <w:pPr>
        <w:jc w:val="both"/>
        <w:rPr>
          <w:b/>
          <w:lang w:val="uk-UA"/>
        </w:rPr>
      </w:pPr>
    </w:p>
    <w:p w:rsidR="009040D1" w:rsidRDefault="009040D1" w:rsidP="009040D1">
      <w:pPr>
        <w:jc w:val="both"/>
        <w:rPr>
          <w:b/>
        </w:rPr>
      </w:pPr>
      <w:r>
        <w:rPr>
          <w:b/>
        </w:rPr>
        <w:t>Часописи зарубіжні</w:t>
      </w:r>
    </w:p>
    <w:p w:rsidR="009040D1" w:rsidRDefault="009040D1" w:rsidP="009040D1">
      <w:pPr>
        <w:numPr>
          <w:ilvl w:val="0"/>
          <w:numId w:val="2"/>
        </w:numPr>
        <w:jc w:val="both"/>
      </w:pPr>
      <w:r>
        <w:t>Вопросы философии (Россия).</w:t>
      </w:r>
    </w:p>
    <w:p w:rsidR="009040D1" w:rsidRDefault="009040D1" w:rsidP="009040D1">
      <w:pPr>
        <w:numPr>
          <w:ilvl w:val="0"/>
          <w:numId w:val="2"/>
        </w:numPr>
        <w:jc w:val="both"/>
      </w:pPr>
      <w:r>
        <w:t>Журнал социологии и социальной антропологии (Россия).</w:t>
      </w:r>
    </w:p>
    <w:p w:rsidR="009040D1" w:rsidRDefault="009040D1" w:rsidP="009040D1">
      <w:pPr>
        <w:numPr>
          <w:ilvl w:val="0"/>
          <w:numId w:val="2"/>
        </w:numPr>
        <w:jc w:val="both"/>
      </w:pPr>
      <w:r>
        <w:t>Общественные науки и современность (Россия).</w:t>
      </w:r>
    </w:p>
    <w:p w:rsidR="009040D1" w:rsidRDefault="009040D1" w:rsidP="009040D1">
      <w:pPr>
        <w:numPr>
          <w:ilvl w:val="0"/>
          <w:numId w:val="2"/>
        </w:numPr>
        <w:jc w:val="both"/>
      </w:pPr>
      <w:r>
        <w:t>СОЦИС (Социологические исследования) (Россия).</w:t>
      </w:r>
    </w:p>
    <w:p w:rsidR="009040D1" w:rsidRDefault="009040D1" w:rsidP="009040D1">
      <w:pPr>
        <w:numPr>
          <w:ilvl w:val="0"/>
          <w:numId w:val="2"/>
        </w:numPr>
        <w:jc w:val="both"/>
      </w:pPr>
      <w:r>
        <w:t>Социологический журнал (Россия).</w:t>
      </w:r>
    </w:p>
    <w:p w:rsidR="009040D1" w:rsidRPr="00CD08C4" w:rsidRDefault="009040D1" w:rsidP="009040D1">
      <w:pPr>
        <w:numPr>
          <w:ilvl w:val="0"/>
          <w:numId w:val="2"/>
        </w:numPr>
        <w:jc w:val="both"/>
      </w:pPr>
      <w:r>
        <w:t>Социология. Научно-теоретический журнал (Республика Беларусь).</w:t>
      </w:r>
    </w:p>
    <w:p w:rsidR="009040D1" w:rsidRDefault="009040D1" w:rsidP="009040D1">
      <w:pPr>
        <w:jc w:val="both"/>
        <w:rPr>
          <w:lang w:val="uk-UA"/>
        </w:rPr>
      </w:pPr>
    </w:p>
    <w:p w:rsidR="009040D1" w:rsidRDefault="009040D1" w:rsidP="009040D1">
      <w:pPr>
        <w:jc w:val="both"/>
        <w:rPr>
          <w:lang w:val="uk-UA"/>
        </w:rPr>
      </w:pPr>
    </w:p>
    <w:p w:rsidR="009040D1" w:rsidRDefault="009040D1" w:rsidP="009040D1">
      <w:pPr>
        <w:jc w:val="both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:rsidR="009040D1" w:rsidRDefault="009040D1" w:rsidP="009040D1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>
        <w:rPr>
          <w:lang w:val="uk-UA"/>
        </w:rPr>
        <w:t>Електронна читанка на CD</w:t>
      </w:r>
    </w:p>
    <w:p w:rsidR="009040D1" w:rsidRPr="00AE6402" w:rsidRDefault="009040D1" w:rsidP="009040D1">
      <w:pPr>
        <w:numPr>
          <w:ilvl w:val="0"/>
          <w:numId w:val="5"/>
        </w:numPr>
        <w:jc w:val="both"/>
      </w:pPr>
      <w:r w:rsidRPr="0064594C">
        <w:rPr>
          <w:lang w:val="uk-UA"/>
        </w:rPr>
        <w:t xml:space="preserve">Соціологія: відповіді на питання екзаменаційних білетів. </w:t>
      </w:r>
      <w:r w:rsidRPr="008E5F20">
        <w:t>Навч.посібник. – К.: Знання, 2012. – С. 47-148; С. 164-172.</w:t>
      </w:r>
    </w:p>
    <w:p w:rsidR="009040D1" w:rsidRPr="006D4DD7" w:rsidRDefault="009040D1" w:rsidP="009040D1">
      <w:pPr>
        <w:numPr>
          <w:ilvl w:val="0"/>
          <w:numId w:val="5"/>
        </w:numPr>
        <w:jc w:val="both"/>
      </w:pPr>
      <w:r w:rsidRPr="006D4DD7">
        <w:t>Зборовский Г. Е. История социологии: учебник / Г. Е. Зборовский. – М.: Гардарики, 2007. – 608 с.</w:t>
      </w:r>
    </w:p>
    <w:p w:rsidR="009040D1" w:rsidRPr="00567443" w:rsidRDefault="009040D1" w:rsidP="009040D1">
      <w:pPr>
        <w:numPr>
          <w:ilvl w:val="0"/>
          <w:numId w:val="5"/>
        </w:numPr>
        <w:jc w:val="both"/>
      </w:pPr>
      <w:r w:rsidRPr="00567443">
        <w:t xml:space="preserve">Історія та теорія соціології: навчальний посібник / </w:t>
      </w:r>
      <w:r w:rsidRPr="00567443">
        <w:sym w:font="Symbol" w:char="F05B"/>
      </w:r>
      <w:r w:rsidRPr="00567443">
        <w:t>автор-укладач С.Л. Катаєв</w:t>
      </w:r>
      <w:r w:rsidRPr="00567443">
        <w:sym w:font="Symbol" w:char="F05D"/>
      </w:r>
      <w:r w:rsidRPr="00567443">
        <w:t>. – Запоріжжя: КПУ, 2009. –</w:t>
      </w:r>
      <w:r>
        <w:t xml:space="preserve"> 196 с.</w:t>
      </w:r>
    </w:p>
    <w:p w:rsidR="009040D1" w:rsidRDefault="009040D1" w:rsidP="009040D1">
      <w:pPr>
        <w:spacing w:after="120"/>
        <w:ind w:right="-1192"/>
        <w:rPr>
          <w:lang w:val="uk-UA"/>
        </w:rPr>
      </w:pPr>
    </w:p>
    <w:p w:rsidR="009040D1" w:rsidRPr="0050530E" w:rsidRDefault="009040D1" w:rsidP="009040D1">
      <w:pPr>
        <w:spacing w:after="120"/>
        <w:ind w:right="-1192"/>
        <w:rPr>
          <w:b/>
          <w:lang w:val="uk-UA"/>
        </w:rPr>
      </w:pPr>
      <w:r w:rsidRPr="0050530E">
        <w:rPr>
          <w:b/>
          <w:lang w:val="uk-UA"/>
        </w:rPr>
        <w:t>Часописи вітчизняні</w:t>
      </w:r>
    </w:p>
    <w:p w:rsidR="009040D1" w:rsidRPr="0050530E" w:rsidRDefault="009040D1" w:rsidP="009040D1">
      <w:pPr>
        <w:numPr>
          <w:ilvl w:val="0"/>
          <w:numId w:val="7"/>
        </w:numPr>
        <w:ind w:right="-1192"/>
        <w:rPr>
          <w:lang w:val="uk-UA"/>
        </w:rPr>
      </w:pPr>
      <w:r w:rsidRPr="0050530E">
        <w:rPr>
          <w:lang w:val="uk-UA"/>
        </w:rPr>
        <w:t>Соціологія: Теорія, методи, маркетинг.</w:t>
      </w:r>
    </w:p>
    <w:p w:rsidR="009040D1" w:rsidRPr="0050530E" w:rsidRDefault="009040D1" w:rsidP="009040D1">
      <w:pPr>
        <w:numPr>
          <w:ilvl w:val="0"/>
          <w:numId w:val="7"/>
        </w:numPr>
        <w:ind w:right="-1192"/>
        <w:rPr>
          <w:lang w:val="uk-UA"/>
        </w:rPr>
      </w:pPr>
      <w:r w:rsidRPr="0050530E">
        <w:rPr>
          <w:lang w:val="uk-UA"/>
        </w:rPr>
        <w:t>Вісник Львівського університету. Серія соціологічна.</w:t>
      </w:r>
    </w:p>
    <w:p w:rsidR="009040D1" w:rsidRPr="0050530E" w:rsidRDefault="009040D1" w:rsidP="009040D1">
      <w:pPr>
        <w:numPr>
          <w:ilvl w:val="0"/>
          <w:numId w:val="7"/>
        </w:numPr>
        <w:ind w:right="-1192"/>
        <w:rPr>
          <w:lang w:val="uk-UA"/>
        </w:rPr>
      </w:pPr>
      <w:r w:rsidRPr="0050530E">
        <w:rPr>
          <w:lang w:val="uk-UA"/>
        </w:rPr>
        <w:t xml:space="preserve">Вісник Харківського національного університету імені В.Н. Каразіна. Соціологічні </w:t>
      </w:r>
    </w:p>
    <w:p w:rsidR="009040D1" w:rsidRPr="0050530E" w:rsidRDefault="009040D1" w:rsidP="009040D1">
      <w:pPr>
        <w:spacing w:after="120"/>
        <w:ind w:left="360" w:right="-1192" w:firstLine="348"/>
        <w:rPr>
          <w:lang w:val="uk-UA"/>
        </w:rPr>
      </w:pPr>
      <w:r w:rsidRPr="0050530E">
        <w:rPr>
          <w:lang w:val="uk-UA"/>
        </w:rPr>
        <w:t>дослідження сучасного суспільства: методологія, теорія, методи.</w:t>
      </w:r>
    </w:p>
    <w:p w:rsidR="009040D1" w:rsidRPr="0050530E" w:rsidRDefault="009040D1" w:rsidP="009040D1">
      <w:pPr>
        <w:numPr>
          <w:ilvl w:val="0"/>
          <w:numId w:val="7"/>
        </w:numPr>
        <w:ind w:right="-1192"/>
        <w:rPr>
          <w:lang w:val="uk-UA"/>
        </w:rPr>
      </w:pPr>
      <w:r w:rsidRPr="0050530E">
        <w:rPr>
          <w:lang w:val="uk-UA"/>
        </w:rPr>
        <w:t xml:space="preserve">Наукові записки Національного університету «Києво-Могилянська академія». </w:t>
      </w:r>
    </w:p>
    <w:p w:rsidR="009040D1" w:rsidRPr="0050530E" w:rsidRDefault="009040D1" w:rsidP="009040D1">
      <w:pPr>
        <w:spacing w:after="120"/>
        <w:ind w:left="360" w:right="-1192" w:firstLine="348"/>
        <w:rPr>
          <w:lang w:val="uk-UA"/>
        </w:rPr>
      </w:pPr>
      <w:r w:rsidRPr="0050530E">
        <w:rPr>
          <w:lang w:val="uk-UA"/>
        </w:rPr>
        <w:t>Соціологічні науки.</w:t>
      </w:r>
    </w:p>
    <w:p w:rsidR="009040D1" w:rsidRPr="0050530E" w:rsidRDefault="009040D1" w:rsidP="009040D1">
      <w:pPr>
        <w:numPr>
          <w:ilvl w:val="0"/>
          <w:numId w:val="7"/>
        </w:numPr>
        <w:ind w:right="-1192"/>
        <w:rPr>
          <w:lang w:val="uk-UA"/>
        </w:rPr>
      </w:pPr>
      <w:r w:rsidRPr="0050530E">
        <w:rPr>
          <w:lang w:val="uk-UA"/>
        </w:rPr>
        <w:t>Український соціологічний журнал. Наукове та інформаційне видання.</w:t>
      </w:r>
    </w:p>
    <w:p w:rsidR="009040D1" w:rsidRPr="0050530E" w:rsidRDefault="009040D1" w:rsidP="009040D1">
      <w:pPr>
        <w:rPr>
          <w:b/>
          <w:lang w:val="uk-UA"/>
        </w:rPr>
      </w:pPr>
    </w:p>
    <w:p w:rsidR="009040D1" w:rsidRPr="0050530E" w:rsidRDefault="009040D1" w:rsidP="009040D1">
      <w:pPr>
        <w:rPr>
          <w:b/>
        </w:rPr>
      </w:pPr>
      <w:r w:rsidRPr="0050530E">
        <w:rPr>
          <w:b/>
        </w:rPr>
        <w:t>Часописи зарубіжні</w:t>
      </w:r>
    </w:p>
    <w:p w:rsidR="009040D1" w:rsidRPr="0050530E" w:rsidRDefault="009040D1" w:rsidP="009040D1">
      <w:pPr>
        <w:numPr>
          <w:ilvl w:val="0"/>
          <w:numId w:val="8"/>
        </w:numPr>
      </w:pPr>
      <w:r w:rsidRPr="0050530E">
        <w:t>Журнал социологии и социальной антропологии (Россия).</w:t>
      </w:r>
    </w:p>
    <w:p w:rsidR="009040D1" w:rsidRPr="0050530E" w:rsidRDefault="009040D1" w:rsidP="009040D1">
      <w:pPr>
        <w:numPr>
          <w:ilvl w:val="0"/>
          <w:numId w:val="8"/>
        </w:numPr>
      </w:pPr>
      <w:r w:rsidRPr="0050530E">
        <w:t>СОЦИС (Социологические исследования) (Россия).</w:t>
      </w:r>
    </w:p>
    <w:p w:rsidR="009040D1" w:rsidRPr="0050530E" w:rsidRDefault="009040D1" w:rsidP="009040D1">
      <w:pPr>
        <w:numPr>
          <w:ilvl w:val="0"/>
          <w:numId w:val="8"/>
        </w:numPr>
      </w:pPr>
      <w:r w:rsidRPr="0050530E">
        <w:t>Социологический журнал (Россия).</w:t>
      </w:r>
    </w:p>
    <w:p w:rsidR="009040D1" w:rsidRPr="0050530E" w:rsidRDefault="009040D1" w:rsidP="009040D1">
      <w:pPr>
        <w:numPr>
          <w:ilvl w:val="0"/>
          <w:numId w:val="8"/>
        </w:numPr>
      </w:pPr>
      <w:r w:rsidRPr="0050530E">
        <w:t>Социология. Научно-теоретический журнал (Республика Беларусь).</w:t>
      </w:r>
    </w:p>
    <w:p w:rsidR="009040D1" w:rsidRDefault="009040D1" w:rsidP="009040D1">
      <w:pPr>
        <w:jc w:val="both"/>
        <w:rPr>
          <w:b/>
          <w:lang w:val="uk-UA"/>
        </w:rPr>
      </w:pPr>
    </w:p>
    <w:p w:rsidR="009040D1" w:rsidRDefault="009040D1" w:rsidP="009040D1">
      <w:pPr>
        <w:jc w:val="both"/>
        <w:rPr>
          <w:b/>
          <w:lang w:val="uk-UA"/>
        </w:rPr>
      </w:pPr>
      <w:r>
        <w:rPr>
          <w:b/>
          <w:lang w:val="uk-UA"/>
        </w:rPr>
        <w:t>13.Інформаційні ресурси</w:t>
      </w:r>
    </w:p>
    <w:p w:rsidR="009040D1" w:rsidRDefault="009040D1" w:rsidP="009040D1">
      <w:pPr>
        <w:ind w:left="399"/>
        <w:jc w:val="both"/>
        <w:rPr>
          <w:b/>
          <w:lang w:val="uk-UA"/>
        </w:rPr>
      </w:pPr>
    </w:p>
    <w:p w:rsidR="009040D1" w:rsidRDefault="009040D1" w:rsidP="009040D1">
      <w:pPr>
        <w:jc w:val="both"/>
        <w:rPr>
          <w:b/>
        </w:rPr>
      </w:pPr>
      <w:r>
        <w:rPr>
          <w:b/>
        </w:rPr>
        <w:t>Доступ до професійних баз даних, інформаційно-довідкових та пошукових систем</w:t>
      </w:r>
    </w:p>
    <w:p w:rsidR="009040D1" w:rsidRDefault="009040D1" w:rsidP="009040D1">
      <w:pPr>
        <w:numPr>
          <w:ilvl w:val="0"/>
          <w:numId w:val="3"/>
        </w:numPr>
        <w:jc w:val="both"/>
      </w:pPr>
      <w:r>
        <w:rPr>
          <w:i/>
        </w:rPr>
        <w:t xml:space="preserve">Інформаційний і пошуковий портал з соціальних наук </w:t>
      </w:r>
      <w:r>
        <w:rPr>
          <w:i/>
          <w:lang w:val="en-US"/>
        </w:rPr>
        <w:t>Social</w:t>
      </w:r>
      <w:r w:rsidRPr="00AA2D1A">
        <w:rPr>
          <w:i/>
        </w:rPr>
        <w:t xml:space="preserve"> </w:t>
      </w:r>
      <w:r>
        <w:rPr>
          <w:i/>
          <w:lang w:val="en-US"/>
        </w:rPr>
        <w:t>Science</w:t>
      </w:r>
      <w:r w:rsidRPr="00AA2D1A">
        <w:rPr>
          <w:i/>
        </w:rPr>
        <w:t xml:space="preserve"> </w:t>
      </w:r>
      <w:r>
        <w:rPr>
          <w:i/>
          <w:lang w:val="en-US"/>
        </w:rPr>
        <w:t>Hub</w:t>
      </w:r>
      <w:r>
        <w:rPr>
          <w:i/>
        </w:rPr>
        <w:t>:</w:t>
      </w:r>
      <w:r>
        <w:t xml:space="preserve"> 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sshub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</w:p>
    <w:p w:rsidR="009040D1" w:rsidRDefault="009040D1" w:rsidP="009040D1">
      <w:pPr>
        <w:numPr>
          <w:ilvl w:val="0"/>
          <w:numId w:val="3"/>
        </w:numPr>
        <w:jc w:val="both"/>
      </w:pPr>
      <w:r>
        <w:rPr>
          <w:i/>
        </w:rPr>
        <w:t>Бази даних наукової періодики і книг</w:t>
      </w:r>
      <w:r>
        <w:t>:</w:t>
      </w:r>
      <w:r>
        <w:rPr>
          <w:lang w:val="en-US"/>
        </w:rPr>
        <w:t>www</w:t>
      </w:r>
      <w:r>
        <w:t>.</w:t>
      </w:r>
      <w:r>
        <w:rPr>
          <w:lang w:val="en-US"/>
        </w:rPr>
        <w:t>jstor</w:t>
      </w:r>
      <w:r>
        <w:t>.</w:t>
      </w:r>
      <w:r>
        <w:rPr>
          <w:lang w:val="en-US"/>
        </w:rPr>
        <w:t>org</w:t>
      </w:r>
      <w:r>
        <w:t xml:space="preserve">;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proquestdirect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>
        <w:t xml:space="preserve">; </w:t>
      </w:r>
      <w:r>
        <w:rPr>
          <w:lang w:val="en-US"/>
        </w:rPr>
        <w:t>www</w:t>
      </w:r>
      <w:r>
        <w:t>.</w:t>
      </w:r>
      <w:r>
        <w:rPr>
          <w:lang w:val="en-US"/>
        </w:rPr>
        <w:t>ebsco</w:t>
      </w:r>
      <w:r>
        <w:t>.</w:t>
      </w:r>
      <w:r>
        <w:rPr>
          <w:lang w:val="en-US"/>
        </w:rPr>
        <w:t>com</w:t>
      </w:r>
    </w:p>
    <w:p w:rsidR="009040D1" w:rsidRPr="008A3C5A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uk-UA"/>
        </w:rPr>
      </w:pPr>
      <w:r w:rsidRPr="000A44E2">
        <w:rPr>
          <w:rFonts w:ascii="TimesNewRomanPSMT" w:hAnsi="TimesNewRomanPSMT" w:cs="TimesNewRomanPSMT"/>
        </w:rPr>
        <w:lastRenderedPageBreak/>
        <w:t>http</w:t>
      </w:r>
      <w:r w:rsidRPr="008A3C5A">
        <w:rPr>
          <w:rFonts w:ascii="TimesNewRomanPSMT" w:hAnsi="TimesNewRomanPSMT" w:cs="TimesNewRomanPSMT"/>
          <w:lang w:val="uk-UA"/>
        </w:rPr>
        <w:t>://</w:t>
      </w:r>
      <w:r w:rsidRPr="000A44E2">
        <w:rPr>
          <w:rFonts w:ascii="TimesNewRomanPSMT" w:hAnsi="TimesNewRomanPSMT" w:cs="TimesNewRomanPSMT"/>
        </w:rPr>
        <w:t>lib</w:t>
      </w:r>
      <w:r w:rsidRPr="008A3C5A">
        <w:rPr>
          <w:rFonts w:ascii="TimesNewRomanPSMT" w:hAnsi="TimesNewRomanPSMT" w:cs="TimesNewRomanPSMT"/>
          <w:lang w:val="uk-UA"/>
        </w:rPr>
        <w:t>.</w:t>
      </w:r>
      <w:r w:rsidRPr="000A44E2">
        <w:rPr>
          <w:rFonts w:ascii="TimesNewRomanPSMT" w:hAnsi="TimesNewRomanPSMT" w:cs="TimesNewRomanPSMT"/>
        </w:rPr>
        <w:t>prometey</w:t>
      </w:r>
      <w:r w:rsidRPr="008A3C5A">
        <w:rPr>
          <w:rFonts w:ascii="TimesNewRomanPSMT" w:hAnsi="TimesNewRomanPSMT" w:cs="TimesNewRomanPSMT"/>
          <w:lang w:val="uk-UA"/>
        </w:rPr>
        <w:t>.</w:t>
      </w:r>
      <w:r w:rsidRPr="000A44E2">
        <w:rPr>
          <w:rFonts w:ascii="TimesNewRomanPSMT" w:hAnsi="TimesNewRomanPSMT" w:cs="TimesNewRomanPSMT"/>
        </w:rPr>
        <w:t>org</w:t>
      </w:r>
      <w:r w:rsidRPr="008A3C5A">
        <w:rPr>
          <w:rFonts w:ascii="TimesNewRomanPSMT" w:hAnsi="TimesNewRomanPSMT" w:cs="TimesNewRomanPSMT"/>
          <w:lang w:val="uk-UA"/>
        </w:rPr>
        <w:t>/?</w:t>
      </w:r>
      <w:r w:rsidRPr="000A44E2">
        <w:rPr>
          <w:rFonts w:ascii="TimesNewRomanPSMT" w:hAnsi="TimesNewRomanPSMT" w:cs="TimesNewRomanPSMT"/>
        </w:rPr>
        <w:t>sub</w:t>
      </w:r>
      <w:r w:rsidRPr="008A3C5A">
        <w:rPr>
          <w:rFonts w:ascii="TimesNewRomanPSMT" w:hAnsi="TimesNewRomanPSMT" w:cs="TimesNewRomanPSMT"/>
          <w:lang w:val="uk-UA"/>
        </w:rPr>
        <w:t>_</w:t>
      </w:r>
      <w:r w:rsidRPr="000A44E2">
        <w:rPr>
          <w:rFonts w:ascii="TimesNewRomanPSMT" w:hAnsi="TimesNewRomanPSMT" w:cs="TimesNewRomanPSMT"/>
        </w:rPr>
        <w:t>id</w:t>
      </w:r>
      <w:r w:rsidRPr="008A3C5A">
        <w:rPr>
          <w:rFonts w:ascii="TimesNewRomanPSMT" w:hAnsi="TimesNewRomanPSMT" w:cs="TimesNewRomanPSMT"/>
          <w:lang w:val="uk-UA"/>
        </w:rPr>
        <w:t>=49</w:t>
      </w:r>
    </w:p>
    <w:p w:rsidR="009040D1" w:rsidRPr="000A44E2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A44E2">
        <w:rPr>
          <w:rFonts w:ascii="TimesNewRomanPSMT" w:hAnsi="TimesNewRomanPSMT" w:cs="TimesNewRomanPSMT"/>
        </w:rPr>
        <w:t>http://lib-sgi.com/</w:t>
      </w:r>
    </w:p>
    <w:p w:rsidR="009040D1" w:rsidRPr="000A44E2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A44E2">
        <w:rPr>
          <w:rFonts w:ascii="TimesNewRomanPSMT" w:hAnsi="TimesNewRomanPSMT" w:cs="TimesNewRomanPSMT"/>
        </w:rPr>
        <w:t>http://www.gumer.info/bibliotek_Buks/Sociolog/</w:t>
      </w:r>
    </w:p>
    <w:p w:rsidR="009040D1" w:rsidRPr="000A44E2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A44E2">
        <w:rPr>
          <w:rFonts w:ascii="TimesNewRomanPSMT" w:hAnsi="TimesNewRomanPSMT" w:cs="TimesNewRomanPSMT"/>
        </w:rPr>
        <w:t>http://www.soc.univ.kiev.ua/LIB/lib.php?id=1</w:t>
      </w:r>
    </w:p>
    <w:p w:rsidR="009040D1" w:rsidRPr="000A44E2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A44E2">
        <w:rPr>
          <w:rFonts w:ascii="TimesNewRomanPSMT" w:hAnsi="TimesNewRomanPSMT" w:cs="TimesNewRomanPSMT"/>
        </w:rPr>
        <w:t>http://www.sociologi.lv/Library/West/Untitled-1.html</w:t>
      </w:r>
    </w:p>
    <w:p w:rsidR="009040D1" w:rsidRPr="00F6447D" w:rsidRDefault="009040D1" w:rsidP="009040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hyperlink r:id="rId10" w:history="1">
        <w:r w:rsidRPr="0019711A">
          <w:rPr>
            <w:rStyle w:val="a5"/>
            <w:rFonts w:ascii="TimesNewRomanPSMT" w:hAnsi="TimesNewRomanPSMT" w:cs="TimesNewRomanPSMT"/>
          </w:rPr>
          <w:t>http://www.socionet.ru/discipline.xml?h=sociologia</w:t>
        </w:r>
      </w:hyperlink>
    </w:p>
    <w:p w:rsidR="009040D1" w:rsidRPr="00C508D5" w:rsidRDefault="009040D1" w:rsidP="009040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hyperlink r:id="rId11" w:history="1">
        <w:r w:rsidRPr="00E33BBF">
          <w:rPr>
            <w:rStyle w:val="a5"/>
            <w:rFonts w:ascii="TimesNewRomanPSMT" w:hAnsi="TimesNewRomanPSMT" w:cs="TimesNewRomanPSMT"/>
          </w:rPr>
          <w:t>http://www.socium.info/library.html</w:t>
        </w:r>
      </w:hyperlink>
    </w:p>
    <w:p w:rsidR="00522ED0" w:rsidRDefault="00522ED0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Default="009040D1">
      <w:pPr>
        <w:rPr>
          <w:b/>
          <w:lang w:val="uk-UA"/>
        </w:rPr>
      </w:pPr>
    </w:p>
    <w:p w:rsidR="009040D1" w:rsidRPr="00280865" w:rsidRDefault="009040D1" w:rsidP="009040D1">
      <w:pPr>
        <w:jc w:val="center"/>
        <w:rPr>
          <w:b/>
          <w:sz w:val="28"/>
          <w:szCs w:val="28"/>
        </w:rPr>
      </w:pPr>
      <w:r w:rsidRPr="00280865">
        <w:rPr>
          <w:b/>
          <w:sz w:val="28"/>
          <w:szCs w:val="28"/>
        </w:rPr>
        <w:lastRenderedPageBreak/>
        <w:t>ІСТОРІЯ ТА ТЕОРІЯ СОЦІОЛОГІЇ</w:t>
      </w:r>
    </w:p>
    <w:p w:rsidR="009040D1" w:rsidRPr="00280865" w:rsidRDefault="009040D1" w:rsidP="009040D1">
      <w:pPr>
        <w:jc w:val="center"/>
        <w:rPr>
          <w:sz w:val="28"/>
          <w:szCs w:val="28"/>
        </w:rPr>
      </w:pPr>
      <w:r w:rsidRPr="00280865">
        <w:rPr>
          <w:b/>
          <w:sz w:val="28"/>
          <w:szCs w:val="28"/>
        </w:rPr>
        <w:t>Частина ІV. Сучасні соціологічні теорії</w:t>
      </w:r>
    </w:p>
    <w:p w:rsidR="009040D1" w:rsidRPr="00126308" w:rsidRDefault="009040D1" w:rsidP="009040D1">
      <w:pPr>
        <w:spacing w:line="360" w:lineRule="auto"/>
        <w:jc w:val="both"/>
        <w:rPr>
          <w:b/>
        </w:rPr>
      </w:pPr>
      <w:r w:rsidRPr="00126308">
        <w:rPr>
          <w:b/>
        </w:rPr>
        <w:t>12.Рекомендована література</w:t>
      </w:r>
    </w:p>
    <w:p w:rsidR="009040D1" w:rsidRPr="00126308" w:rsidRDefault="009040D1" w:rsidP="009040D1">
      <w:pPr>
        <w:spacing w:line="360" w:lineRule="auto"/>
        <w:ind w:left="399"/>
        <w:jc w:val="both"/>
        <w:rPr>
          <w:b/>
        </w:rPr>
      </w:pPr>
      <w:r w:rsidRPr="00126308">
        <w:rPr>
          <w:b/>
        </w:rPr>
        <w:t>Базова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Американская социологическая мысль: Тексты. — М.: МГУ, 1994. — 496 с. (П.М.Блау, Б.Скиннер, Дж.К.Хоманс, Ф.Знанецкий, Р.Макайвер, Н.Бирнбаум, Г.Маркузе, Ч.Миллс, Г.Блумер, Дж.Мид, Дж.Морено, Ф.Гиддингс, Ч.Кули, У.Томас, П.Сорокин, Р.Мертон, Т.Парсонс, А.Шюц). 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Американская социология под знаком стабилизационного сознания // История теоретической социологии. В 4-х т. – Т. 3. – М.: Изд-во «Канон+» ОИ «Реабилитация», 2002. – С. 29-72.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Американская социология. Перспективы, проблемы, методы / Под ред. Т. Парсонса. – М, 1972.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Арон Р. Етапи розвитку соціологічної думки / Пер. з фр. Г. Філіпчука. – К.: Юніверс, 2004. – 688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Арон Р. Этапы развития социологической мысли / Общ. ред и предисл. П. С. Гуревича. </w:t>
      </w:r>
      <w:r w:rsidRPr="00126308">
        <w:sym w:font="Symbol" w:char="F02D"/>
      </w:r>
      <w:r w:rsidRPr="00126308">
        <w:t xml:space="preserve"> М.: Прогресс </w:t>
      </w:r>
      <w:r w:rsidRPr="00126308">
        <w:sym w:font="Symbol" w:char="F02D"/>
      </w:r>
      <w:r w:rsidRPr="00126308">
        <w:t xml:space="preserve"> Политика, 1992. </w:t>
      </w:r>
      <w:r w:rsidRPr="00126308">
        <w:sym w:font="Symbol" w:char="F02D"/>
      </w:r>
      <w:r w:rsidRPr="00126308">
        <w:t xml:space="preserve"> 608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Бабосов Е.М. Социология в текстах. Хрестоматия: Учебное пособие для студентов вузов. – Мн.: ТетраСистемс, 2003. – 352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Баразгова Е. С. Американская социология (традиции и современность). Курс лекций. – Екатеринбург: Деловая книга, Бишкек: Одиссей, 1997. – 176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Батыгин Г.С., Подвойский Д.Г. История социологии: Учебник. – М.: Высшее Образование и Наука, 2007. – 448</w:t>
      </w:r>
      <w:r w:rsidRPr="00126308">
        <w:rPr>
          <w:lang w:val="en-US"/>
        </w:rPr>
        <w:t> </w:t>
      </w:r>
      <w:r w:rsidRPr="00126308">
        <w:t>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Бачинин В.А., Сандулов Ю.А. История западной социологии: Учебник. СПб.: Издательство “Лань”, 2002. – 384 с. </w:t>
      </w:r>
    </w:p>
    <w:p w:rsidR="009040D1" w:rsidRPr="00126308" w:rsidRDefault="009040D1" w:rsidP="009040D1">
      <w:pPr>
        <w:pStyle w:val="a3"/>
        <w:numPr>
          <w:ilvl w:val="0"/>
          <w:numId w:val="9"/>
        </w:numPr>
        <w:spacing w:after="0"/>
        <w:ind w:right="279"/>
        <w:jc w:val="both"/>
      </w:pPr>
      <w:r w:rsidRPr="00126308">
        <w:t>Волков Ю. Г. Социология: история и современность / Ю. Г. Волков, М. А. Гулиев. – Изд. 2-е. – Ростовн/д: Феникс, 2007. – 668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Гайденко П. П. Давыдов Ю. Н. История и рациональность: Социология Макса Вебера и веберовский ренессанс. </w:t>
      </w:r>
      <w:r w:rsidRPr="00126308">
        <w:sym w:font="Symbol" w:char="F02D"/>
      </w:r>
      <w:r w:rsidRPr="00126308">
        <w:t xml:space="preserve"> М.: Наука, 1991.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Гофман А.Б. Классическое и современное: Этюды по истории и теории социологии / А.Б. Гофман. – М.: Наука, 2003. – 783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Джеймс В. Прагматизм. – К.: Вид. дім «Альтернативи», 2000. – 144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Добреньков В. И., Кравченко А. И. Социология. В 3-х т. Т. 1: Методология и история. – М.: ИНФРА-М, 2000. – 400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Западная социология. И. А. Громов, А. Ю. Мацкевич, В. А. Семенов. СПб., 1997. – 372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Западноевропейская социология ХІХ – начала ХХ веков. Тексты: Учеб. пособ. для студентов вузов, обучающихся по направлению и спец. “Социология” / Под общ. ред. В. И. Добренькова. – М.: Изд. Междунар. ун-та бизнеса и упр., 1996. – 520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Зарубежная социология ХХ века: Хрестоматия. Тексты / Отв. Ред. В.Г. Городяненко. – Днепропетровск: Издательство ДНУ, 2001. – 336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Захарченко М., Погорілий О. Історія соціології (від античності до початку ХХ ст.). – К.: Либідь, 1993. – 336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Зборовский Г. Е. История социологии: учебник / Г. Е. Зборовский. – М.: Гардарики, 2007. – 608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История социологии в Западной Европе и США. Учебник для вузов. Ответственный редактор – академик РАН Г. В. Осипов. – М.: Издательская группв НОРМА – ИНФРА. </w:t>
      </w:r>
      <w:r w:rsidRPr="00126308">
        <w:sym w:font="Symbol" w:char="F02D"/>
      </w:r>
      <w:r w:rsidRPr="00126308">
        <w:t xml:space="preserve"> М, 1999. – 576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История социологии: Учеб. пособие / А. Н. Елсуков, Г. Н. Соколова, Т. Г. Румянцева, А. А. Грицанов; Под общ. ред. А. Н. Елсукова и др. 2-е изд., перераб. и доп. – Мн.: Выш. шк., 1997. – 381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История теоретической социологии. В 4-х т. Т. 4 /Отв. ред. и составитель Ю. Н. Давыдов. – М.: Изд-во “Канон-” ОИ “Реабилитация”, 2002. – 736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lastRenderedPageBreak/>
        <w:t xml:space="preserve">Історія та теорія соціології: навчальний посібник / </w:t>
      </w:r>
      <w:r w:rsidRPr="00126308">
        <w:sym w:font="Symbol" w:char="F05B"/>
      </w:r>
      <w:r w:rsidRPr="00126308">
        <w:t>автор-укладач С.Л. Катаєв</w:t>
      </w:r>
      <w:r w:rsidRPr="00126308">
        <w:sym w:font="Symbol" w:char="F05D"/>
      </w:r>
      <w:r w:rsidRPr="00126308">
        <w:t>. – Запоріжжя: КПУ, 2009. – 196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Козер Л. А. Мастера социологической мысли. Идеи в историческом и социальном контексте / Пер. с англ. Т. И. Шумилиной; Под ред. д. ф. н., проф. И. Б. Орловой. – М.: Норма, 2006. – 528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Кравченко А. И. История зарубежной социологии: учебное пособие для сузов. – М.: Культура, Академический Проект, 2005. – 704 с. 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Кравченко А.И. Социология. Хрестоматия для вузов. – М.: Академический проект; Екатеринбург: Деловая книга, 2002. – 736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Кравченко С.А. Социология модерна и постмодерна в динамически меняющемся мире: Монография. – М.: МГИМО-Университет, 2007. – 264</w:t>
      </w:r>
      <w:r w:rsidRPr="00126308">
        <w:rPr>
          <w:lang w:val="en-US"/>
        </w:rPr>
        <w:t> </w:t>
      </w:r>
      <w:r w:rsidRPr="00126308">
        <w:t>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Култаєва М. Д., Шеремет І. І. За ред. Бакірова В. С. Західноєвропейська теоретична соціологія ХХ ст.. Харків: Харківський національний університет ім. В. Н. Каразіна, 2003. – 296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Култаєва М.Д., Навроцький О.І., Шеремет І.І. Європейська теоретична соціологія ХХ–ХХІ століття. – Харків: Харк. нац. ун-т ім. В. Н. Каразіна, 2008. – 328</w:t>
      </w:r>
      <w:r w:rsidRPr="00126308">
        <w:rPr>
          <w:lang w:val="en-US"/>
        </w:rPr>
        <w:t> </w:t>
      </w:r>
      <w:r w:rsidRPr="00126308">
        <w:t>с</w:t>
      </w:r>
      <w:r w:rsidRPr="00126308">
        <w:rPr>
          <w:color w:val="FF0000"/>
        </w:rPr>
        <w:t>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Курбатов В. И. Современная западная социология: Аналитический обзор концепций: Учебное пособие. Серия “Учебники и учебные пособия”. </w:t>
      </w:r>
      <w:r w:rsidRPr="00126308">
        <w:sym w:font="Symbol" w:char="F02D"/>
      </w:r>
      <w:r w:rsidRPr="00126308">
        <w:t xml:space="preserve"> Ростов-на-Дону: “Феникс”, 2001. – 416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Монсон П. Современная западная социология: теории, традиции, перспективы. / Пер. со шв. – СПб: Нотабене, 1992. – 455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Немецкая социология / Отв. Ред. Р. П. Шпакова. – СПб.: Наука, 2003. – 562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Осипова Н.Г., Афанасьева В.В. Европейская социология. Учебное пособие / Н.Г. Осипова, В.В. Афанасьев. – М.: «Канон+» РООИ «Реабилитация», 2010. – 368 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Плахов В.Д. Западная социология ХIХ-ХХ вв. От классики до постнеклассической  науки: Эпистемологическое обозрение / В.Д. Плахов. – Уч.пособ. – Изд. 2-е, исправл. И доп. – СПб: Алтейя, 2006. – 304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Погорілий О. І. Соціологічна думка ХХ століття. Навч. посібник. </w:t>
      </w:r>
      <w:r w:rsidRPr="00126308">
        <w:sym w:font="Symbol" w:char="F02D"/>
      </w:r>
      <w:r w:rsidRPr="00126308">
        <w:t xml:space="preserve"> К.: Либідь, 1996. – 224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Политология: Хрестоматия / Под ред.М. А. Василика. </w:t>
      </w:r>
      <w:r w:rsidRPr="00126308">
        <w:sym w:font="Symbol" w:char="F02D"/>
      </w:r>
      <w:r w:rsidRPr="00126308">
        <w:t xml:space="preserve"> М.: Гардарики, 2000. 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Религиоведение: Хрестоматия. </w:t>
      </w:r>
      <w:r w:rsidRPr="00126308">
        <w:sym w:font="Symbol" w:char="F02D"/>
      </w:r>
      <w:r w:rsidRPr="00126308">
        <w:t xml:space="preserve"> М.: Университет, 2000. </w:t>
      </w:r>
      <w:r w:rsidRPr="00126308">
        <w:sym w:font="Symbol" w:char="F02D"/>
      </w:r>
      <w:r w:rsidRPr="00126308">
        <w:t xml:space="preserve"> 800 с. </w:t>
      </w:r>
    </w:p>
    <w:p w:rsidR="009040D1" w:rsidRPr="00126308" w:rsidRDefault="009040D1" w:rsidP="009040D1">
      <w:pPr>
        <w:keepNext/>
        <w:numPr>
          <w:ilvl w:val="0"/>
          <w:numId w:val="9"/>
        </w:numPr>
        <w:jc w:val="both"/>
      </w:pPr>
      <w:r w:rsidRPr="00126308">
        <w:t>Ритцер Дж. Современные социологические теории. 5-е изд. – СПб.: Питер, 2002. – 688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Ручка А. А., Танчер В. В. Очерки истории социологической мысли. </w:t>
      </w:r>
      <w:r w:rsidRPr="00126308">
        <w:sym w:font="Symbol" w:char="F02D"/>
      </w:r>
      <w:r w:rsidRPr="00126308">
        <w:t xml:space="preserve"> К.: Наук. думка, 1992. </w:t>
      </w:r>
      <w:r w:rsidRPr="00126308">
        <w:sym w:font="Symbol" w:char="F02D"/>
      </w:r>
      <w:r w:rsidRPr="00126308">
        <w:t xml:space="preserve"> 262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Смелзер Н. Дж. Проблеми соціології. Георг-Зіммелівські лекції, 1995 / Перекл. з англ. В. Дмитрук. – Львів: Кальварія, 2003. – 128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Смелзер Н. Дж. Проблеми соціології. Георг-Зіммелівські лекції. – Львів: Кальварія, 2003. – 124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Соболевська М. Неофункціоналістські та постструктуралістські теорії в сучасній соціології: Навчальний посібник. – К.: Дух і літері, 2010. – 164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 xml:space="preserve">Социология: Хрестоматия для вузов /Сост. и ред. Кравченко А. И. </w:t>
      </w:r>
      <w:r w:rsidRPr="00126308">
        <w:sym w:font="Symbol" w:char="F02D"/>
      </w:r>
      <w:r w:rsidRPr="00126308">
        <w:t xml:space="preserve"> М.: Академическия проект; Екатеринбург: Деловая книга, 2002. </w:t>
      </w:r>
      <w:r w:rsidRPr="00126308">
        <w:sym w:font="Symbol" w:char="F02D"/>
      </w:r>
      <w:r w:rsidRPr="00126308">
        <w:t xml:space="preserve"> 736 с. 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Соціологічна теорія: традиції та сучасність: Навчальний посібник / За ред. А. Ручки. – К., 2007. – 363 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Тернер Дж. Структура социологической теории / Пер. с англ. О.С. Гавриш, З.В. Каганова, В.Г. Осипова, Н.В. Перцова, В.М. Погостина, А.В. Шкаликова</w:t>
      </w:r>
      <w:r w:rsidRPr="00126308">
        <w:rPr>
          <w:color w:val="000000"/>
        </w:rPr>
        <w:t>.</w:t>
      </w:r>
      <w:r w:rsidRPr="00126308">
        <w:t xml:space="preserve"> – М.: Директ-Медиа, 2007 – 829 с.</w:t>
      </w:r>
    </w:p>
    <w:p w:rsidR="009040D1" w:rsidRPr="00126308" w:rsidRDefault="009040D1" w:rsidP="009040D1">
      <w:pPr>
        <w:numPr>
          <w:ilvl w:val="0"/>
          <w:numId w:val="9"/>
        </w:numPr>
        <w:jc w:val="both"/>
      </w:pPr>
      <w:r w:rsidRPr="00126308">
        <w:t>Человек и общество. Хрестоматия / Под ред. С.А. Макеева. – К.: Ин-т социол. НАН Украины, 1999. – 272 с.</w:t>
      </w:r>
    </w:p>
    <w:p w:rsidR="009040D1" w:rsidRPr="00126308" w:rsidRDefault="009040D1" w:rsidP="009040D1">
      <w:pPr>
        <w:ind w:left="720"/>
        <w:jc w:val="both"/>
      </w:pPr>
    </w:p>
    <w:p w:rsidR="009040D1" w:rsidRPr="00126308" w:rsidRDefault="009040D1" w:rsidP="009040D1">
      <w:pPr>
        <w:ind w:left="720"/>
        <w:jc w:val="both"/>
        <w:rPr>
          <w:b/>
        </w:rPr>
      </w:pPr>
      <w:r w:rsidRPr="00126308">
        <w:rPr>
          <w:b/>
        </w:rPr>
        <w:t>Додаткова література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lastRenderedPageBreak/>
        <w:t>Даниленко О.А., Ковалева И.Д., Мусиездов А.А. История социологии: Учебно-методическое пособие / под ред. И.Д. Ковалевой. – Харьков: Харьковский национальный университет имени В.Н. Каразина, 2004. – 328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 xml:space="preserve">Історія та теорія соціології: навчальний посібник / </w:t>
      </w:r>
      <w:r w:rsidRPr="00126308">
        <w:sym w:font="Symbol" w:char="F05B"/>
      </w:r>
      <w:r w:rsidRPr="00126308">
        <w:t>автор-укладач С.Л. Катаєв</w:t>
      </w:r>
      <w:r w:rsidRPr="00126308">
        <w:sym w:font="Symbol" w:char="F05D"/>
      </w:r>
      <w:r w:rsidRPr="00126308">
        <w:t>. – Запоріжжя: КПУ, 2009. – 196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>Социологический словарь / Сост. А. Н. Елсуков, К. В. Шульга. 2-е изд. перер. и доп. – Минск: Университетское, 1991. – 528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>Социологический справочник / Волович В. И. и др. – К.: Политиздат Украины, 1990. – 380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>Социологический энциклопедический словарь на русском, английском, немецком, французском и чешском языках / Ред. – коорд. Г. В. Осипов. − М.: Инфра-М-НОРМА, 1998. – 481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>Черниш Н.Й. Соціологія. Курс лекцій. – Львів: Кальварія, 2003. – 544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>Социология. Энциклопедия / Сост. А. А. Грицанов, В. Л. Абушенко, Г. М. Евелькин, Г. Н. Соколова, О. В. Терещенко. – Мн.: Книжный Дом, 2003. – 1312 с.</w:t>
      </w:r>
    </w:p>
    <w:p w:rsidR="009040D1" w:rsidRPr="00126308" w:rsidRDefault="009040D1" w:rsidP="009040D1">
      <w:pPr>
        <w:numPr>
          <w:ilvl w:val="0"/>
          <w:numId w:val="10"/>
        </w:numPr>
        <w:jc w:val="both"/>
      </w:pPr>
      <w:r w:rsidRPr="00126308">
        <w:t xml:space="preserve">Соціологія. Навч. посіб. / За ред. С. О. Макеєва. 2-ге вид., випр. і доп. – К.: Т-во “Знання”, КОО, 2003. – 455 с. </w:t>
      </w:r>
    </w:p>
    <w:p w:rsidR="009040D1" w:rsidRPr="00126308" w:rsidRDefault="009040D1" w:rsidP="009040D1">
      <w:pPr>
        <w:pStyle w:val="a3"/>
        <w:ind w:right="-1192"/>
        <w:jc w:val="both"/>
        <w:rPr>
          <w:b/>
          <w:lang w:val="uk-UA"/>
        </w:rPr>
      </w:pPr>
      <w:r w:rsidRPr="00126308">
        <w:rPr>
          <w:b/>
          <w:lang w:val="uk-UA"/>
        </w:rPr>
        <w:t>Часописи</w:t>
      </w:r>
    </w:p>
    <w:p w:rsidR="009040D1" w:rsidRPr="00126308" w:rsidRDefault="009040D1" w:rsidP="009040D1">
      <w:pPr>
        <w:pStyle w:val="a3"/>
        <w:ind w:right="-1192" w:firstLine="360"/>
        <w:jc w:val="both"/>
        <w:rPr>
          <w:b/>
          <w:lang w:val="uk-UA"/>
        </w:rPr>
      </w:pPr>
      <w:r w:rsidRPr="00126308">
        <w:rPr>
          <w:b/>
          <w:lang w:val="uk-UA"/>
        </w:rPr>
        <w:t>Часописи вітчизняні</w:t>
      </w:r>
    </w:p>
    <w:p w:rsidR="009040D1" w:rsidRPr="00126308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 w:rsidRPr="00126308">
        <w:rPr>
          <w:lang w:val="uk-UA"/>
        </w:rPr>
        <w:t>Соціологія: Теорія, методи, маркетинг.</w:t>
      </w:r>
    </w:p>
    <w:p w:rsidR="009040D1" w:rsidRPr="00126308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 w:rsidRPr="00126308">
        <w:rPr>
          <w:lang w:val="uk-UA"/>
        </w:rPr>
        <w:t>Вісник Львівського університету. Серія соціологічна.</w:t>
      </w:r>
    </w:p>
    <w:p w:rsidR="009040D1" w:rsidRPr="00126308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 w:rsidRPr="00126308">
        <w:rPr>
          <w:lang w:val="uk-UA"/>
        </w:rPr>
        <w:t xml:space="preserve">Вісник Харківського національного університету імені В.Н. Каразіна. Соціологічні </w:t>
      </w:r>
    </w:p>
    <w:p w:rsidR="009040D1" w:rsidRPr="00126308" w:rsidRDefault="009040D1" w:rsidP="009040D1">
      <w:pPr>
        <w:pStyle w:val="a3"/>
        <w:ind w:left="360" w:right="-1192" w:firstLine="348"/>
        <w:jc w:val="both"/>
        <w:rPr>
          <w:lang w:val="uk-UA"/>
        </w:rPr>
      </w:pPr>
      <w:r w:rsidRPr="00126308">
        <w:rPr>
          <w:lang w:val="uk-UA"/>
        </w:rPr>
        <w:t>дослідження сучасного суспільства: методологія, теорія, методи.</w:t>
      </w:r>
    </w:p>
    <w:p w:rsidR="009040D1" w:rsidRPr="00126308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 w:rsidRPr="00126308">
        <w:rPr>
          <w:lang w:val="uk-UA"/>
        </w:rPr>
        <w:t xml:space="preserve">Наукові записки Національного університету «Києво-Могилянська академія». </w:t>
      </w:r>
    </w:p>
    <w:p w:rsidR="009040D1" w:rsidRPr="00126308" w:rsidRDefault="009040D1" w:rsidP="009040D1">
      <w:pPr>
        <w:pStyle w:val="a3"/>
        <w:ind w:left="360" w:right="-1192" w:firstLine="348"/>
        <w:jc w:val="both"/>
        <w:rPr>
          <w:lang w:val="uk-UA"/>
        </w:rPr>
      </w:pPr>
      <w:r w:rsidRPr="00126308">
        <w:rPr>
          <w:lang w:val="uk-UA"/>
        </w:rPr>
        <w:t>Соціологічні науки.</w:t>
      </w:r>
    </w:p>
    <w:p w:rsidR="009040D1" w:rsidRPr="00126308" w:rsidRDefault="009040D1" w:rsidP="009040D1">
      <w:pPr>
        <w:pStyle w:val="a3"/>
        <w:numPr>
          <w:ilvl w:val="0"/>
          <w:numId w:val="1"/>
        </w:numPr>
        <w:spacing w:after="0"/>
        <w:ind w:right="-1192"/>
        <w:jc w:val="both"/>
        <w:rPr>
          <w:lang w:val="uk-UA"/>
        </w:rPr>
      </w:pPr>
      <w:r w:rsidRPr="00126308">
        <w:rPr>
          <w:lang w:val="uk-UA"/>
        </w:rPr>
        <w:t>Український соціологічний журнал. Наукове та інформаційне видання.</w:t>
      </w:r>
    </w:p>
    <w:p w:rsidR="009040D1" w:rsidRDefault="009040D1" w:rsidP="009040D1">
      <w:pPr>
        <w:jc w:val="both"/>
        <w:rPr>
          <w:b/>
        </w:rPr>
      </w:pPr>
    </w:p>
    <w:p w:rsidR="009040D1" w:rsidRDefault="009040D1" w:rsidP="009040D1">
      <w:pPr>
        <w:jc w:val="both"/>
        <w:rPr>
          <w:b/>
        </w:rPr>
      </w:pPr>
    </w:p>
    <w:p w:rsidR="009040D1" w:rsidRDefault="009040D1" w:rsidP="009040D1">
      <w:pPr>
        <w:jc w:val="both"/>
        <w:rPr>
          <w:b/>
        </w:rPr>
      </w:pPr>
    </w:p>
    <w:p w:rsidR="009040D1" w:rsidRDefault="009040D1" w:rsidP="009040D1">
      <w:pPr>
        <w:jc w:val="both"/>
        <w:rPr>
          <w:b/>
        </w:rPr>
      </w:pPr>
    </w:p>
    <w:p w:rsidR="009040D1" w:rsidRPr="00126308" w:rsidRDefault="009040D1" w:rsidP="009040D1">
      <w:pPr>
        <w:jc w:val="both"/>
        <w:rPr>
          <w:b/>
        </w:rPr>
      </w:pPr>
      <w:r>
        <w:rPr>
          <w:b/>
        </w:rPr>
        <w:t>1</w:t>
      </w:r>
      <w:r w:rsidRPr="00126308">
        <w:rPr>
          <w:b/>
        </w:rPr>
        <w:t>3.Інформаційні ресурси</w:t>
      </w:r>
    </w:p>
    <w:p w:rsidR="009040D1" w:rsidRPr="00126308" w:rsidRDefault="009040D1" w:rsidP="009040D1">
      <w:pPr>
        <w:jc w:val="both"/>
        <w:rPr>
          <w:b/>
        </w:rPr>
      </w:pPr>
      <w:r w:rsidRPr="00126308">
        <w:rPr>
          <w:b/>
        </w:rPr>
        <w:t>Доступ до професійних баз даних, інформаційно-довідкових та пошукових систем</w:t>
      </w:r>
    </w:p>
    <w:p w:rsidR="009040D1" w:rsidRDefault="009040D1" w:rsidP="009040D1">
      <w:pPr>
        <w:pStyle w:val="a3"/>
        <w:numPr>
          <w:ilvl w:val="0"/>
          <w:numId w:val="3"/>
        </w:numPr>
        <w:ind w:right="673"/>
      </w:pPr>
      <w:hyperlink r:id="rId12" w:history="1">
        <w:r>
          <w:rPr>
            <w:rStyle w:val="a5"/>
          </w:rPr>
          <w:t xml:space="preserve">http://i-soc.com.ua/institute/about_inst.php </w:t>
        </w:r>
      </w:hyperlink>
      <w:r>
        <w:t xml:space="preserve">– Інститут соціології НАН України. </w:t>
      </w:r>
      <w:hyperlink r:id="rId13" w:history="1">
        <w:r>
          <w:rPr>
            <w:rStyle w:val="a5"/>
          </w:rPr>
          <w:t xml:space="preserve">http://www.sau.kiev.ua/ </w:t>
        </w:r>
      </w:hyperlink>
      <w:r>
        <w:t>– Соціологічна асоціація України.</w:t>
      </w:r>
    </w:p>
    <w:p w:rsidR="009040D1" w:rsidRPr="00960691" w:rsidRDefault="009040D1" w:rsidP="009040D1">
      <w:pPr>
        <w:pStyle w:val="a3"/>
        <w:numPr>
          <w:ilvl w:val="0"/>
          <w:numId w:val="3"/>
        </w:numPr>
        <w:ind w:right="1292"/>
        <w:rPr>
          <w:lang w:val="en-US"/>
        </w:rPr>
      </w:pPr>
      <w:r>
        <w:t>М</w:t>
      </w:r>
      <w:r>
        <w:rPr>
          <w:lang w:val="uk-UA"/>
        </w:rPr>
        <w:t>іжнародна</w:t>
      </w:r>
      <w:r w:rsidRPr="00960691">
        <w:rPr>
          <w:lang w:val="en-US"/>
        </w:rPr>
        <w:t xml:space="preserve"> </w:t>
      </w:r>
      <w:r>
        <w:rPr>
          <w:lang w:val="uk-UA"/>
        </w:rPr>
        <w:t>соціологічна асоціація</w:t>
      </w:r>
      <w:r w:rsidRPr="00960691">
        <w:rPr>
          <w:lang w:val="en-US"/>
        </w:rPr>
        <w:t xml:space="preserve"> (International Sociological Assosiation)</w:t>
      </w:r>
    </w:p>
    <w:p w:rsidR="009040D1" w:rsidRDefault="009040D1" w:rsidP="009040D1">
      <w:pPr>
        <w:pStyle w:val="a3"/>
        <w:numPr>
          <w:ilvl w:val="0"/>
          <w:numId w:val="3"/>
        </w:numPr>
        <w:spacing w:line="321" w:lineRule="exact"/>
      </w:pPr>
      <w:hyperlink r:id="rId14" w:history="1">
        <w:r>
          <w:rPr>
            <w:rStyle w:val="a5"/>
          </w:rPr>
          <w:t>http://www.isa-sociology.org</w:t>
        </w:r>
      </w:hyperlink>
    </w:p>
    <w:p w:rsidR="009040D1" w:rsidRDefault="009040D1" w:rsidP="009040D1">
      <w:pPr>
        <w:pStyle w:val="a3"/>
        <w:numPr>
          <w:ilvl w:val="0"/>
          <w:numId w:val="3"/>
        </w:numPr>
        <w:spacing w:before="67"/>
        <w:ind w:right="1573"/>
      </w:pPr>
      <w:hyperlink r:id="rId15" w:history="1">
        <w:r>
          <w:rPr>
            <w:rStyle w:val="a5"/>
          </w:rPr>
          <w:t>Европейская социологическая ассоциация (The European Sociological</w:t>
        </w:r>
      </w:hyperlink>
      <w:r>
        <w:t xml:space="preserve"> </w:t>
      </w:r>
      <w:hyperlink r:id="rId16" w:history="1">
        <w:r>
          <w:rPr>
            <w:rStyle w:val="a5"/>
          </w:rPr>
          <w:t>Association)</w:t>
        </w:r>
      </w:hyperlink>
    </w:p>
    <w:p w:rsidR="009040D1" w:rsidRDefault="009040D1" w:rsidP="009040D1">
      <w:pPr>
        <w:pStyle w:val="a3"/>
        <w:numPr>
          <w:ilvl w:val="0"/>
          <w:numId w:val="3"/>
        </w:numPr>
        <w:spacing w:line="317" w:lineRule="exact"/>
      </w:pPr>
      <w:hyperlink r:id="rId17" w:history="1">
        <w:r>
          <w:rPr>
            <w:rStyle w:val="a5"/>
          </w:rPr>
          <w:t>http://www.valt.helsinki.fi/esa/</w:t>
        </w:r>
      </w:hyperlink>
    </w:p>
    <w:p w:rsidR="009040D1" w:rsidRDefault="009040D1" w:rsidP="009040D1">
      <w:pPr>
        <w:pStyle w:val="a3"/>
        <w:numPr>
          <w:ilvl w:val="0"/>
          <w:numId w:val="3"/>
        </w:numPr>
        <w:ind w:right="3351"/>
      </w:pPr>
      <w:hyperlink r:id="rId18" w:history="1">
        <w:r w:rsidRPr="009B7F81">
          <w:rPr>
            <w:rStyle w:val="a5"/>
          </w:rPr>
          <w:t xml:space="preserve">Левада - Центр (Аналитический Центр Юрия </w:t>
        </w:r>
        <w:r w:rsidRPr="009B7F81">
          <w:rPr>
            <w:rStyle w:val="a5"/>
            <w:lang w:val="uk-UA"/>
          </w:rPr>
          <w:t>Л</w:t>
        </w:r>
        <w:r w:rsidRPr="009B7F81">
          <w:rPr>
            <w:rStyle w:val="a5"/>
          </w:rPr>
          <w:t>евады)</w:t>
        </w:r>
      </w:hyperlink>
      <w:r>
        <w:t xml:space="preserve"> </w:t>
      </w:r>
      <w:hyperlink r:id="rId19" w:history="1">
        <w:r>
          <w:rPr>
            <w:rStyle w:val="a5"/>
          </w:rPr>
          <w:t>http://www.levada.ru/</w:t>
        </w:r>
      </w:hyperlink>
    </w:p>
    <w:p w:rsidR="009040D1" w:rsidRPr="00126308" w:rsidRDefault="009040D1" w:rsidP="009040D1">
      <w:pPr>
        <w:numPr>
          <w:ilvl w:val="0"/>
          <w:numId w:val="3"/>
        </w:numPr>
        <w:jc w:val="both"/>
      </w:pPr>
      <w:r w:rsidRPr="00126308">
        <w:rPr>
          <w:i/>
        </w:rPr>
        <w:t xml:space="preserve">Довідково-інформаційний портал </w:t>
      </w:r>
      <w:r w:rsidRPr="00126308">
        <w:rPr>
          <w:i/>
          <w:lang w:val="en-US"/>
        </w:rPr>
        <w:t>Sociosite</w:t>
      </w:r>
      <w:r w:rsidRPr="00126308">
        <w:rPr>
          <w:i/>
        </w:rPr>
        <w:t>:</w:t>
      </w:r>
      <w:r w:rsidRPr="00126308">
        <w:t xml:space="preserve"> </w:t>
      </w:r>
      <w:r w:rsidRPr="00126308">
        <w:rPr>
          <w:lang w:val="en-US"/>
        </w:rPr>
        <w:t>www</w:t>
      </w:r>
      <w:r w:rsidRPr="00126308">
        <w:t>.</w:t>
      </w:r>
      <w:r w:rsidRPr="00126308">
        <w:rPr>
          <w:lang w:val="en-US"/>
        </w:rPr>
        <w:t>sociosite</w:t>
      </w:r>
      <w:r w:rsidRPr="00126308">
        <w:t>.</w:t>
      </w:r>
      <w:r w:rsidRPr="00126308">
        <w:rPr>
          <w:lang w:val="en-US"/>
        </w:rPr>
        <w:t>net</w:t>
      </w:r>
    </w:p>
    <w:p w:rsidR="009040D1" w:rsidRPr="00126308" w:rsidRDefault="009040D1" w:rsidP="009040D1">
      <w:pPr>
        <w:numPr>
          <w:ilvl w:val="0"/>
          <w:numId w:val="3"/>
        </w:numPr>
        <w:jc w:val="both"/>
      </w:pPr>
      <w:r w:rsidRPr="00126308">
        <w:rPr>
          <w:i/>
        </w:rPr>
        <w:t xml:space="preserve">Інформаційний і пошуковий портал з соціальних наук </w:t>
      </w:r>
      <w:r w:rsidRPr="00126308">
        <w:rPr>
          <w:i/>
          <w:lang w:val="en-US"/>
        </w:rPr>
        <w:t>Social</w:t>
      </w:r>
      <w:r w:rsidRPr="00126308">
        <w:rPr>
          <w:i/>
        </w:rPr>
        <w:t xml:space="preserve"> </w:t>
      </w:r>
      <w:r w:rsidRPr="00126308">
        <w:rPr>
          <w:i/>
          <w:lang w:val="en-US"/>
        </w:rPr>
        <w:t>Science</w:t>
      </w:r>
      <w:r w:rsidRPr="00126308">
        <w:rPr>
          <w:i/>
        </w:rPr>
        <w:t xml:space="preserve"> </w:t>
      </w:r>
      <w:r w:rsidRPr="00126308">
        <w:rPr>
          <w:i/>
          <w:lang w:val="en-US"/>
        </w:rPr>
        <w:t>Hub</w:t>
      </w:r>
      <w:r w:rsidRPr="00126308">
        <w:rPr>
          <w:i/>
        </w:rPr>
        <w:t>:</w:t>
      </w:r>
      <w:r w:rsidRPr="00126308">
        <w:t xml:space="preserve"> </w:t>
      </w:r>
      <w:hyperlink r:id="rId20" w:history="1">
        <w:r w:rsidRPr="00126308">
          <w:rPr>
            <w:rStyle w:val="a5"/>
            <w:lang w:val="en-US"/>
          </w:rPr>
          <w:t>www</w:t>
        </w:r>
        <w:r w:rsidRPr="00126308">
          <w:rPr>
            <w:rStyle w:val="a5"/>
          </w:rPr>
          <w:t>.</w:t>
        </w:r>
        <w:r w:rsidRPr="00126308">
          <w:rPr>
            <w:rStyle w:val="a5"/>
            <w:lang w:val="en-US"/>
          </w:rPr>
          <w:t>sshub</w:t>
        </w:r>
        <w:r w:rsidRPr="00126308">
          <w:rPr>
            <w:rStyle w:val="a5"/>
          </w:rPr>
          <w:t>.</w:t>
        </w:r>
        <w:r w:rsidRPr="00126308">
          <w:rPr>
            <w:rStyle w:val="a5"/>
            <w:lang w:val="en-US"/>
          </w:rPr>
          <w:t>com</w:t>
        </w:r>
      </w:hyperlink>
    </w:p>
    <w:p w:rsidR="009040D1" w:rsidRDefault="009040D1" w:rsidP="009040D1">
      <w:pPr>
        <w:numPr>
          <w:ilvl w:val="0"/>
          <w:numId w:val="3"/>
        </w:numPr>
        <w:jc w:val="both"/>
      </w:pPr>
      <w:r w:rsidRPr="00126308">
        <w:rPr>
          <w:i/>
        </w:rPr>
        <w:t>Бази даних наукової періодики і книг</w:t>
      </w:r>
      <w:r w:rsidRPr="00126308">
        <w:t>:</w:t>
      </w:r>
      <w:r w:rsidRPr="00126308">
        <w:rPr>
          <w:lang w:val="en-US"/>
        </w:rPr>
        <w:t>www</w:t>
      </w:r>
      <w:r w:rsidRPr="00126308">
        <w:t>.</w:t>
      </w:r>
      <w:r w:rsidRPr="00126308">
        <w:rPr>
          <w:lang w:val="en-US"/>
        </w:rPr>
        <w:t>jstor</w:t>
      </w:r>
      <w:r w:rsidRPr="00126308">
        <w:t>.</w:t>
      </w:r>
      <w:r w:rsidRPr="00126308">
        <w:rPr>
          <w:lang w:val="en-US"/>
        </w:rPr>
        <w:t>org</w:t>
      </w:r>
      <w:r w:rsidRPr="00126308">
        <w:t xml:space="preserve">; </w:t>
      </w:r>
      <w:hyperlink r:id="rId21" w:history="1">
        <w:r w:rsidRPr="00126308">
          <w:rPr>
            <w:rStyle w:val="a5"/>
            <w:lang w:val="en-US"/>
          </w:rPr>
          <w:t>www</w:t>
        </w:r>
        <w:r w:rsidRPr="00126308">
          <w:rPr>
            <w:rStyle w:val="a5"/>
          </w:rPr>
          <w:t>.</w:t>
        </w:r>
        <w:r w:rsidRPr="00126308">
          <w:rPr>
            <w:rStyle w:val="a5"/>
            <w:lang w:val="en-US"/>
          </w:rPr>
          <w:t>proquestdirect</w:t>
        </w:r>
        <w:r w:rsidRPr="00126308">
          <w:rPr>
            <w:rStyle w:val="a5"/>
          </w:rPr>
          <w:t>.</w:t>
        </w:r>
        <w:r w:rsidRPr="00126308">
          <w:rPr>
            <w:rStyle w:val="a5"/>
            <w:lang w:val="en-US"/>
          </w:rPr>
          <w:t>com</w:t>
        </w:r>
      </w:hyperlink>
      <w:r w:rsidRPr="00126308">
        <w:t xml:space="preserve">; </w:t>
      </w:r>
      <w:hyperlink r:id="rId22" w:history="1">
        <w:r w:rsidRPr="00CE5FEC">
          <w:rPr>
            <w:rStyle w:val="a5"/>
            <w:lang w:val="en-US"/>
          </w:rPr>
          <w:t>www</w:t>
        </w:r>
        <w:r w:rsidRPr="00CE5FEC">
          <w:rPr>
            <w:rStyle w:val="a5"/>
          </w:rPr>
          <w:t>.</w:t>
        </w:r>
        <w:r w:rsidRPr="00CE5FEC">
          <w:rPr>
            <w:rStyle w:val="a5"/>
            <w:lang w:val="en-US"/>
          </w:rPr>
          <w:t>ebsco</w:t>
        </w:r>
        <w:r w:rsidRPr="00CE5FEC">
          <w:rPr>
            <w:rStyle w:val="a5"/>
          </w:rPr>
          <w:t>.</w:t>
        </w:r>
        <w:r w:rsidRPr="00CE5FEC">
          <w:rPr>
            <w:rStyle w:val="a5"/>
            <w:lang w:val="en-US"/>
          </w:rPr>
          <w:t>com</w:t>
        </w:r>
      </w:hyperlink>
    </w:p>
    <w:p w:rsidR="009040D1" w:rsidRPr="00126308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26308">
        <w:t>http://lib.prometey.org/?sub_id=49</w:t>
      </w:r>
    </w:p>
    <w:p w:rsidR="009040D1" w:rsidRPr="00126308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26308">
        <w:t>http://ru.wikipedia.org/</w:t>
      </w:r>
    </w:p>
    <w:p w:rsidR="009040D1" w:rsidRPr="00126308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26308">
        <w:t>http://www.soc.univ.kiev.ua/LIB/lib.php?id=1</w:t>
      </w:r>
    </w:p>
    <w:p w:rsidR="009040D1" w:rsidRPr="00126308" w:rsidRDefault="009040D1" w:rsidP="009040D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26308">
        <w:t>http://www.sociologi.lv/Library/West/Untitled-1.html</w:t>
      </w:r>
    </w:p>
    <w:p w:rsidR="009040D1" w:rsidRPr="00126308" w:rsidRDefault="009040D1" w:rsidP="009040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hyperlink r:id="rId23" w:history="1">
        <w:r w:rsidRPr="00126308">
          <w:rPr>
            <w:rStyle w:val="a5"/>
          </w:rPr>
          <w:t>http://www.socionet.ru/discipline.xml?h=sociologia</w:t>
        </w:r>
      </w:hyperlink>
    </w:p>
    <w:p w:rsidR="009040D1" w:rsidRPr="00380129" w:rsidRDefault="009040D1" w:rsidP="009040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380129">
        <w:t>http://www.socium.info/library.html</w:t>
      </w:r>
    </w:p>
    <w:p w:rsidR="009040D1" w:rsidRPr="009040D1" w:rsidRDefault="009040D1" w:rsidP="009040D1">
      <w:pPr>
        <w:jc w:val="center"/>
        <w:rPr>
          <w:b/>
        </w:rPr>
      </w:pPr>
      <w:bookmarkStart w:id="0" w:name="_GoBack"/>
      <w:bookmarkEnd w:id="0"/>
    </w:p>
    <w:sectPr w:rsidR="009040D1" w:rsidRPr="00904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E0D55"/>
    <w:multiLevelType w:val="hybridMultilevel"/>
    <w:tmpl w:val="3CF02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0B47"/>
    <w:multiLevelType w:val="hybridMultilevel"/>
    <w:tmpl w:val="8C96FE1A"/>
    <w:lvl w:ilvl="0" w:tplc="933E567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7249"/>
    <w:multiLevelType w:val="hybridMultilevel"/>
    <w:tmpl w:val="72886698"/>
    <w:lvl w:ilvl="0" w:tplc="F6BE5AE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52"/>
    <w:rsid w:val="00155D52"/>
    <w:rsid w:val="00522ED0"/>
    <w:rsid w:val="009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0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04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90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0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04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90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ub.com/" TargetMode="External"/><Relationship Id="rId13" Type="http://schemas.openxmlformats.org/officeDocument/2006/relationships/hyperlink" Target="http://www.sau.kiev.ua/" TargetMode="External"/><Relationship Id="rId18" Type="http://schemas.openxmlformats.org/officeDocument/2006/relationships/hyperlink" Target="&#1051;&#1077;&#1074;&#1072;&#1076;&#1072;%20-%20&#1062;&#1077;&#1085;&#1090;&#1088;%20(&#1040;&#1085;&#1072;&#1083;&#1080;&#1090;&#1080;&#1095;&#1077;&#1089;&#1082;&#1080;&#1081;%20&#1062;&#1077;&#1085;&#1090;&#1088;%20&#1070;&#1088;&#1080;&#1103;%20&#1051;&#1077;&#1074;&#1072;&#1076;&#1099;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questdirect.com/" TargetMode="External"/><Relationship Id="rId7" Type="http://schemas.openxmlformats.org/officeDocument/2006/relationships/hyperlink" Target="http://liber.onu.edu.ua/opacunicode/index.php?url=/auteurs/view/50478/source:default" TargetMode="External"/><Relationship Id="rId12" Type="http://schemas.openxmlformats.org/officeDocument/2006/relationships/hyperlink" Target="http://i-soc.com.ua/institute/about_inst.php" TargetMode="External"/><Relationship Id="rId17" Type="http://schemas.openxmlformats.org/officeDocument/2006/relationships/hyperlink" Target="http://www.valt.helsinki.fi/es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alt.helsinki.fi/esa/" TargetMode="External"/><Relationship Id="rId20" Type="http://schemas.openxmlformats.org/officeDocument/2006/relationships/hyperlink" Target="http://www.sshu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er.onu.edu.ua/opacunicode/index.php?url=/auteurs/view/49546/source:default" TargetMode="External"/><Relationship Id="rId11" Type="http://schemas.openxmlformats.org/officeDocument/2006/relationships/hyperlink" Target="http://www.socium.info/librar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alt.helsinki.fi/esa/" TargetMode="External"/><Relationship Id="rId23" Type="http://schemas.openxmlformats.org/officeDocument/2006/relationships/hyperlink" Target="http://www.socionet.ru/discipline.xml?h=sociologia" TargetMode="External"/><Relationship Id="rId10" Type="http://schemas.openxmlformats.org/officeDocument/2006/relationships/hyperlink" Target="http://www.socionet.ru/discipline.xml?h=sociologia" TargetMode="External"/><Relationship Id="rId19" Type="http://schemas.openxmlformats.org/officeDocument/2006/relationships/hyperlink" Target="http://www.lev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questdirect.com/" TargetMode="External"/><Relationship Id="rId14" Type="http://schemas.openxmlformats.org/officeDocument/2006/relationships/hyperlink" Target="http://www.isa-sociology.org/" TargetMode="External"/><Relationship Id="rId22" Type="http://schemas.openxmlformats.org/officeDocument/2006/relationships/hyperlink" Target="http://www.ebsc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13473</Words>
  <Characters>7681</Characters>
  <Application>Microsoft Office Word</Application>
  <DocSecurity>0</DocSecurity>
  <Lines>64</Lines>
  <Paragraphs>42</Paragraphs>
  <ScaleCrop>false</ScaleCrop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2020-04-10T14:02:00Z</dcterms:created>
  <dcterms:modified xsi:type="dcterms:W3CDTF">2020-04-10T14:04:00Z</dcterms:modified>
</cp:coreProperties>
</file>