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3C" w:rsidRPr="00CE643C" w:rsidRDefault="00CE643C" w:rsidP="00CE643C">
      <w:pPr>
        <w:pStyle w:val="a3"/>
        <w:jc w:val="right"/>
        <w:rPr>
          <w:i/>
          <w:sz w:val="28"/>
          <w:szCs w:val="28"/>
          <w:shd w:val="clear" w:color="auto" w:fill="FFFFFF"/>
          <w:lang w:val="uk-UA"/>
        </w:rPr>
      </w:pPr>
      <w:r w:rsidRPr="00CE643C">
        <w:rPr>
          <w:i/>
          <w:sz w:val="28"/>
          <w:szCs w:val="28"/>
          <w:shd w:val="clear" w:color="auto" w:fill="FFFFFF"/>
          <w:lang w:val="uk-UA"/>
        </w:rPr>
        <w:t>доц. Козицький А. М.</w:t>
      </w:r>
    </w:p>
    <w:p w:rsidR="00CE643C" w:rsidRPr="00CE643C" w:rsidRDefault="00CE643C" w:rsidP="00CE643C">
      <w:pPr>
        <w:pStyle w:val="a3"/>
        <w:jc w:val="right"/>
        <w:rPr>
          <w:i/>
          <w:sz w:val="28"/>
          <w:szCs w:val="28"/>
          <w:shd w:val="clear" w:color="auto" w:fill="FFFFFF"/>
          <w:lang w:val="uk-UA"/>
        </w:rPr>
      </w:pPr>
    </w:p>
    <w:p w:rsidR="0036419D" w:rsidRDefault="0036419D" w:rsidP="0036419D">
      <w:pPr>
        <w:pStyle w:val="a3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ФУНДАМЕНТАЛІЗМ У СУЧАСНОМУ СВІТІ</w:t>
      </w:r>
    </w:p>
    <w:p w:rsidR="00CE643C" w:rsidRDefault="00CE643C" w:rsidP="004C791C">
      <w:pPr>
        <w:pStyle w:val="a3"/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Рекомендована л</w:t>
      </w:r>
      <w:r w:rsidR="004C791C">
        <w:rPr>
          <w:b/>
          <w:sz w:val="28"/>
          <w:szCs w:val="28"/>
          <w:shd w:val="clear" w:color="auto" w:fill="FFFFFF"/>
          <w:lang w:val="uk-UA"/>
        </w:rPr>
        <w:t xml:space="preserve">ітература </w:t>
      </w:r>
      <w:r w:rsidR="00C03FD4">
        <w:rPr>
          <w:b/>
          <w:sz w:val="28"/>
          <w:szCs w:val="28"/>
          <w:shd w:val="clear" w:color="auto" w:fill="FFFFFF"/>
          <w:lang w:val="uk-UA"/>
        </w:rPr>
        <w:t>для самопідготовки</w:t>
      </w:r>
      <w:bookmarkStart w:id="0" w:name="_GoBack"/>
      <w:bookmarkEnd w:id="0"/>
    </w:p>
    <w:p w:rsidR="004C791C" w:rsidRDefault="004C791C" w:rsidP="0036419D">
      <w:pPr>
        <w:pStyle w:val="a3"/>
        <w:rPr>
          <w:b/>
          <w:sz w:val="28"/>
          <w:szCs w:val="28"/>
          <w:shd w:val="clear" w:color="auto" w:fill="FFFFFF"/>
          <w:lang w:val="uk-UA"/>
        </w:rPr>
      </w:pPr>
    </w:p>
    <w:p w:rsidR="0036419D" w:rsidRPr="0036419D" w:rsidRDefault="004C791C" w:rsidP="00A12052">
      <w:pPr>
        <w:pStyle w:val="a3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36419D">
        <w:rPr>
          <w:b/>
          <w:sz w:val="28"/>
          <w:szCs w:val="28"/>
          <w:shd w:val="clear" w:color="auto" w:fill="FFFFFF"/>
          <w:lang w:val="uk-UA"/>
        </w:rPr>
        <w:t>Основна література</w:t>
      </w:r>
      <w:r w:rsidR="0036419D" w:rsidRPr="0036419D">
        <w:rPr>
          <w:b/>
          <w:sz w:val="28"/>
          <w:szCs w:val="28"/>
          <w:shd w:val="clear" w:color="auto" w:fill="FFFFFF"/>
          <w:lang w:val="uk-UA"/>
        </w:rPr>
        <w:t>:</w:t>
      </w:r>
    </w:p>
    <w:p w:rsidR="00DE32F5" w:rsidRDefault="00DE32F5" w:rsidP="00A12052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086268">
        <w:rPr>
          <w:i/>
          <w:sz w:val="28"/>
          <w:szCs w:val="28"/>
          <w:shd w:val="clear" w:color="auto" w:fill="FFFFFF"/>
          <w:lang w:val="uk-UA"/>
        </w:rPr>
        <w:t>Левин</w:t>
      </w:r>
      <w:proofErr w:type="spellEnd"/>
      <w:r w:rsidRPr="00086268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86268">
        <w:rPr>
          <w:i/>
          <w:sz w:val="28"/>
          <w:szCs w:val="28"/>
          <w:shd w:val="clear" w:color="auto" w:fill="FFFFFF"/>
          <w:lang w:val="uk-UA"/>
        </w:rPr>
        <w:t>Залман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Фундаментализм</w:t>
      </w:r>
      <w:proofErr w:type="spellEnd"/>
      <w:r>
        <w:rPr>
          <w:sz w:val="28"/>
          <w:szCs w:val="28"/>
          <w:shd w:val="clear" w:color="auto" w:fill="FFFFFF"/>
          <w:lang w:val="uk-UA"/>
        </w:rPr>
        <w:t>. Москва, 2003. 264 с.</w:t>
      </w:r>
    </w:p>
    <w:p w:rsidR="002523AB" w:rsidRPr="00DE32F5" w:rsidRDefault="00DE32F5" w:rsidP="00A12052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086268">
        <w:rPr>
          <w:i/>
          <w:sz w:val="28"/>
          <w:szCs w:val="28"/>
          <w:shd w:val="clear" w:color="auto" w:fill="FFFFFF"/>
          <w:lang w:val="uk-UA"/>
        </w:rPr>
        <w:t>Челищев</w:t>
      </w:r>
      <w:proofErr w:type="spellEnd"/>
      <w:r w:rsidRPr="00086268">
        <w:rPr>
          <w:i/>
          <w:sz w:val="28"/>
          <w:szCs w:val="28"/>
          <w:shd w:val="clear" w:color="auto" w:fill="FFFFFF"/>
          <w:lang w:val="uk-UA"/>
        </w:rPr>
        <w:t xml:space="preserve"> В</w:t>
      </w:r>
      <w:r w:rsidR="00316E29" w:rsidRPr="00086268">
        <w:rPr>
          <w:i/>
          <w:sz w:val="28"/>
          <w:szCs w:val="28"/>
          <w:shd w:val="clear" w:color="auto" w:fill="FFFFFF"/>
          <w:lang w:val="uk-UA"/>
        </w:rPr>
        <w:t>ладимир</w:t>
      </w:r>
      <w:r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Фундаментализм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>
        <w:rPr>
          <w:sz w:val="28"/>
          <w:szCs w:val="28"/>
          <w:shd w:val="clear" w:color="auto" w:fill="FFFFFF"/>
          <w:lang w:val="uk-UA"/>
        </w:rPr>
        <w:t>фундаменталист</w:t>
      </w:r>
      <w:r w:rsidRPr="00DE32F5">
        <w:rPr>
          <w:sz w:val="28"/>
          <w:szCs w:val="28"/>
          <w:shd w:val="clear" w:color="auto" w:fill="FFFFFF"/>
          <w:lang w:val="uk-UA"/>
        </w:rPr>
        <w:t>ы</w:t>
      </w:r>
      <w:proofErr w:type="spellEnd"/>
      <w:r w:rsidRPr="00DE32F5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Москва, </w:t>
      </w:r>
      <w:r w:rsidR="00736EFE">
        <w:rPr>
          <w:sz w:val="28"/>
          <w:szCs w:val="28"/>
          <w:shd w:val="clear" w:color="auto" w:fill="FFFFFF"/>
          <w:lang w:val="uk-UA"/>
        </w:rPr>
        <w:t xml:space="preserve">2010. </w:t>
      </w:r>
      <w:r>
        <w:rPr>
          <w:sz w:val="28"/>
          <w:szCs w:val="28"/>
          <w:shd w:val="clear" w:color="auto" w:fill="FFFFFF"/>
          <w:lang w:val="uk-UA"/>
        </w:rPr>
        <w:t xml:space="preserve">524 с.  </w:t>
      </w:r>
    </w:p>
    <w:p w:rsidR="00A12052" w:rsidRPr="00736EFE" w:rsidRDefault="00A12052" w:rsidP="00A12052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 w:rsidRPr="00086268">
        <w:rPr>
          <w:i/>
          <w:sz w:val="28"/>
          <w:szCs w:val="28"/>
          <w:shd w:val="clear" w:color="auto" w:fill="FFFFFF"/>
          <w:lang w:val="en-US"/>
        </w:rPr>
        <w:t>Armstrong Karen</w:t>
      </w:r>
      <w:r w:rsidRPr="00086268">
        <w:rPr>
          <w:sz w:val="28"/>
          <w:szCs w:val="28"/>
          <w:shd w:val="clear" w:color="auto" w:fill="FFFFFF"/>
          <w:lang w:val="en-US"/>
        </w:rPr>
        <w:t xml:space="preserve">. </w:t>
      </w:r>
      <w:r>
        <w:rPr>
          <w:sz w:val="28"/>
          <w:szCs w:val="28"/>
          <w:shd w:val="clear" w:color="auto" w:fill="FFFFFF"/>
          <w:lang w:val="en-US"/>
        </w:rPr>
        <w:t xml:space="preserve">The Battle for God: A History of Fundamentalism. </w:t>
      </w:r>
      <w:r w:rsidRPr="00086268">
        <w:rPr>
          <w:sz w:val="28"/>
          <w:szCs w:val="28"/>
          <w:shd w:val="clear" w:color="auto" w:fill="FFFFFF"/>
        </w:rPr>
        <w:t xml:space="preserve">New York, 2001. </w:t>
      </w:r>
      <w:r>
        <w:rPr>
          <w:sz w:val="28"/>
          <w:szCs w:val="28"/>
          <w:shd w:val="clear" w:color="auto" w:fill="FFFFFF"/>
          <w:lang w:val="uk-UA"/>
        </w:rPr>
        <w:t>480 р.</w:t>
      </w:r>
    </w:p>
    <w:p w:rsidR="00A12052" w:rsidRPr="0036419D" w:rsidRDefault="00A12052" w:rsidP="00A12052">
      <w:pPr>
        <w:pStyle w:val="a3"/>
        <w:jc w:val="both"/>
        <w:rPr>
          <w:sz w:val="28"/>
          <w:szCs w:val="28"/>
          <w:shd w:val="clear" w:color="auto" w:fill="FFFFFF"/>
        </w:rPr>
      </w:pPr>
      <w:r w:rsidRPr="00086268">
        <w:rPr>
          <w:i/>
          <w:sz w:val="28"/>
          <w:szCs w:val="28"/>
          <w:shd w:val="clear" w:color="auto" w:fill="FFFFFF"/>
        </w:rPr>
        <w:t>Bassam Tibi.</w:t>
      </w:r>
      <w:r w:rsidRPr="0036419D">
        <w:rPr>
          <w:sz w:val="28"/>
          <w:szCs w:val="28"/>
          <w:shd w:val="clear" w:color="auto" w:fill="FFFFFF"/>
        </w:rPr>
        <w:t xml:space="preserve"> Fundamentalizm religijny / Przeł. [z niem.] Janusz Danecki. Warszawa, 1997. 162 s.</w:t>
      </w:r>
    </w:p>
    <w:p w:rsidR="00A12052" w:rsidRPr="00DE32F5" w:rsidRDefault="00A12052" w:rsidP="00A12052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 w:rsidRPr="00086268">
        <w:rPr>
          <w:i/>
          <w:sz w:val="28"/>
          <w:szCs w:val="28"/>
          <w:shd w:val="clear" w:color="auto" w:fill="FFFFFF"/>
        </w:rPr>
        <w:t>Bruce</w:t>
      </w:r>
      <w:r w:rsidRPr="00086268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086268">
        <w:rPr>
          <w:i/>
          <w:sz w:val="28"/>
          <w:szCs w:val="28"/>
          <w:shd w:val="clear" w:color="auto" w:fill="FFFFFF"/>
        </w:rPr>
        <w:t>Steve</w:t>
      </w:r>
      <w:r w:rsidRPr="00086268">
        <w:rPr>
          <w:i/>
          <w:sz w:val="28"/>
          <w:szCs w:val="28"/>
          <w:shd w:val="clear" w:color="auto" w:fill="FFFFFF"/>
          <w:lang w:val="uk-UA"/>
        </w:rPr>
        <w:t>.</w:t>
      </w:r>
      <w:r w:rsidRPr="00DE32F5">
        <w:rPr>
          <w:sz w:val="28"/>
          <w:szCs w:val="28"/>
          <w:shd w:val="clear" w:color="auto" w:fill="FFFFFF"/>
          <w:lang w:val="uk-UA"/>
        </w:rPr>
        <w:t xml:space="preserve"> </w:t>
      </w:r>
      <w:r w:rsidRPr="00086268">
        <w:rPr>
          <w:sz w:val="28"/>
          <w:szCs w:val="28"/>
          <w:shd w:val="clear" w:color="auto" w:fill="FFFFFF"/>
        </w:rPr>
        <w:t>Fundamentalizm</w:t>
      </w:r>
      <w:r w:rsidRPr="00DE32F5">
        <w:rPr>
          <w:sz w:val="28"/>
          <w:szCs w:val="28"/>
          <w:shd w:val="clear" w:color="auto" w:fill="FFFFFF"/>
          <w:lang w:val="uk-UA"/>
        </w:rPr>
        <w:t xml:space="preserve"> / </w:t>
      </w:r>
      <w:r w:rsidRPr="00086268">
        <w:rPr>
          <w:sz w:val="28"/>
          <w:szCs w:val="28"/>
          <w:shd w:val="clear" w:color="auto" w:fill="FFFFFF"/>
        </w:rPr>
        <w:t>Prze</w:t>
      </w:r>
      <w:r w:rsidRPr="00DE32F5">
        <w:rPr>
          <w:sz w:val="28"/>
          <w:szCs w:val="28"/>
          <w:shd w:val="clear" w:color="auto" w:fill="FFFFFF"/>
          <w:lang w:val="uk-UA"/>
        </w:rPr>
        <w:t>ł. [</w:t>
      </w:r>
      <w:r w:rsidRPr="00086268">
        <w:rPr>
          <w:sz w:val="28"/>
          <w:szCs w:val="28"/>
          <w:shd w:val="clear" w:color="auto" w:fill="FFFFFF"/>
        </w:rPr>
        <w:t>z</w:t>
      </w:r>
      <w:r w:rsidRPr="00DE32F5">
        <w:rPr>
          <w:sz w:val="28"/>
          <w:szCs w:val="28"/>
          <w:shd w:val="clear" w:color="auto" w:fill="FFFFFF"/>
          <w:lang w:val="uk-UA"/>
        </w:rPr>
        <w:t xml:space="preserve"> </w:t>
      </w:r>
      <w:r w:rsidRPr="00086268">
        <w:rPr>
          <w:sz w:val="28"/>
          <w:szCs w:val="28"/>
          <w:shd w:val="clear" w:color="auto" w:fill="FFFFFF"/>
        </w:rPr>
        <w:t>ang</w:t>
      </w:r>
      <w:r w:rsidRPr="00DE32F5">
        <w:rPr>
          <w:sz w:val="28"/>
          <w:szCs w:val="28"/>
          <w:shd w:val="clear" w:color="auto" w:fill="FFFFFF"/>
          <w:lang w:val="uk-UA"/>
        </w:rPr>
        <w:t xml:space="preserve">.] </w:t>
      </w:r>
      <w:r w:rsidRPr="00086268">
        <w:rPr>
          <w:sz w:val="28"/>
          <w:szCs w:val="28"/>
          <w:shd w:val="clear" w:color="auto" w:fill="FFFFFF"/>
        </w:rPr>
        <w:t>S</w:t>
      </w:r>
      <w:r w:rsidRPr="00DE32F5">
        <w:rPr>
          <w:sz w:val="28"/>
          <w:szCs w:val="28"/>
          <w:shd w:val="clear" w:color="auto" w:fill="FFFFFF"/>
          <w:lang w:val="uk-UA"/>
        </w:rPr>
        <w:t>ł</w:t>
      </w:r>
      <w:r w:rsidRPr="00086268">
        <w:rPr>
          <w:sz w:val="28"/>
          <w:szCs w:val="28"/>
          <w:shd w:val="clear" w:color="auto" w:fill="FFFFFF"/>
        </w:rPr>
        <w:t>awomir</w:t>
      </w:r>
      <w:r w:rsidRPr="00DE32F5">
        <w:rPr>
          <w:sz w:val="28"/>
          <w:szCs w:val="28"/>
          <w:shd w:val="clear" w:color="auto" w:fill="FFFFFF"/>
          <w:lang w:val="uk-UA"/>
        </w:rPr>
        <w:t xml:space="preserve"> </w:t>
      </w:r>
      <w:r w:rsidRPr="00086268">
        <w:rPr>
          <w:sz w:val="28"/>
          <w:szCs w:val="28"/>
          <w:shd w:val="clear" w:color="auto" w:fill="FFFFFF"/>
        </w:rPr>
        <w:t>Kr</w:t>
      </w:r>
      <w:r w:rsidRPr="00DE32F5">
        <w:rPr>
          <w:sz w:val="28"/>
          <w:szCs w:val="28"/>
          <w:shd w:val="clear" w:color="auto" w:fill="FFFFFF"/>
          <w:lang w:val="uk-UA"/>
        </w:rPr>
        <w:t>ó</w:t>
      </w:r>
      <w:r w:rsidRPr="00086268">
        <w:rPr>
          <w:sz w:val="28"/>
          <w:szCs w:val="28"/>
          <w:shd w:val="clear" w:color="auto" w:fill="FFFFFF"/>
        </w:rPr>
        <w:t>lak</w:t>
      </w:r>
      <w:r w:rsidRPr="00DE32F5">
        <w:rPr>
          <w:sz w:val="28"/>
          <w:szCs w:val="28"/>
          <w:shd w:val="clear" w:color="auto" w:fill="FFFFFF"/>
          <w:lang w:val="uk-UA"/>
        </w:rPr>
        <w:t xml:space="preserve">. </w:t>
      </w:r>
      <w:r w:rsidRPr="00086268">
        <w:rPr>
          <w:sz w:val="28"/>
          <w:szCs w:val="28"/>
          <w:shd w:val="clear" w:color="auto" w:fill="FFFFFF"/>
          <w:lang w:val="en-US"/>
        </w:rPr>
        <w:t>Warszawa</w:t>
      </w:r>
      <w:r w:rsidRPr="00DE32F5">
        <w:rPr>
          <w:sz w:val="28"/>
          <w:szCs w:val="28"/>
          <w:shd w:val="clear" w:color="auto" w:fill="FFFFFF"/>
          <w:lang w:val="uk-UA"/>
        </w:rPr>
        <w:t xml:space="preserve">, 2006. 176 </w:t>
      </w:r>
      <w:r w:rsidRPr="00086268">
        <w:rPr>
          <w:sz w:val="28"/>
          <w:szCs w:val="28"/>
          <w:shd w:val="clear" w:color="auto" w:fill="FFFFFF"/>
          <w:lang w:val="en-US"/>
        </w:rPr>
        <w:t>s</w:t>
      </w:r>
      <w:r w:rsidRPr="00DE32F5">
        <w:rPr>
          <w:sz w:val="28"/>
          <w:szCs w:val="28"/>
          <w:shd w:val="clear" w:color="auto" w:fill="FFFFFF"/>
          <w:lang w:val="uk-UA"/>
        </w:rPr>
        <w:t>.</w:t>
      </w:r>
    </w:p>
    <w:p w:rsidR="00A12052" w:rsidRPr="00C03FD4" w:rsidRDefault="00A12052" w:rsidP="00A12052">
      <w:pPr>
        <w:pStyle w:val="a3"/>
        <w:jc w:val="both"/>
        <w:rPr>
          <w:iCs/>
          <w:color w:val="252525"/>
          <w:sz w:val="28"/>
          <w:szCs w:val="28"/>
          <w:shd w:val="clear" w:color="auto" w:fill="FFFFFF"/>
          <w:lang w:val="ru-RU"/>
        </w:rPr>
      </w:pPr>
      <w:r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Encyclopedia of Fundamentalism / Ed. by Brenda E. Brasher. </w:t>
      </w:r>
      <w:r w:rsidRPr="00086268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New York–London, 2001. </w:t>
      </w:r>
      <w:r w:rsidRPr="00C03FD4">
        <w:rPr>
          <w:iCs/>
          <w:color w:val="252525"/>
          <w:sz w:val="28"/>
          <w:szCs w:val="28"/>
          <w:shd w:val="clear" w:color="auto" w:fill="FFFFFF"/>
          <w:lang w:val="ru-RU"/>
        </w:rPr>
        <w:t>576</w:t>
      </w:r>
      <w:r w:rsidRPr="00086268">
        <w:rPr>
          <w:iCs/>
          <w:color w:val="252525"/>
          <w:sz w:val="28"/>
          <w:szCs w:val="28"/>
          <w:shd w:val="clear" w:color="auto" w:fill="FFFFFF"/>
          <w:lang w:val="en-US"/>
        </w:rPr>
        <w:t> p</w:t>
      </w:r>
      <w:r w:rsidRPr="00C03FD4">
        <w:rPr>
          <w:iCs/>
          <w:color w:val="252525"/>
          <w:sz w:val="28"/>
          <w:szCs w:val="28"/>
          <w:shd w:val="clear" w:color="auto" w:fill="FFFFFF"/>
          <w:lang w:val="ru-RU"/>
        </w:rPr>
        <w:t>.</w:t>
      </w:r>
      <w:r w:rsidR="00332E48">
        <w:rPr>
          <w:i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332E48" w:rsidRPr="00C03FD4">
        <w:rPr>
          <w:iCs/>
          <w:color w:val="252525"/>
          <w:sz w:val="28"/>
          <w:szCs w:val="28"/>
          <w:shd w:val="clear" w:color="auto" w:fill="FFFFFF"/>
          <w:lang w:val="ru-RU"/>
        </w:rPr>
        <w:t>[</w:t>
      </w:r>
      <w:r w:rsidR="00332E48">
        <w:rPr>
          <w:iCs/>
          <w:color w:val="252525"/>
          <w:sz w:val="28"/>
          <w:szCs w:val="28"/>
          <w:shd w:val="clear" w:color="auto" w:fill="FFFFFF"/>
          <w:lang w:val="uk-UA"/>
        </w:rPr>
        <w:t xml:space="preserve">після реєстрації можливий обмежений у часі доступ на сайті </w:t>
      </w:r>
      <w:r w:rsidR="00332E48">
        <w:rPr>
          <w:iCs/>
          <w:color w:val="252525"/>
          <w:sz w:val="28"/>
          <w:szCs w:val="28"/>
          <w:shd w:val="clear" w:color="auto" w:fill="FFFFFF"/>
          <w:lang w:val="en-US"/>
        </w:rPr>
        <w:t>JSTOR</w:t>
      </w:r>
      <w:r w:rsidR="00332E48" w:rsidRPr="00C03FD4">
        <w:rPr>
          <w:iCs/>
          <w:color w:val="252525"/>
          <w:sz w:val="28"/>
          <w:szCs w:val="28"/>
          <w:shd w:val="clear" w:color="auto" w:fill="FFFFFF"/>
          <w:lang w:val="ru-RU"/>
        </w:rPr>
        <w:t>]</w:t>
      </w:r>
    </w:p>
    <w:p w:rsidR="00A12052" w:rsidRPr="0036419D" w:rsidRDefault="00A12052" w:rsidP="00A12052">
      <w:pPr>
        <w:pStyle w:val="a3"/>
        <w:jc w:val="both"/>
        <w:rPr>
          <w:sz w:val="28"/>
          <w:szCs w:val="28"/>
          <w:shd w:val="clear" w:color="auto" w:fill="FFFFFF"/>
        </w:rPr>
      </w:pPr>
      <w:r w:rsidRPr="0036419D">
        <w:rPr>
          <w:sz w:val="28"/>
          <w:szCs w:val="28"/>
          <w:shd w:val="clear" w:color="auto" w:fill="FFFFFF"/>
        </w:rPr>
        <w:t>Fundamentalizm współczesny: praca zbiorowa / Pod red. Alberta Pawłowskiego. Zielona Góra, 1994. 61 s.</w:t>
      </w:r>
    </w:p>
    <w:p w:rsidR="00A12052" w:rsidRPr="00CE643C" w:rsidRDefault="00A12052" w:rsidP="00A12052">
      <w:pPr>
        <w:pStyle w:val="a3"/>
        <w:jc w:val="both"/>
        <w:rPr>
          <w:sz w:val="28"/>
          <w:szCs w:val="28"/>
          <w:shd w:val="clear" w:color="auto" w:fill="FFFFFF"/>
          <w:lang w:val="en-US"/>
        </w:rPr>
      </w:pPr>
      <w:r w:rsidRPr="00086268">
        <w:rPr>
          <w:i/>
          <w:sz w:val="28"/>
          <w:szCs w:val="28"/>
          <w:shd w:val="clear" w:color="auto" w:fill="FFFFFF"/>
        </w:rPr>
        <w:t>Grabowski</w:t>
      </w:r>
      <w:r w:rsidRPr="00086268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086268">
        <w:rPr>
          <w:i/>
          <w:sz w:val="28"/>
          <w:szCs w:val="28"/>
          <w:shd w:val="clear" w:color="auto" w:fill="FFFFFF"/>
        </w:rPr>
        <w:t>Wojciech</w:t>
      </w:r>
      <w:r w:rsidRPr="00086268">
        <w:rPr>
          <w:i/>
          <w:sz w:val="28"/>
          <w:szCs w:val="28"/>
          <w:shd w:val="clear" w:color="auto" w:fill="FFFFFF"/>
          <w:lang w:val="uk-UA"/>
        </w:rPr>
        <w:t>.</w:t>
      </w:r>
      <w:r w:rsidRPr="00DE32F5">
        <w:rPr>
          <w:sz w:val="28"/>
          <w:szCs w:val="28"/>
          <w:shd w:val="clear" w:color="auto" w:fill="FFFFFF"/>
          <w:lang w:val="uk-UA"/>
        </w:rPr>
        <w:t xml:space="preserve"> </w:t>
      </w:r>
      <w:r w:rsidRPr="0036419D">
        <w:rPr>
          <w:sz w:val="28"/>
          <w:szCs w:val="28"/>
          <w:shd w:val="clear" w:color="auto" w:fill="FFFFFF"/>
        </w:rPr>
        <w:t>Fundamentalizm</w:t>
      </w:r>
      <w:r w:rsidRPr="00DE32F5">
        <w:rPr>
          <w:sz w:val="28"/>
          <w:szCs w:val="28"/>
          <w:shd w:val="clear" w:color="auto" w:fill="FFFFFF"/>
          <w:lang w:val="uk-UA"/>
        </w:rPr>
        <w:t xml:space="preserve"> </w:t>
      </w:r>
      <w:r w:rsidRPr="0036419D">
        <w:rPr>
          <w:sz w:val="28"/>
          <w:szCs w:val="28"/>
          <w:shd w:val="clear" w:color="auto" w:fill="FFFFFF"/>
        </w:rPr>
        <w:t>muzu</w:t>
      </w:r>
      <w:r w:rsidRPr="00DE32F5">
        <w:rPr>
          <w:sz w:val="28"/>
          <w:szCs w:val="28"/>
          <w:shd w:val="clear" w:color="auto" w:fill="FFFFFF"/>
          <w:lang w:val="uk-UA"/>
        </w:rPr>
        <w:t>ł</w:t>
      </w:r>
      <w:r w:rsidRPr="0036419D">
        <w:rPr>
          <w:sz w:val="28"/>
          <w:szCs w:val="28"/>
          <w:shd w:val="clear" w:color="auto" w:fill="FFFFFF"/>
        </w:rPr>
        <w:t xml:space="preserve">mański na Bliskim Wschodzie. </w:t>
      </w:r>
      <w:proofErr w:type="spellStart"/>
      <w:r w:rsidRPr="00CE643C">
        <w:rPr>
          <w:sz w:val="28"/>
          <w:szCs w:val="28"/>
          <w:shd w:val="clear" w:color="auto" w:fill="FFFFFF"/>
          <w:lang w:val="en-US"/>
        </w:rPr>
        <w:t>Gdańsk</w:t>
      </w:r>
      <w:proofErr w:type="spellEnd"/>
      <w:r w:rsidRPr="00CE643C">
        <w:rPr>
          <w:sz w:val="28"/>
          <w:szCs w:val="28"/>
          <w:shd w:val="clear" w:color="auto" w:fill="FFFFFF"/>
          <w:lang w:val="en-US"/>
        </w:rPr>
        <w:t xml:space="preserve">, 2013. </w:t>
      </w:r>
      <w:proofErr w:type="gramStart"/>
      <w:r w:rsidRPr="00CE643C">
        <w:rPr>
          <w:sz w:val="28"/>
          <w:szCs w:val="28"/>
          <w:shd w:val="clear" w:color="auto" w:fill="FFFFFF"/>
          <w:lang w:val="en-US"/>
        </w:rPr>
        <w:t>186</w:t>
      </w:r>
      <w:proofErr w:type="gramEnd"/>
      <w:r w:rsidRPr="00CE643C">
        <w:rPr>
          <w:sz w:val="28"/>
          <w:szCs w:val="28"/>
          <w:shd w:val="clear" w:color="auto" w:fill="FFFFFF"/>
          <w:lang w:val="en-US"/>
        </w:rPr>
        <w:t xml:space="preserve"> s.</w:t>
      </w:r>
    </w:p>
    <w:p w:rsidR="00A12052" w:rsidRDefault="00A12052" w:rsidP="00A12052">
      <w:pPr>
        <w:pStyle w:val="a3"/>
        <w:jc w:val="both"/>
        <w:rPr>
          <w:iCs/>
          <w:color w:val="252525"/>
          <w:sz w:val="28"/>
          <w:szCs w:val="28"/>
          <w:shd w:val="clear" w:color="auto" w:fill="FFFFFF"/>
          <w:lang w:val="en-US"/>
        </w:rPr>
      </w:pPr>
      <w:proofErr w:type="spellStart"/>
      <w:r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>Hadden</w:t>
      </w:r>
      <w:proofErr w:type="spellEnd"/>
      <w:r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="00CE643C"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 xml:space="preserve">K. </w:t>
      </w:r>
      <w:r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>J</w:t>
      </w:r>
      <w:r w:rsidR="00CE643C"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>effrey</w:t>
      </w:r>
      <w:r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 xml:space="preserve">., Swann </w:t>
      </w:r>
      <w:r w:rsidR="00CE643C"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 xml:space="preserve">E. </w:t>
      </w:r>
      <w:r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>Ch</w:t>
      </w:r>
      <w:r w:rsidR="00CE643C"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>arles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>. Prime Time Preachers: The Rising Power of Tele-</w:t>
      </w:r>
      <w:proofErr w:type="spellStart"/>
      <w:r>
        <w:rPr>
          <w:iCs/>
          <w:color w:val="252525"/>
          <w:sz w:val="28"/>
          <w:szCs w:val="28"/>
          <w:shd w:val="clear" w:color="auto" w:fill="FFFFFF"/>
          <w:lang w:val="en-US"/>
        </w:rPr>
        <w:t>vangelism</w:t>
      </w:r>
      <w:proofErr w:type="spellEnd"/>
      <w:r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. Adison-Wesley, 1981. </w:t>
      </w:r>
      <w:proofErr w:type="gramStart"/>
      <w:r>
        <w:rPr>
          <w:iCs/>
          <w:color w:val="252525"/>
          <w:sz w:val="28"/>
          <w:szCs w:val="28"/>
          <w:shd w:val="clear" w:color="auto" w:fill="FFFFFF"/>
          <w:lang w:val="en-US"/>
        </w:rPr>
        <w:t>217</w:t>
      </w:r>
      <w:proofErr w:type="gramEnd"/>
      <w:r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p.</w:t>
      </w:r>
      <w:r w:rsidR="00CE643C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 [</w:t>
      </w:r>
      <w:r w:rsidR="00CE643C">
        <w:rPr>
          <w:iCs/>
          <w:color w:val="252525"/>
          <w:sz w:val="28"/>
          <w:szCs w:val="28"/>
          <w:shd w:val="clear" w:color="auto" w:fill="FFFFFF"/>
          <w:lang w:val="uk-UA"/>
        </w:rPr>
        <w:t xml:space="preserve">у форматі </w:t>
      </w:r>
      <w:r w:rsidR="00CE643C">
        <w:rPr>
          <w:iCs/>
          <w:color w:val="252525"/>
          <w:sz w:val="28"/>
          <w:szCs w:val="28"/>
          <w:shd w:val="clear" w:color="auto" w:fill="FFFFFF"/>
          <w:lang w:val="en-US"/>
        </w:rPr>
        <w:t>PDF</w:t>
      </w:r>
      <w:r w:rsidR="00CE643C">
        <w:rPr>
          <w:iCs/>
          <w:color w:val="252525"/>
          <w:sz w:val="28"/>
          <w:szCs w:val="28"/>
          <w:shd w:val="clear" w:color="auto" w:fill="FFFFFF"/>
          <w:lang w:val="uk-UA"/>
        </w:rPr>
        <w:t xml:space="preserve"> доступна у Інтернеті</w:t>
      </w:r>
      <w:r w:rsidR="00CE643C">
        <w:rPr>
          <w:iCs/>
          <w:color w:val="252525"/>
          <w:sz w:val="28"/>
          <w:szCs w:val="28"/>
          <w:shd w:val="clear" w:color="auto" w:fill="FFFFFF"/>
          <w:lang w:val="en-US"/>
        </w:rPr>
        <w:t>]</w:t>
      </w:r>
    </w:p>
    <w:p w:rsidR="00A12052" w:rsidRPr="00316E29" w:rsidRDefault="00A12052" w:rsidP="00A12052">
      <w:pPr>
        <w:pStyle w:val="a3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>Harris Harriet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. Fundamentalism and Evangelicals. New York, 1998. </w:t>
      </w:r>
      <w:r w:rsidRPr="00316E29">
        <w:rPr>
          <w:iCs/>
          <w:color w:val="252525"/>
          <w:sz w:val="28"/>
          <w:szCs w:val="28"/>
          <w:shd w:val="clear" w:color="auto" w:fill="FFFFFF"/>
        </w:rPr>
        <w:t>400 p.</w:t>
      </w:r>
    </w:p>
    <w:p w:rsidR="00A12052" w:rsidRPr="0036419D" w:rsidRDefault="00A12052" w:rsidP="00A12052">
      <w:pPr>
        <w:pStyle w:val="a3"/>
        <w:jc w:val="both"/>
        <w:rPr>
          <w:sz w:val="28"/>
          <w:szCs w:val="28"/>
          <w:shd w:val="clear" w:color="auto" w:fill="FFFFFF"/>
        </w:rPr>
      </w:pPr>
      <w:r w:rsidRPr="00086268">
        <w:rPr>
          <w:i/>
          <w:sz w:val="28"/>
          <w:szCs w:val="28"/>
          <w:shd w:val="clear" w:color="auto" w:fill="FFFFFF"/>
        </w:rPr>
        <w:t>Motak Dominika</w:t>
      </w:r>
      <w:r w:rsidRPr="0036419D">
        <w:rPr>
          <w:sz w:val="28"/>
          <w:szCs w:val="28"/>
          <w:shd w:val="clear" w:color="auto" w:fill="FFFFFF"/>
        </w:rPr>
        <w:t>. Nowoczesność i fundamentalizm. Ruchy antymodernistyczne w chrześcjiaństwie. Kraków, 2002. 220 s.</w:t>
      </w:r>
    </w:p>
    <w:p w:rsidR="00A12052" w:rsidRPr="0036419D" w:rsidRDefault="00A12052" w:rsidP="00A12052">
      <w:pPr>
        <w:pStyle w:val="a3"/>
        <w:jc w:val="both"/>
        <w:rPr>
          <w:sz w:val="28"/>
          <w:szCs w:val="28"/>
          <w:shd w:val="clear" w:color="auto" w:fill="FFFFFF"/>
        </w:rPr>
      </w:pPr>
      <w:r w:rsidRPr="00086268">
        <w:rPr>
          <w:i/>
          <w:sz w:val="28"/>
          <w:szCs w:val="28"/>
          <w:shd w:val="clear" w:color="auto" w:fill="FFFFFF"/>
        </w:rPr>
        <w:t>Mynarek Hubertus</w:t>
      </w:r>
      <w:r w:rsidRPr="0036419D">
        <w:rPr>
          <w:sz w:val="28"/>
          <w:szCs w:val="28"/>
          <w:shd w:val="clear" w:color="auto" w:fill="FFFFFF"/>
        </w:rPr>
        <w:t>. Zakaz myślenia. Fundamentalizm w chrześcijaństwie i islamie / Tłum. [z niem.] Sława Lisiecka. Gdynia, 1996. 95 s.</w:t>
      </w:r>
    </w:p>
    <w:p w:rsidR="00A12052" w:rsidRPr="0036419D" w:rsidRDefault="00A12052" w:rsidP="00A12052">
      <w:pPr>
        <w:pStyle w:val="a3"/>
        <w:jc w:val="both"/>
        <w:rPr>
          <w:sz w:val="28"/>
          <w:szCs w:val="28"/>
          <w:shd w:val="clear" w:color="auto" w:fill="FFFFFF"/>
        </w:rPr>
      </w:pPr>
      <w:r w:rsidRPr="00086268">
        <w:rPr>
          <w:i/>
          <w:sz w:val="28"/>
          <w:szCs w:val="28"/>
          <w:shd w:val="clear" w:color="auto" w:fill="FFFFFF"/>
        </w:rPr>
        <w:t>Pace Enzo, Stefani Piero</w:t>
      </w:r>
      <w:r w:rsidRPr="0036419D">
        <w:rPr>
          <w:sz w:val="28"/>
          <w:szCs w:val="28"/>
          <w:shd w:val="clear" w:color="auto" w:fill="FFFFFF"/>
        </w:rPr>
        <w:t>. Współczesny fundamentalizm religijny / Tłum. [z włosk.] Krzysztof Stopa. Kraków, 2002. 210 s.</w:t>
      </w:r>
    </w:p>
    <w:p w:rsidR="00C403D7" w:rsidRPr="0036419D" w:rsidRDefault="00C403D7" w:rsidP="00A12052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36419D" w:rsidRPr="0036419D" w:rsidRDefault="00CE643C" w:rsidP="00A12052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36419D">
        <w:rPr>
          <w:b/>
          <w:color w:val="000000"/>
          <w:sz w:val="28"/>
          <w:szCs w:val="28"/>
          <w:lang w:val="uk-UA"/>
        </w:rPr>
        <w:t>Додаткова</w:t>
      </w:r>
      <w:r w:rsidRPr="00CE643C">
        <w:rPr>
          <w:b/>
          <w:color w:val="000000"/>
          <w:sz w:val="28"/>
          <w:szCs w:val="28"/>
          <w:lang w:val="uk-UA"/>
        </w:rPr>
        <w:t xml:space="preserve"> </w:t>
      </w:r>
      <w:r w:rsidRPr="0036419D">
        <w:rPr>
          <w:b/>
          <w:color w:val="000000"/>
          <w:sz w:val="28"/>
          <w:szCs w:val="28"/>
          <w:lang w:val="uk-UA"/>
        </w:rPr>
        <w:t>література</w:t>
      </w:r>
      <w:r w:rsidR="0036419D" w:rsidRPr="0036419D">
        <w:rPr>
          <w:b/>
          <w:color w:val="000000"/>
          <w:sz w:val="28"/>
          <w:szCs w:val="28"/>
          <w:lang w:val="uk-UA"/>
        </w:rPr>
        <w:t>:</w:t>
      </w:r>
    </w:p>
    <w:p w:rsidR="009F37BF" w:rsidRDefault="009F37BF" w:rsidP="00A12052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086268">
        <w:rPr>
          <w:i/>
          <w:sz w:val="28"/>
          <w:szCs w:val="28"/>
          <w:shd w:val="clear" w:color="auto" w:fill="FFFFFF"/>
          <w:lang w:val="uk-UA"/>
        </w:rPr>
        <w:t>Лакер</w:t>
      </w:r>
      <w:proofErr w:type="spellEnd"/>
      <w:r w:rsidRPr="00086268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86268">
        <w:rPr>
          <w:i/>
          <w:sz w:val="28"/>
          <w:szCs w:val="28"/>
          <w:shd w:val="clear" w:color="auto" w:fill="FFFFFF"/>
          <w:lang w:val="uk-UA"/>
        </w:rPr>
        <w:t>Уолтер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Чëрная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сотня. </w:t>
      </w:r>
      <w:proofErr w:type="spellStart"/>
      <w:r>
        <w:rPr>
          <w:sz w:val="28"/>
          <w:szCs w:val="28"/>
          <w:shd w:val="clear" w:color="auto" w:fill="FFFFFF"/>
          <w:lang w:val="uk-UA"/>
        </w:rPr>
        <w:t>Происхождение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русского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фашизма</w:t>
      </w:r>
      <w:proofErr w:type="spellEnd"/>
      <w:r>
        <w:rPr>
          <w:sz w:val="28"/>
          <w:szCs w:val="28"/>
          <w:shd w:val="clear" w:color="auto" w:fill="FFFFFF"/>
          <w:lang w:val="uk-UA"/>
        </w:rPr>
        <w:t>. Москва, 1994. 432 с.</w:t>
      </w:r>
    </w:p>
    <w:p w:rsidR="00CE643C" w:rsidRDefault="00CE643C" w:rsidP="00A12052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086268">
        <w:rPr>
          <w:i/>
          <w:sz w:val="28"/>
          <w:szCs w:val="28"/>
          <w:shd w:val="clear" w:color="auto" w:fill="FFFFFF"/>
          <w:lang w:val="uk-UA"/>
        </w:rPr>
        <w:t>Мезвінскі</w:t>
      </w:r>
      <w:proofErr w:type="spellEnd"/>
      <w:r w:rsidRPr="00086268">
        <w:rPr>
          <w:i/>
          <w:sz w:val="28"/>
          <w:szCs w:val="28"/>
          <w:shd w:val="clear" w:color="auto" w:fill="FFFFFF"/>
          <w:lang w:val="uk-UA"/>
        </w:rPr>
        <w:t xml:space="preserve"> Нортон, </w:t>
      </w:r>
      <w:proofErr w:type="spellStart"/>
      <w:r w:rsidR="009F37BF" w:rsidRPr="00086268">
        <w:rPr>
          <w:i/>
          <w:sz w:val="28"/>
          <w:szCs w:val="28"/>
          <w:shd w:val="clear" w:color="auto" w:fill="FFFFFF"/>
          <w:lang w:val="uk-UA"/>
        </w:rPr>
        <w:t>Шахак</w:t>
      </w:r>
      <w:proofErr w:type="spellEnd"/>
      <w:r w:rsidR="009F37BF" w:rsidRPr="00086268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37BF" w:rsidRPr="00086268">
        <w:rPr>
          <w:i/>
          <w:sz w:val="28"/>
          <w:szCs w:val="28"/>
          <w:shd w:val="clear" w:color="auto" w:fill="FFFFFF"/>
          <w:lang w:val="uk-UA"/>
        </w:rPr>
        <w:t>Ізраель</w:t>
      </w:r>
      <w:proofErr w:type="spellEnd"/>
      <w:r w:rsidR="009F37BF">
        <w:rPr>
          <w:sz w:val="28"/>
          <w:szCs w:val="28"/>
          <w:shd w:val="clear" w:color="auto" w:fill="FFFFFF"/>
          <w:lang w:val="uk-UA"/>
        </w:rPr>
        <w:t>. Юдейський фундаменталізм в Ізраїлі. Київ, 2015. 272 с.</w:t>
      </w:r>
    </w:p>
    <w:p w:rsidR="009F37BF" w:rsidRPr="009F37BF" w:rsidRDefault="009F37BF" w:rsidP="00A12052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r w:rsidRPr="00086268">
        <w:rPr>
          <w:i/>
          <w:sz w:val="28"/>
          <w:szCs w:val="28"/>
          <w:shd w:val="clear" w:color="auto" w:fill="FFFFFF"/>
          <w:lang w:val="uk-UA"/>
        </w:rPr>
        <w:t>Плохій Сергій</w:t>
      </w:r>
      <w:r>
        <w:rPr>
          <w:sz w:val="28"/>
          <w:szCs w:val="28"/>
          <w:shd w:val="clear" w:color="auto" w:fill="FFFFFF"/>
          <w:lang w:val="uk-UA"/>
        </w:rPr>
        <w:t xml:space="preserve">. Загублене царство. Історія </w:t>
      </w:r>
      <w:r w:rsidRPr="009F37BF">
        <w:rPr>
          <w:sz w:val="28"/>
          <w:szCs w:val="28"/>
          <w:shd w:val="clear" w:color="auto" w:fill="FFFFFF"/>
          <w:lang w:val="ru-RU"/>
        </w:rPr>
        <w:t>“</w:t>
      </w:r>
      <w:proofErr w:type="spellStart"/>
      <w:r>
        <w:rPr>
          <w:sz w:val="28"/>
          <w:szCs w:val="28"/>
          <w:shd w:val="clear" w:color="auto" w:fill="FFFFFF"/>
          <w:lang w:val="uk-UA"/>
        </w:rPr>
        <w:t>русского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мира</w:t>
      </w:r>
      <w:r w:rsidRPr="009F37BF">
        <w:rPr>
          <w:sz w:val="28"/>
          <w:szCs w:val="28"/>
          <w:shd w:val="clear" w:color="auto" w:fill="FFFFFF"/>
          <w:lang w:val="ru-RU"/>
        </w:rPr>
        <w:t>”</w:t>
      </w:r>
      <w:r>
        <w:rPr>
          <w:sz w:val="28"/>
          <w:szCs w:val="28"/>
          <w:shd w:val="clear" w:color="auto" w:fill="FFFFFF"/>
          <w:lang w:val="uk-UA"/>
        </w:rPr>
        <w:t xml:space="preserve"> з 1470 року до сьогодні. Харків, 2019. 308 с. </w:t>
      </w:r>
    </w:p>
    <w:p w:rsidR="00736EFE" w:rsidRDefault="00736EFE" w:rsidP="00A12052">
      <w:pPr>
        <w:pStyle w:val="a3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086268">
        <w:rPr>
          <w:i/>
          <w:sz w:val="28"/>
          <w:szCs w:val="28"/>
          <w:shd w:val="clear" w:color="auto" w:fill="FFFFFF"/>
          <w:lang w:val="uk-UA"/>
        </w:rPr>
        <w:t>Саватеев</w:t>
      </w:r>
      <w:proofErr w:type="spellEnd"/>
      <w:r w:rsidRPr="00086268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86268">
        <w:rPr>
          <w:i/>
          <w:sz w:val="28"/>
          <w:szCs w:val="28"/>
          <w:shd w:val="clear" w:color="auto" w:fill="FFFFFF"/>
          <w:lang w:val="uk-UA"/>
        </w:rPr>
        <w:t>Анатолий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>
        <w:rPr>
          <w:sz w:val="28"/>
          <w:szCs w:val="28"/>
          <w:shd w:val="clear" w:color="auto" w:fill="FFFFFF"/>
          <w:lang w:val="uk-UA"/>
        </w:rPr>
        <w:t>Исламская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цивилизация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>
        <w:rPr>
          <w:sz w:val="28"/>
          <w:szCs w:val="28"/>
          <w:shd w:val="clear" w:color="auto" w:fill="FFFFFF"/>
          <w:lang w:val="uk-UA"/>
        </w:rPr>
        <w:t>Тропической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Африке</w:t>
      </w:r>
      <w:proofErr w:type="spellEnd"/>
      <w:r>
        <w:rPr>
          <w:sz w:val="28"/>
          <w:szCs w:val="28"/>
          <w:shd w:val="clear" w:color="auto" w:fill="FFFFFF"/>
          <w:lang w:val="uk-UA"/>
        </w:rPr>
        <w:t>. Москва, 2006. 304 с.</w:t>
      </w:r>
    </w:p>
    <w:p w:rsidR="009F37BF" w:rsidRPr="00316E29" w:rsidRDefault="009F37BF" w:rsidP="00A12052">
      <w:pPr>
        <w:pStyle w:val="a3"/>
        <w:jc w:val="both"/>
        <w:rPr>
          <w:sz w:val="28"/>
          <w:szCs w:val="28"/>
          <w:lang w:val="en-US"/>
        </w:rPr>
      </w:pPr>
      <w:r w:rsidRPr="00086268">
        <w:rPr>
          <w:i/>
          <w:sz w:val="28"/>
          <w:szCs w:val="28"/>
        </w:rPr>
        <w:t>Duda Dominik</w:t>
      </w:r>
      <w:r w:rsidRPr="0036419D">
        <w:rPr>
          <w:sz w:val="28"/>
          <w:szCs w:val="28"/>
        </w:rPr>
        <w:t xml:space="preserve">. Terroryzm islamski. </w:t>
      </w:r>
      <w:r w:rsidRPr="00086268">
        <w:rPr>
          <w:sz w:val="28"/>
          <w:szCs w:val="28"/>
        </w:rPr>
        <w:t xml:space="preserve">Kraków, 2002. </w:t>
      </w:r>
      <w:proofErr w:type="gramStart"/>
      <w:r w:rsidRPr="00316E29">
        <w:rPr>
          <w:sz w:val="28"/>
          <w:szCs w:val="28"/>
          <w:lang w:val="en-US"/>
        </w:rPr>
        <w:t>120</w:t>
      </w:r>
      <w:proofErr w:type="gramEnd"/>
      <w:r w:rsidRPr="00316E29">
        <w:rPr>
          <w:sz w:val="28"/>
          <w:szCs w:val="28"/>
          <w:lang w:val="en-US"/>
        </w:rPr>
        <w:t xml:space="preserve"> s.</w:t>
      </w:r>
    </w:p>
    <w:p w:rsidR="009F37BF" w:rsidRPr="00260ED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  <w:lang w:val="en-US"/>
        </w:rPr>
        <w:t>Fergusson James</w:t>
      </w:r>
      <w:r w:rsidRPr="00260EDD">
        <w:rPr>
          <w:sz w:val="28"/>
          <w:szCs w:val="28"/>
          <w:lang w:val="en-US"/>
        </w:rPr>
        <w:t xml:space="preserve">. Taliban. The True Story of the World’s Fiercest Guerilla Fighters. </w:t>
      </w:r>
      <w:r w:rsidRPr="00260EDD">
        <w:rPr>
          <w:sz w:val="28"/>
          <w:szCs w:val="28"/>
        </w:rPr>
        <w:t xml:space="preserve">London, 2010. 320 p. 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36419D">
        <w:rPr>
          <w:sz w:val="28"/>
          <w:szCs w:val="28"/>
        </w:rPr>
        <w:t>Islam a terroryzm: praca zbiorowa / Pod red. Anny Parzymięs. Warszawa, 2003. 320 s.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</w:rPr>
        <w:t>Jaber Hala</w:t>
      </w:r>
      <w:r w:rsidRPr="0036419D">
        <w:rPr>
          <w:sz w:val="28"/>
          <w:szCs w:val="28"/>
        </w:rPr>
        <w:t xml:space="preserve">. Hezbollah </w:t>
      </w:r>
      <w:r w:rsidRPr="0036419D">
        <w:rPr>
          <w:sz w:val="28"/>
          <w:szCs w:val="28"/>
          <w:shd w:val="clear" w:color="auto" w:fill="FFFFFF"/>
        </w:rPr>
        <w:t>/ Tłum. Józef Kozłowski</w:t>
      </w:r>
      <w:r w:rsidRPr="0036419D">
        <w:rPr>
          <w:sz w:val="28"/>
          <w:szCs w:val="28"/>
        </w:rPr>
        <w:t>. Warszawa, 2011. 200 s.</w:t>
      </w:r>
    </w:p>
    <w:p w:rsidR="009F37BF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</w:rPr>
        <w:t>Jansen Hans</w:t>
      </w:r>
      <w:r w:rsidRPr="0036419D">
        <w:rPr>
          <w:sz w:val="28"/>
          <w:szCs w:val="28"/>
        </w:rPr>
        <w:t xml:space="preserve">. Podwójna natura fundamentalizmu islamskiego / Tłum. [z ang.] Aleksandra 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</w:rPr>
        <w:t>Kaczmarek Julian</w:t>
      </w:r>
      <w:r w:rsidRPr="0036419D">
        <w:rPr>
          <w:sz w:val="28"/>
          <w:szCs w:val="28"/>
        </w:rPr>
        <w:t>. Terroryzm i konflikty zbrojne a fundamentalizm islamski. Wrocław, 2001. 175 s.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</w:rPr>
        <w:t>Kellog Michael.</w:t>
      </w:r>
      <w:r w:rsidRPr="0036419D">
        <w:rPr>
          <w:sz w:val="28"/>
          <w:szCs w:val="28"/>
        </w:rPr>
        <w:t xml:space="preserve"> Rosyjskie źródła nazizmu. Poznań, 2015. 452 s.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</w:rPr>
        <w:lastRenderedPageBreak/>
        <w:t>Kepel Gilles</w:t>
      </w:r>
      <w:r w:rsidRPr="0036419D">
        <w:rPr>
          <w:sz w:val="28"/>
          <w:szCs w:val="28"/>
        </w:rPr>
        <w:t>. Święta Wojna. Ekspansja i upadek fundamentalizmu muzułmańskiego. Warszawa, 2003. 396 s.</w:t>
      </w:r>
    </w:p>
    <w:p w:rsidR="009F37BF" w:rsidRPr="00086268" w:rsidRDefault="009F37BF" w:rsidP="00A12052">
      <w:pPr>
        <w:pStyle w:val="a3"/>
        <w:jc w:val="both"/>
        <w:rPr>
          <w:sz w:val="28"/>
          <w:szCs w:val="28"/>
          <w:lang w:val="en-US"/>
        </w:rPr>
      </w:pPr>
      <w:r w:rsidRPr="00086268">
        <w:rPr>
          <w:i/>
          <w:sz w:val="28"/>
          <w:szCs w:val="28"/>
        </w:rPr>
        <w:t>Madawi Al-Rasheed</w:t>
      </w:r>
      <w:r w:rsidRPr="0036419D">
        <w:rPr>
          <w:sz w:val="28"/>
          <w:szCs w:val="28"/>
        </w:rPr>
        <w:t xml:space="preserve">. Historia Arabii Saudyjskiej / Tłumaczenie K. Pachniak. </w:t>
      </w:r>
      <w:r w:rsidRPr="00086268">
        <w:rPr>
          <w:sz w:val="28"/>
          <w:szCs w:val="28"/>
          <w:lang w:val="en-US"/>
        </w:rPr>
        <w:t xml:space="preserve">Warszawa, 2011. </w:t>
      </w:r>
      <w:proofErr w:type="gramStart"/>
      <w:r w:rsidRPr="00086268">
        <w:rPr>
          <w:sz w:val="28"/>
          <w:szCs w:val="28"/>
          <w:lang w:val="en-US"/>
        </w:rPr>
        <w:t>384</w:t>
      </w:r>
      <w:proofErr w:type="gramEnd"/>
      <w:r w:rsidRPr="00086268">
        <w:rPr>
          <w:sz w:val="28"/>
          <w:szCs w:val="28"/>
          <w:lang w:val="en-US"/>
        </w:rPr>
        <w:t xml:space="preserve"> s.</w:t>
      </w:r>
    </w:p>
    <w:p w:rsidR="009F37BF" w:rsidRPr="00316E29" w:rsidRDefault="009F37BF" w:rsidP="00A12052">
      <w:pPr>
        <w:pStyle w:val="a3"/>
        <w:jc w:val="both"/>
        <w:rPr>
          <w:iCs/>
          <w:color w:val="252525"/>
          <w:sz w:val="28"/>
          <w:szCs w:val="28"/>
          <w:shd w:val="clear" w:color="auto" w:fill="FFFFFF"/>
        </w:rPr>
      </w:pPr>
      <w:r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>Marsden M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. </w:t>
      </w:r>
      <w:r w:rsidR="00086268" w:rsidRPr="00086268">
        <w:rPr>
          <w:i/>
          <w:iCs/>
          <w:color w:val="252525"/>
          <w:sz w:val="28"/>
          <w:szCs w:val="28"/>
          <w:shd w:val="clear" w:color="auto" w:fill="FFFFFF"/>
          <w:lang w:val="en-US"/>
        </w:rPr>
        <w:t>George</w:t>
      </w:r>
      <w:r w:rsidR="00086268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. </w:t>
      </w:r>
      <w:r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Fundamentalism and American Culture. </w:t>
      </w:r>
      <w:r w:rsidRPr="00086268">
        <w:rPr>
          <w:iCs/>
          <w:color w:val="252525"/>
          <w:sz w:val="28"/>
          <w:szCs w:val="28"/>
          <w:shd w:val="clear" w:color="auto" w:fill="FFFFFF"/>
          <w:lang w:val="en-US"/>
        </w:rPr>
        <w:t xml:space="preserve">Oxford, 2006. </w:t>
      </w:r>
      <w:r w:rsidRPr="00316E29">
        <w:rPr>
          <w:iCs/>
          <w:color w:val="252525"/>
          <w:sz w:val="28"/>
          <w:szCs w:val="28"/>
          <w:shd w:val="clear" w:color="auto" w:fill="FFFFFF"/>
        </w:rPr>
        <w:t>468 p.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  <w:shd w:val="clear" w:color="auto" w:fill="FFFFFF"/>
        </w:rPr>
        <w:t>Modrzejewska-Leśniewska Joanna</w:t>
      </w:r>
      <w:r w:rsidRPr="0036419D">
        <w:rPr>
          <w:sz w:val="28"/>
          <w:szCs w:val="28"/>
          <w:shd w:val="clear" w:color="auto" w:fill="FFFFFF"/>
        </w:rPr>
        <w:t>. Talibowie. Pułtusk, 2001. 181 s.</w:t>
      </w:r>
    </w:p>
    <w:p w:rsidR="009F37BF" w:rsidRPr="00C73F65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</w:rPr>
        <w:t>Molenda Jarosław</w:t>
      </w:r>
      <w:r w:rsidRPr="00C73F65">
        <w:rPr>
          <w:sz w:val="28"/>
          <w:szCs w:val="28"/>
        </w:rPr>
        <w:t>. Wojny guarańskie 1628–1756. Warszawa,</w:t>
      </w:r>
      <w:r>
        <w:rPr>
          <w:sz w:val="28"/>
          <w:szCs w:val="28"/>
        </w:rPr>
        <w:t xml:space="preserve"> 2012. 334 s.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</w:rPr>
        <w:t>Ożarowski R</w:t>
      </w:r>
      <w:r w:rsidR="00086268" w:rsidRPr="00086268">
        <w:rPr>
          <w:i/>
          <w:sz w:val="28"/>
          <w:szCs w:val="28"/>
        </w:rPr>
        <w:t>afał</w:t>
      </w:r>
      <w:r w:rsidRPr="0036419D">
        <w:rPr>
          <w:sz w:val="28"/>
          <w:szCs w:val="28"/>
        </w:rPr>
        <w:t>. Hezbollah w stosunkach międzynarodowych na Bliskim Wschodzie. Gdańsk, 2011. 249 s.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</w:rPr>
        <w:t>Pomarański Marcin</w:t>
      </w:r>
      <w:r w:rsidRPr="0036419D">
        <w:rPr>
          <w:sz w:val="28"/>
          <w:szCs w:val="28"/>
        </w:rPr>
        <w:t>. Współczesny amerykański fundamentalizm protestancki. Lublin, 2014. 352 s.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</w:rPr>
        <w:t>Rashid Ahmed. Taliban</w:t>
      </w:r>
      <w:r w:rsidRPr="0036419D">
        <w:rPr>
          <w:sz w:val="28"/>
          <w:szCs w:val="28"/>
        </w:rPr>
        <w:t>. Wojujący islam, ropa naftowa i fundamentalizm w środkowej Azji. Kraków, 2001. 414 s.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  <w:lang w:val="en-US"/>
        </w:rPr>
        <w:t>Sivan Emmanuel</w:t>
      </w:r>
      <w:r w:rsidRPr="0036419D">
        <w:rPr>
          <w:sz w:val="28"/>
          <w:szCs w:val="28"/>
          <w:lang w:val="en-US"/>
        </w:rPr>
        <w:t xml:space="preserve">. </w:t>
      </w:r>
      <w:proofErr w:type="spellStart"/>
      <w:r w:rsidRPr="0036419D">
        <w:rPr>
          <w:sz w:val="28"/>
          <w:szCs w:val="28"/>
          <w:lang w:val="en-US"/>
        </w:rPr>
        <w:t>Radukalny</w:t>
      </w:r>
      <w:proofErr w:type="spellEnd"/>
      <w:r w:rsidRPr="0036419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6419D">
        <w:rPr>
          <w:sz w:val="28"/>
          <w:szCs w:val="28"/>
          <w:lang w:val="en-US"/>
        </w:rPr>
        <w:t>islam</w:t>
      </w:r>
      <w:proofErr w:type="spellEnd"/>
      <w:proofErr w:type="gramEnd"/>
      <w:r w:rsidRPr="0036419D">
        <w:rPr>
          <w:sz w:val="28"/>
          <w:szCs w:val="28"/>
          <w:lang w:val="en-US"/>
        </w:rPr>
        <w:t xml:space="preserve"> / </w:t>
      </w:r>
      <w:proofErr w:type="spellStart"/>
      <w:r w:rsidRPr="0036419D">
        <w:rPr>
          <w:sz w:val="28"/>
          <w:szCs w:val="28"/>
          <w:lang w:val="en-US"/>
        </w:rPr>
        <w:t>Tlum</w:t>
      </w:r>
      <w:proofErr w:type="spellEnd"/>
      <w:r w:rsidRPr="0036419D">
        <w:rPr>
          <w:sz w:val="28"/>
          <w:szCs w:val="28"/>
          <w:lang w:val="en-US"/>
        </w:rPr>
        <w:t xml:space="preserve">. </w:t>
      </w:r>
      <w:r w:rsidRPr="0036419D">
        <w:rPr>
          <w:sz w:val="28"/>
          <w:szCs w:val="28"/>
        </w:rPr>
        <w:t>[z ang.] Anna Kosior. Kraków, 2005. 239 s.</w:t>
      </w:r>
      <w:r w:rsidRPr="0036419D">
        <w:rPr>
          <w:sz w:val="28"/>
          <w:szCs w:val="28"/>
          <w:lang w:val="uk-UA"/>
        </w:rPr>
        <w:t xml:space="preserve"> 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sz w:val="28"/>
          <w:szCs w:val="28"/>
        </w:rPr>
        <w:t>Stępień Jakub</w:t>
      </w:r>
      <w:r w:rsidRPr="0036419D">
        <w:rPr>
          <w:sz w:val="28"/>
          <w:szCs w:val="28"/>
        </w:rPr>
        <w:t>. Hinduski fundamentalizm religijny. Myśl polityczna Narodowej Organizacji Ochotników (Rashtriya Swayamsevak Sangh). Kraków, 2017. 314 s.</w:t>
      </w:r>
    </w:p>
    <w:p w:rsidR="009F37BF" w:rsidRPr="0036419D" w:rsidRDefault="009F37BF" w:rsidP="00A12052">
      <w:pPr>
        <w:pStyle w:val="a3"/>
        <w:jc w:val="both"/>
        <w:rPr>
          <w:sz w:val="28"/>
          <w:szCs w:val="28"/>
          <w:shd w:val="clear" w:color="auto" w:fill="FFFFFF"/>
        </w:rPr>
      </w:pPr>
      <w:r w:rsidRPr="00086268">
        <w:rPr>
          <w:i/>
          <w:sz w:val="28"/>
          <w:szCs w:val="28"/>
          <w:shd w:val="clear" w:color="auto" w:fill="FFFFFF"/>
        </w:rPr>
        <w:t>Szulakiewicz Marek, Karpus Zbigniew</w:t>
      </w:r>
      <w:r w:rsidRPr="0036419D">
        <w:rPr>
          <w:sz w:val="28"/>
          <w:szCs w:val="28"/>
          <w:shd w:val="clear" w:color="auto" w:fill="FFFFFF"/>
        </w:rPr>
        <w:t>. Fundamentalizm i kultury. Toruń, 2005. 464 s.</w:t>
      </w:r>
    </w:p>
    <w:p w:rsidR="009F37BF" w:rsidRPr="00013CA7" w:rsidRDefault="009F37BF" w:rsidP="00A12052">
      <w:pPr>
        <w:pStyle w:val="a3"/>
        <w:jc w:val="both"/>
        <w:rPr>
          <w:sz w:val="28"/>
          <w:szCs w:val="28"/>
        </w:rPr>
      </w:pPr>
      <w:r w:rsidRPr="00086268">
        <w:rPr>
          <w:i/>
          <w:iCs/>
          <w:color w:val="252525"/>
          <w:sz w:val="28"/>
          <w:szCs w:val="28"/>
          <w:shd w:val="clear" w:color="auto" w:fill="FFFFFF"/>
        </w:rPr>
        <w:t>Torrey Reuben Archer</w:t>
      </w:r>
      <w:r w:rsidRPr="00AB0434">
        <w:rPr>
          <w:iCs/>
          <w:color w:val="252525"/>
          <w:sz w:val="28"/>
          <w:szCs w:val="28"/>
          <w:shd w:val="clear" w:color="auto" w:fill="FFFFFF"/>
        </w:rPr>
        <w:t xml:space="preserve">. </w:t>
      </w:r>
      <w:r w:rsidRPr="00E1240C">
        <w:rPr>
          <w:iCs/>
          <w:color w:val="252525"/>
          <w:sz w:val="28"/>
          <w:szCs w:val="28"/>
          <w:shd w:val="clear" w:color="auto" w:fill="FFFFFF"/>
        </w:rPr>
        <w:t xml:space="preserve">Duch Święty </w:t>
      </w:r>
      <w:r>
        <w:rPr>
          <w:iCs/>
          <w:color w:val="252525"/>
          <w:sz w:val="28"/>
          <w:szCs w:val="28"/>
          <w:shd w:val="clear" w:color="auto" w:fill="FFFFFF"/>
        </w:rPr>
        <w:t>–</w:t>
      </w:r>
      <w:r w:rsidRPr="00E1240C">
        <w:rPr>
          <w:iCs/>
          <w:color w:val="252525"/>
          <w:sz w:val="28"/>
          <w:szCs w:val="28"/>
          <w:shd w:val="clear" w:color="auto" w:fill="FFFFFF"/>
        </w:rPr>
        <w:t xml:space="preserve"> Jego istota i działanie</w:t>
      </w:r>
      <w:r w:rsidRPr="00E1240C">
        <w:rPr>
          <w:color w:val="252525"/>
          <w:sz w:val="28"/>
          <w:szCs w:val="28"/>
          <w:shd w:val="clear" w:color="auto" w:fill="FFFFFF"/>
        </w:rPr>
        <w:t>.</w:t>
      </w:r>
      <w:r>
        <w:rPr>
          <w:color w:val="252525"/>
          <w:sz w:val="28"/>
          <w:szCs w:val="28"/>
          <w:shd w:val="clear" w:color="auto" w:fill="FFFFFF"/>
        </w:rPr>
        <w:t xml:space="preserve"> 2000. </w:t>
      </w:r>
      <w:r w:rsidRPr="00013CA7">
        <w:rPr>
          <w:color w:val="252525"/>
          <w:sz w:val="28"/>
          <w:szCs w:val="28"/>
          <w:shd w:val="clear" w:color="auto" w:fill="FFFFFF"/>
        </w:rPr>
        <w:t>161 s.</w:t>
      </w:r>
    </w:p>
    <w:sectPr w:rsidR="009F37BF" w:rsidRPr="00013CA7" w:rsidSect="0036419D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C4609"/>
    <w:multiLevelType w:val="hybridMultilevel"/>
    <w:tmpl w:val="33F4A4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5189B"/>
    <w:multiLevelType w:val="hybridMultilevel"/>
    <w:tmpl w:val="5622E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D"/>
    <w:rsid w:val="00030BE4"/>
    <w:rsid w:val="00086268"/>
    <w:rsid w:val="002523AB"/>
    <w:rsid w:val="00316E29"/>
    <w:rsid w:val="00332E48"/>
    <w:rsid w:val="0036419D"/>
    <w:rsid w:val="004C791C"/>
    <w:rsid w:val="00736EFE"/>
    <w:rsid w:val="009F37BF"/>
    <w:rsid w:val="00A12052"/>
    <w:rsid w:val="00C03FD4"/>
    <w:rsid w:val="00C403D7"/>
    <w:rsid w:val="00CE643C"/>
    <w:rsid w:val="00D15605"/>
    <w:rsid w:val="00DE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E1940-50FC-4B93-BB2B-A30ED69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1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2020-03-17T12:02:00Z</dcterms:created>
  <dcterms:modified xsi:type="dcterms:W3CDTF">2020-03-19T11:18:00Z</dcterms:modified>
</cp:coreProperties>
</file>