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03" w:rsidRPr="00374B03" w:rsidRDefault="00374B03" w:rsidP="00374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Доброго дня, ш</w:t>
      </w:r>
      <w:r w:rsidRPr="00374B03">
        <w:rPr>
          <w:rFonts w:ascii="Times New Roman" w:hAnsi="Times New Roman" w:cs="Times New Roman"/>
          <w:b/>
          <w:sz w:val="24"/>
          <w:szCs w:val="24"/>
        </w:rPr>
        <w:t>ановні колеги!</w:t>
      </w:r>
    </w:p>
    <w:p w:rsidR="00374B03" w:rsidRPr="00374B03" w:rsidRDefault="00374B03" w:rsidP="00374B0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03">
        <w:rPr>
          <w:rFonts w:ascii="Times New Roman" w:hAnsi="Times New Roman" w:cs="Times New Roman"/>
          <w:sz w:val="24"/>
          <w:szCs w:val="24"/>
        </w:rPr>
        <w:t xml:space="preserve">Як Вам відомо, Університет є на карантині. Це абсолютно НЕ ОЗНАЧАЄ, що ми (викладачі і студенти) маємо ще одну нагоду відпочити і нічого при цьому не робити. Час карантину, очевидно, можна використати </w:t>
      </w:r>
      <w:r w:rsidRPr="00374B03">
        <w:rPr>
          <w:rFonts w:ascii="Times New Roman" w:hAnsi="Times New Roman" w:cs="Times New Roman"/>
          <w:b/>
          <w:sz w:val="24"/>
          <w:szCs w:val="24"/>
        </w:rPr>
        <w:t>у ДОВІЛЬНОМУ</w:t>
      </w:r>
      <w:r w:rsidRPr="00374B03">
        <w:rPr>
          <w:rFonts w:ascii="Times New Roman" w:hAnsi="Times New Roman" w:cs="Times New Roman"/>
          <w:sz w:val="24"/>
          <w:szCs w:val="24"/>
        </w:rPr>
        <w:t xml:space="preserve"> поєднанні навчання і відпочинку.  І перше, і друге, є дуже  важливим! У зв’язку з карантином, змінюються </w:t>
      </w:r>
      <w:r w:rsidRPr="00374B03">
        <w:rPr>
          <w:rFonts w:ascii="Times New Roman" w:hAnsi="Times New Roman" w:cs="Times New Roman"/>
          <w:b/>
          <w:sz w:val="24"/>
          <w:szCs w:val="24"/>
        </w:rPr>
        <w:t>форми нашої співпраці.</w:t>
      </w:r>
    </w:p>
    <w:p w:rsidR="00CF6D37" w:rsidRDefault="00374B03" w:rsidP="00374B0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03">
        <w:rPr>
          <w:rFonts w:ascii="Times New Roman" w:hAnsi="Times New Roman" w:cs="Times New Roman"/>
          <w:sz w:val="24"/>
          <w:szCs w:val="24"/>
        </w:rPr>
        <w:t xml:space="preserve">Пам’ятайте, що лекції </w:t>
      </w:r>
      <w:r w:rsidRPr="00374B03">
        <w:rPr>
          <w:rFonts w:ascii="Times New Roman" w:hAnsi="Times New Roman" w:cs="Times New Roman"/>
          <w:b/>
          <w:sz w:val="24"/>
          <w:szCs w:val="24"/>
          <w:lang w:val="ru-RU"/>
        </w:rPr>
        <w:t>є</w:t>
      </w:r>
      <w:r w:rsidRPr="00374B03">
        <w:rPr>
          <w:rFonts w:ascii="Times New Roman" w:hAnsi="Times New Roman" w:cs="Times New Roman"/>
          <w:b/>
          <w:sz w:val="24"/>
          <w:szCs w:val="24"/>
        </w:rPr>
        <w:t xml:space="preserve"> лише «напрямами»</w:t>
      </w:r>
      <w:r w:rsidRPr="00374B03">
        <w:rPr>
          <w:rFonts w:ascii="Times New Roman" w:hAnsi="Times New Roman" w:cs="Times New Roman"/>
          <w:sz w:val="24"/>
          <w:szCs w:val="24"/>
        </w:rPr>
        <w:t xml:space="preserve"> для самостійного засвоєння знань студентів з певної тематики. Наше з Вами завдання полягає у </w:t>
      </w:r>
      <w:r w:rsidRPr="00374B03">
        <w:rPr>
          <w:rFonts w:ascii="Times New Roman" w:hAnsi="Times New Roman" w:cs="Times New Roman"/>
          <w:b/>
          <w:sz w:val="24"/>
          <w:szCs w:val="24"/>
        </w:rPr>
        <w:t xml:space="preserve">більш глибокому розумінні </w:t>
      </w:r>
      <w:r>
        <w:rPr>
          <w:rFonts w:ascii="Times New Roman" w:hAnsi="Times New Roman" w:cs="Times New Roman"/>
          <w:b/>
          <w:sz w:val="24"/>
          <w:szCs w:val="24"/>
        </w:rPr>
        <w:t xml:space="preserve">понять </w:t>
      </w:r>
      <w:r w:rsidRPr="00D06EB9">
        <w:rPr>
          <w:rFonts w:ascii="Times New Roman" w:hAnsi="Times New Roman" w:cs="Times New Roman"/>
          <w:b/>
          <w:sz w:val="28"/>
          <w:szCs w:val="28"/>
        </w:rPr>
        <w:t>децентралізації, самоврядування,</w:t>
      </w:r>
      <w:r w:rsidR="002A31FF" w:rsidRPr="00D06EB9">
        <w:rPr>
          <w:rFonts w:ascii="Times New Roman" w:hAnsi="Times New Roman" w:cs="Times New Roman"/>
          <w:b/>
          <w:sz w:val="28"/>
          <w:szCs w:val="28"/>
        </w:rPr>
        <w:t xml:space="preserve"> територіальних</w:t>
      </w:r>
      <w:r w:rsidR="00E05177" w:rsidRPr="00D06EB9">
        <w:rPr>
          <w:rFonts w:ascii="Times New Roman" w:hAnsi="Times New Roman" w:cs="Times New Roman"/>
          <w:b/>
          <w:sz w:val="28"/>
          <w:szCs w:val="28"/>
        </w:rPr>
        <w:t xml:space="preserve"> громад,</w:t>
      </w:r>
      <w:r w:rsidRPr="00D06EB9">
        <w:rPr>
          <w:rFonts w:ascii="Times New Roman" w:hAnsi="Times New Roman" w:cs="Times New Roman"/>
          <w:b/>
          <w:sz w:val="28"/>
          <w:szCs w:val="28"/>
        </w:rPr>
        <w:t xml:space="preserve"> участі громад в громадянського суспільства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A3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37">
        <w:rPr>
          <w:rFonts w:ascii="Times New Roman" w:hAnsi="Times New Roman" w:cs="Times New Roman"/>
          <w:b/>
          <w:sz w:val="24"/>
          <w:szCs w:val="24"/>
        </w:rPr>
        <w:t>Я б дуже Вас просила, хоча б для загального розуміння навчального курсу, виконати наступні завдання.</w:t>
      </w:r>
    </w:p>
    <w:p w:rsidR="00374B03" w:rsidRPr="00374B03" w:rsidRDefault="00374B03" w:rsidP="00CF6D3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03">
        <w:rPr>
          <w:rFonts w:ascii="Times New Roman" w:hAnsi="Times New Roman" w:cs="Times New Roman"/>
          <w:sz w:val="24"/>
          <w:szCs w:val="24"/>
        </w:rPr>
        <w:t xml:space="preserve">Навчальні дисципліни я вважатиму успішно засвоєними, якщо Ви </w:t>
      </w:r>
      <w:r w:rsidRPr="00374B03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374B03">
        <w:rPr>
          <w:rFonts w:ascii="Times New Roman" w:hAnsi="Times New Roman" w:cs="Times New Roman"/>
          <w:sz w:val="24"/>
          <w:szCs w:val="24"/>
        </w:rPr>
        <w:t xml:space="preserve">будете </w:t>
      </w:r>
      <w:r w:rsidRPr="00374B03">
        <w:rPr>
          <w:rFonts w:ascii="Times New Roman" w:hAnsi="Times New Roman" w:cs="Times New Roman"/>
          <w:i/>
          <w:sz w:val="24"/>
          <w:szCs w:val="24"/>
        </w:rPr>
        <w:t xml:space="preserve">пасивними </w:t>
      </w:r>
      <w:r w:rsidRPr="00374B03">
        <w:rPr>
          <w:rFonts w:ascii="Times New Roman" w:hAnsi="Times New Roman" w:cs="Times New Roman"/>
          <w:sz w:val="24"/>
          <w:szCs w:val="24"/>
        </w:rPr>
        <w:t xml:space="preserve">і спробуєте </w:t>
      </w:r>
      <w:r w:rsidRPr="00374B03">
        <w:rPr>
          <w:rFonts w:ascii="Times New Roman" w:hAnsi="Times New Roman" w:cs="Times New Roman"/>
          <w:b/>
          <w:sz w:val="24"/>
          <w:szCs w:val="24"/>
        </w:rPr>
        <w:t xml:space="preserve">навчитися мислити критично, виконуючи відповідні завдання дистанційно. </w:t>
      </w:r>
      <w:r w:rsidR="00CF6D37">
        <w:rPr>
          <w:rFonts w:ascii="Times New Roman" w:hAnsi="Times New Roman" w:cs="Times New Roman"/>
          <w:sz w:val="24"/>
          <w:szCs w:val="24"/>
        </w:rPr>
        <w:t>Д</w:t>
      </w:r>
      <w:r w:rsidRPr="00374B03">
        <w:rPr>
          <w:rFonts w:ascii="Times New Roman" w:hAnsi="Times New Roman" w:cs="Times New Roman"/>
          <w:sz w:val="24"/>
          <w:szCs w:val="24"/>
        </w:rPr>
        <w:t xml:space="preserve">ля координації навчання, я склала графік подання робіт, згідно з яким Ви маєте  подати/переслати мені виконані завдання 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Pr="00374B03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4B03">
        <w:rPr>
          <w:rFonts w:ascii="Times New Roman" w:hAnsi="Times New Roman" w:cs="Times New Roman"/>
          <w:sz w:val="24"/>
          <w:szCs w:val="24"/>
        </w:rPr>
        <w:t xml:space="preserve">. Відразу обумовлю час </w:t>
      </w:r>
      <w:proofErr w:type="spellStart"/>
      <w:r w:rsidRPr="00374B03">
        <w:rPr>
          <w:rFonts w:ascii="Times New Roman" w:hAnsi="Times New Roman" w:cs="Times New Roman"/>
          <w:sz w:val="24"/>
          <w:szCs w:val="24"/>
        </w:rPr>
        <w:t>дедлайну</w:t>
      </w:r>
      <w:proofErr w:type="spellEnd"/>
      <w:r w:rsidRPr="00374B03">
        <w:rPr>
          <w:rFonts w:ascii="Times New Roman" w:hAnsi="Times New Roman" w:cs="Times New Roman"/>
          <w:sz w:val="24"/>
          <w:szCs w:val="24"/>
        </w:rPr>
        <w:t xml:space="preserve">. </w:t>
      </w:r>
      <w:r w:rsidRPr="00374B03">
        <w:rPr>
          <w:rFonts w:ascii="Times New Roman" w:hAnsi="Times New Roman" w:cs="Times New Roman"/>
          <w:b/>
          <w:sz w:val="24"/>
          <w:szCs w:val="24"/>
        </w:rPr>
        <w:t xml:space="preserve">Усі запропоновані види робіт я чекаю </w:t>
      </w:r>
      <w:r w:rsidRPr="00374B03">
        <w:rPr>
          <w:rFonts w:ascii="Times New Roman" w:hAnsi="Times New Roman" w:cs="Times New Roman"/>
          <w:b/>
          <w:sz w:val="40"/>
          <w:szCs w:val="40"/>
        </w:rPr>
        <w:t xml:space="preserve">не пізніше </w:t>
      </w:r>
      <w:r w:rsidR="00C91359">
        <w:rPr>
          <w:rFonts w:ascii="Times New Roman" w:hAnsi="Times New Roman" w:cs="Times New Roman"/>
          <w:b/>
          <w:sz w:val="40"/>
          <w:szCs w:val="40"/>
        </w:rPr>
        <w:t>30</w:t>
      </w:r>
      <w:r w:rsidRPr="00374B03">
        <w:rPr>
          <w:rFonts w:ascii="Times New Roman" w:hAnsi="Times New Roman" w:cs="Times New Roman"/>
          <w:b/>
          <w:sz w:val="40"/>
          <w:szCs w:val="40"/>
        </w:rPr>
        <w:t xml:space="preserve"> березня</w:t>
      </w:r>
      <w:r w:rsidRPr="00374B03">
        <w:rPr>
          <w:rFonts w:ascii="Times New Roman" w:hAnsi="Times New Roman" w:cs="Times New Roman"/>
          <w:b/>
          <w:sz w:val="24"/>
          <w:szCs w:val="24"/>
        </w:rPr>
        <w:t>.</w:t>
      </w:r>
      <w:r w:rsidRPr="00374B03">
        <w:rPr>
          <w:rFonts w:ascii="Times New Roman" w:hAnsi="Times New Roman" w:cs="Times New Roman"/>
          <w:sz w:val="24"/>
          <w:szCs w:val="24"/>
        </w:rPr>
        <w:t xml:space="preserve"> Якщо ви не виконали завдання вчасно, лише Ваша довідка про стан Вашого здоров’я є підтверджуючим документом для викладача, який може на додатково визначену дату прийняти запропоновані матеріали. Будь ласка, не варто створювати надуманих ситуацій, хаосу і маніпуляцій, якщо Ви НЕ встигли виконати якогось завдання.</w:t>
      </w:r>
      <w:r>
        <w:rPr>
          <w:rFonts w:ascii="Times New Roman" w:hAnsi="Times New Roman" w:cs="Times New Roman"/>
          <w:sz w:val="24"/>
          <w:szCs w:val="24"/>
        </w:rPr>
        <w:t xml:space="preserve"> Їх і так вистачає в нашому непростому житті. </w:t>
      </w:r>
      <w:r w:rsidRPr="00374B03">
        <w:rPr>
          <w:rFonts w:ascii="Times New Roman" w:hAnsi="Times New Roman" w:cs="Times New Roman"/>
          <w:sz w:val="24"/>
          <w:szCs w:val="24"/>
        </w:rPr>
        <w:t xml:space="preserve"> </w:t>
      </w:r>
      <w:r w:rsidRPr="00374B03">
        <w:rPr>
          <w:rFonts w:ascii="Times New Roman" w:hAnsi="Times New Roman" w:cs="Times New Roman"/>
          <w:b/>
          <w:sz w:val="24"/>
          <w:szCs w:val="24"/>
        </w:rPr>
        <w:t xml:space="preserve">Кількість виконаних завдань, залежить від бажання активно працювати і отримати відповідні </w:t>
      </w:r>
      <w:r w:rsidRPr="00374B03">
        <w:rPr>
          <w:rFonts w:ascii="Times New Roman" w:hAnsi="Times New Roman" w:cs="Times New Roman"/>
          <w:b/>
          <w:sz w:val="36"/>
          <w:szCs w:val="36"/>
        </w:rPr>
        <w:t>бали</w:t>
      </w:r>
      <w:r w:rsidRPr="00374B03">
        <w:rPr>
          <w:rFonts w:ascii="Times New Roman" w:hAnsi="Times New Roman" w:cs="Times New Roman"/>
          <w:sz w:val="36"/>
          <w:szCs w:val="36"/>
        </w:rPr>
        <w:t xml:space="preserve"> (у кожного зі студентів є своє бачення того, скільки балів отримати і відповідно скільки, коли і, які завдання виконати)</w:t>
      </w:r>
    </w:p>
    <w:p w:rsidR="00374B03" w:rsidRDefault="00374B03" w:rsidP="00374B03">
      <w:pPr>
        <w:jc w:val="both"/>
        <w:rPr>
          <w:rFonts w:ascii="Times New Roman" w:hAnsi="Times New Roman" w:cs="Times New Roman"/>
          <w:sz w:val="36"/>
          <w:szCs w:val="36"/>
        </w:rPr>
      </w:pPr>
      <w:r w:rsidRPr="00374B03">
        <w:rPr>
          <w:rFonts w:ascii="Times New Roman" w:hAnsi="Times New Roman" w:cs="Times New Roman"/>
          <w:sz w:val="36"/>
          <w:szCs w:val="36"/>
        </w:rPr>
        <w:t>«Соціологія громад»</w:t>
      </w:r>
    </w:p>
    <w:p w:rsidR="00144DF1" w:rsidRPr="00144DF1" w:rsidRDefault="00144DF1" w:rsidP="00374B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DF1">
        <w:rPr>
          <w:rFonts w:ascii="Times New Roman" w:hAnsi="Times New Roman" w:cs="Times New Roman"/>
          <w:b/>
          <w:sz w:val="24"/>
          <w:szCs w:val="24"/>
        </w:rPr>
        <w:t>Завдання, яке оцінюватимуться від 0 до 15 балів</w:t>
      </w:r>
    </w:p>
    <w:p w:rsidR="008D2285" w:rsidRPr="00144DF1" w:rsidRDefault="000F2789" w:rsidP="008D2285">
      <w:pPr>
        <w:pStyle w:val="a3"/>
        <w:numPr>
          <w:ilvl w:val="0"/>
          <w:numId w:val="3"/>
        </w:numPr>
        <w:rPr>
          <w:sz w:val="24"/>
          <w:szCs w:val="24"/>
        </w:rPr>
      </w:pPr>
      <w:r w:rsidRPr="00144DF1">
        <w:rPr>
          <w:sz w:val="24"/>
          <w:szCs w:val="24"/>
        </w:rPr>
        <w:t>З</w:t>
      </w:r>
      <w:r w:rsidR="008D2285" w:rsidRPr="00144DF1">
        <w:rPr>
          <w:sz w:val="24"/>
          <w:szCs w:val="24"/>
        </w:rPr>
        <w:t xml:space="preserve">дійсніть презентацію </w:t>
      </w:r>
      <w:r w:rsidR="00C91359" w:rsidRPr="00144DF1">
        <w:rPr>
          <w:sz w:val="24"/>
          <w:szCs w:val="24"/>
        </w:rPr>
        <w:t>ш</w:t>
      </w:r>
      <w:r w:rsidR="004D032E" w:rsidRPr="00144DF1">
        <w:rPr>
          <w:sz w:val="24"/>
          <w:szCs w:val="24"/>
        </w:rPr>
        <w:t>вейцарсько-українського</w:t>
      </w:r>
      <w:r w:rsidR="00C91359" w:rsidRPr="00144DF1">
        <w:rPr>
          <w:sz w:val="24"/>
          <w:szCs w:val="24"/>
        </w:rPr>
        <w:t xml:space="preserve"> проект</w:t>
      </w:r>
      <w:r w:rsidR="004D032E" w:rsidRPr="00144DF1">
        <w:rPr>
          <w:sz w:val="24"/>
          <w:szCs w:val="24"/>
        </w:rPr>
        <w:t>у</w:t>
      </w:r>
      <w:r w:rsidR="00C91359" w:rsidRPr="00144DF1">
        <w:rPr>
          <w:sz w:val="24"/>
          <w:szCs w:val="24"/>
        </w:rPr>
        <w:t xml:space="preserve"> «Підтримка децентралізації в Україні» </w:t>
      </w:r>
      <w:r w:rsidR="00435E2C" w:rsidRPr="00144DF1">
        <w:rPr>
          <w:sz w:val="24"/>
          <w:szCs w:val="24"/>
        </w:rPr>
        <w:t>DESPRO</w:t>
      </w:r>
      <w:r w:rsidR="008D2285" w:rsidRPr="00144DF1">
        <w:rPr>
          <w:sz w:val="24"/>
          <w:szCs w:val="24"/>
        </w:rPr>
        <w:t xml:space="preserve"> в Україні </w:t>
      </w:r>
    </w:p>
    <w:p w:rsidR="00144DF1" w:rsidRDefault="0036031E" w:rsidP="003603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144DF1">
        <w:rPr>
          <w:sz w:val="24"/>
          <w:szCs w:val="24"/>
        </w:rPr>
        <w:t xml:space="preserve">Здійсніть презентацію на основі </w:t>
      </w:r>
      <w:r w:rsidR="004D032E" w:rsidRPr="00144DF1">
        <w:rPr>
          <w:sz w:val="24"/>
          <w:szCs w:val="24"/>
        </w:rPr>
        <w:t xml:space="preserve">роботи сайту </w:t>
      </w:r>
      <w:hyperlink r:id="rId6" w:history="1">
        <w:r w:rsidR="004D032E" w:rsidRPr="00144DF1">
          <w:rPr>
            <w:rStyle w:val="a4"/>
            <w:sz w:val="24"/>
            <w:szCs w:val="24"/>
          </w:rPr>
          <w:t xml:space="preserve">https://decentralization.gov.ua/ </w:t>
        </w:r>
        <w:r w:rsidR="004D032E" w:rsidRPr="00144DF1">
          <w:rPr>
            <w:rStyle w:val="a4"/>
            <w:color w:val="auto"/>
            <w:sz w:val="24"/>
            <w:szCs w:val="24"/>
            <w:u w:val="none"/>
          </w:rPr>
          <w:t>Децентралізація</w:t>
        </w:r>
      </w:hyperlink>
      <w:r w:rsidR="004D032E" w:rsidRPr="00144DF1">
        <w:rPr>
          <w:sz w:val="24"/>
          <w:szCs w:val="24"/>
        </w:rPr>
        <w:t xml:space="preserve">  дає можливості </w:t>
      </w:r>
    </w:p>
    <w:p w:rsidR="003D6D98" w:rsidRPr="00144DF1" w:rsidRDefault="00F662D0" w:rsidP="003603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144DF1">
        <w:rPr>
          <w:rFonts w:eastAsiaTheme="minorHAnsi"/>
          <w:sz w:val="24"/>
          <w:szCs w:val="24"/>
          <w:lang w:eastAsia="en-US"/>
        </w:rPr>
        <w:t>Проана</w:t>
      </w:r>
      <w:r w:rsidR="00CB5479">
        <w:rPr>
          <w:rFonts w:eastAsiaTheme="minorHAnsi"/>
          <w:sz w:val="24"/>
          <w:szCs w:val="24"/>
          <w:lang w:eastAsia="en-US"/>
        </w:rPr>
        <w:t>л</w:t>
      </w:r>
      <w:r w:rsidRPr="00144DF1">
        <w:rPr>
          <w:rFonts w:eastAsiaTheme="minorHAnsi"/>
          <w:sz w:val="24"/>
          <w:szCs w:val="24"/>
          <w:lang w:eastAsia="en-US"/>
        </w:rPr>
        <w:t xml:space="preserve">ізуйте </w:t>
      </w:r>
      <w:hyperlink r:id="rId7" w:history="1">
        <w:r w:rsidR="003D6D98" w:rsidRPr="00144DF1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портал</w:t>
        </w:r>
      </w:hyperlink>
      <w:r w:rsidR="003D6D98" w:rsidRPr="00144DF1">
        <w:rPr>
          <w:rFonts w:eastAsiaTheme="minorHAnsi"/>
          <w:sz w:val="24"/>
          <w:szCs w:val="24"/>
          <w:lang w:eastAsia="en-US"/>
        </w:rPr>
        <w:t xml:space="preserve"> та </w:t>
      </w:r>
      <w:proofErr w:type="spellStart"/>
      <w:r w:rsidR="003D6D98" w:rsidRPr="00144DF1">
        <w:rPr>
          <w:rFonts w:eastAsiaTheme="minorHAnsi"/>
          <w:sz w:val="24"/>
          <w:szCs w:val="24"/>
          <w:lang w:eastAsia="en-US"/>
        </w:rPr>
        <w:t>фейсбук-сторінк</w:t>
      </w:r>
      <w:r w:rsidRPr="00144DF1">
        <w:rPr>
          <w:rFonts w:eastAsiaTheme="minorHAnsi"/>
          <w:sz w:val="24"/>
          <w:szCs w:val="24"/>
          <w:lang w:eastAsia="en-US"/>
        </w:rPr>
        <w:t>у</w:t>
      </w:r>
      <w:proofErr w:type="spellEnd"/>
      <w:r w:rsidR="003D6D98" w:rsidRPr="00144DF1">
        <w:rPr>
          <w:rFonts w:eastAsiaTheme="minorHAnsi"/>
          <w:sz w:val="24"/>
          <w:szCs w:val="24"/>
          <w:lang w:eastAsia="en-US"/>
        </w:rPr>
        <w:t xml:space="preserve"> "</w:t>
      </w:r>
      <w:hyperlink r:id="rId8" w:tgtFrame="_blank" w:history="1">
        <w:r w:rsidR="003D6D98" w:rsidRPr="00144DF1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Децентралізація</w:t>
        </w:r>
      </w:hyperlink>
      <w:r w:rsidR="003D6D98" w:rsidRPr="00144DF1">
        <w:rPr>
          <w:rFonts w:eastAsiaTheme="minorHAnsi"/>
          <w:sz w:val="24"/>
          <w:szCs w:val="24"/>
          <w:lang w:eastAsia="en-US"/>
        </w:rPr>
        <w:t>"</w:t>
      </w:r>
      <w:r w:rsidR="00CB5479">
        <w:rPr>
          <w:rFonts w:eastAsiaTheme="minorHAnsi"/>
          <w:sz w:val="24"/>
          <w:szCs w:val="24"/>
          <w:lang w:eastAsia="en-US"/>
        </w:rPr>
        <w:t xml:space="preserve"> та виконайте презентацію Вашого аналізу</w:t>
      </w:r>
      <w:r w:rsidRPr="00144DF1">
        <w:rPr>
          <w:rFonts w:eastAsiaTheme="minorHAnsi"/>
          <w:sz w:val="24"/>
          <w:szCs w:val="24"/>
          <w:lang w:eastAsia="en-US"/>
        </w:rPr>
        <w:t>.</w:t>
      </w:r>
    </w:p>
    <w:p w:rsidR="00144DF1" w:rsidRPr="00144DF1" w:rsidRDefault="00F662D0" w:rsidP="00144DF1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144DF1">
        <w:rPr>
          <w:rFonts w:eastAsiaTheme="minorHAnsi"/>
          <w:sz w:val="24"/>
          <w:szCs w:val="24"/>
          <w:lang w:eastAsia="en-US"/>
        </w:rPr>
        <w:t>Проаналізуйте фе</w:t>
      </w:r>
      <w:proofErr w:type="spellEnd"/>
      <w:r w:rsidRPr="00144DF1">
        <w:rPr>
          <w:rFonts w:eastAsiaTheme="minorHAnsi"/>
          <w:sz w:val="24"/>
          <w:szCs w:val="24"/>
          <w:lang w:eastAsia="en-US"/>
        </w:rPr>
        <w:t>йсбук-сторінку  "</w:t>
      </w:r>
      <w:hyperlink r:id="rId9" w:tgtFrame="_blank" w:history="1">
        <w:r w:rsidRPr="00144DF1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Публічні консультації зміни до Конституції - через консенсус</w:t>
        </w:r>
      </w:hyperlink>
      <w:r w:rsidRPr="00144DF1">
        <w:rPr>
          <w:rFonts w:eastAsiaTheme="minorHAnsi"/>
          <w:sz w:val="24"/>
          <w:szCs w:val="24"/>
          <w:lang w:eastAsia="en-US"/>
        </w:rPr>
        <w:t>"</w:t>
      </w:r>
      <w:r w:rsidR="00CB5479">
        <w:rPr>
          <w:rFonts w:eastAsiaTheme="minorHAnsi"/>
          <w:sz w:val="24"/>
          <w:szCs w:val="24"/>
          <w:lang w:eastAsia="en-US"/>
        </w:rPr>
        <w:t xml:space="preserve"> та виконайте презентацію Вашого аналізу</w:t>
      </w:r>
      <w:r w:rsidR="00144DF1" w:rsidRPr="00144DF1">
        <w:rPr>
          <w:rFonts w:eastAsiaTheme="minorHAnsi"/>
          <w:sz w:val="24"/>
          <w:szCs w:val="24"/>
          <w:lang w:eastAsia="en-US"/>
        </w:rPr>
        <w:t>.</w:t>
      </w:r>
    </w:p>
    <w:p w:rsidR="00D51AC1" w:rsidRDefault="00D51AC1" w:rsidP="00D51A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Здійсніть пошук та презентацію</w:t>
      </w:r>
      <w:r w:rsidRPr="004D032E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</w:t>
      </w:r>
      <w:r w:rsidR="00CB5479">
        <w:rPr>
          <w:sz w:val="24"/>
          <w:szCs w:val="24"/>
        </w:rPr>
        <w:t xml:space="preserve"> (декількох)</w:t>
      </w:r>
      <w:r w:rsidRPr="004D032E">
        <w:rPr>
          <w:sz w:val="24"/>
          <w:szCs w:val="24"/>
        </w:rPr>
        <w:t xml:space="preserve"> проектів, який реалізується на рівні громади у </w:t>
      </w:r>
      <w:r>
        <w:rPr>
          <w:sz w:val="24"/>
          <w:szCs w:val="24"/>
        </w:rPr>
        <w:t>Львові (</w:t>
      </w:r>
      <w:r w:rsidRPr="004D032E">
        <w:rPr>
          <w:sz w:val="24"/>
          <w:szCs w:val="24"/>
        </w:rPr>
        <w:t>Львівській області</w:t>
      </w:r>
      <w:r>
        <w:rPr>
          <w:sz w:val="24"/>
          <w:szCs w:val="24"/>
        </w:rPr>
        <w:t>)</w:t>
      </w:r>
      <w:r w:rsidRPr="004D032E">
        <w:rPr>
          <w:sz w:val="24"/>
          <w:szCs w:val="24"/>
        </w:rPr>
        <w:t xml:space="preserve"> .</w:t>
      </w:r>
    </w:p>
    <w:p w:rsidR="00CB5479" w:rsidRPr="00144DF1" w:rsidRDefault="00CB5479" w:rsidP="00CB547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Спробуйте розробити текст опитувальника для визначення проблем молодих людей у межах конкретної територіальної громади, де Ви проживаєте.</w:t>
      </w:r>
    </w:p>
    <w:p w:rsidR="00F662D0" w:rsidRDefault="00F662D0" w:rsidP="00144DF1">
      <w:pPr>
        <w:pStyle w:val="a3"/>
        <w:rPr>
          <w:sz w:val="24"/>
          <w:szCs w:val="24"/>
        </w:rPr>
      </w:pPr>
    </w:p>
    <w:p w:rsidR="004D032E" w:rsidRDefault="004D032E" w:rsidP="004D032E">
      <w:pPr>
        <w:pStyle w:val="a3"/>
        <w:rPr>
          <w:sz w:val="24"/>
          <w:szCs w:val="24"/>
        </w:rPr>
      </w:pPr>
    </w:p>
    <w:p w:rsidR="00AE6843" w:rsidRDefault="00144DF1" w:rsidP="00AE6843">
      <w:pPr>
        <w:rPr>
          <w:rFonts w:ascii="Times New Roman" w:hAnsi="Times New Roman" w:cs="Times New Roman"/>
          <w:b/>
          <w:sz w:val="24"/>
          <w:szCs w:val="24"/>
        </w:rPr>
      </w:pPr>
      <w:r w:rsidRPr="00AE6843">
        <w:rPr>
          <w:rFonts w:ascii="Times New Roman" w:hAnsi="Times New Roman" w:cs="Times New Roman"/>
          <w:b/>
          <w:sz w:val="24"/>
          <w:szCs w:val="24"/>
        </w:rPr>
        <w:t>Завдання, які оцінюватимуться від 0 до 10 балів</w:t>
      </w:r>
    </w:p>
    <w:p w:rsidR="00144DF1" w:rsidRPr="00AE6843" w:rsidRDefault="00144DF1" w:rsidP="00AE6843">
      <w:pPr>
        <w:pStyle w:val="a3"/>
        <w:numPr>
          <w:ilvl w:val="0"/>
          <w:numId w:val="14"/>
        </w:numPr>
        <w:rPr>
          <w:sz w:val="24"/>
          <w:szCs w:val="24"/>
        </w:rPr>
      </w:pPr>
      <w:r w:rsidRPr="00AE6843">
        <w:rPr>
          <w:sz w:val="24"/>
          <w:szCs w:val="24"/>
        </w:rPr>
        <w:lastRenderedPageBreak/>
        <w:t>Підготуйте повідомлення щодо особливостей роботи громад в зарубіжних країнах (одна країна за вибором). Визначте можливості запровадження міжнародного досвіду в практику вітчизняної роботи в громаді.</w:t>
      </w:r>
    </w:p>
    <w:p w:rsidR="00144DF1" w:rsidRPr="00AE6843" w:rsidRDefault="00144DF1" w:rsidP="00AE6843">
      <w:pPr>
        <w:pStyle w:val="a3"/>
        <w:numPr>
          <w:ilvl w:val="0"/>
          <w:numId w:val="14"/>
        </w:numPr>
        <w:rPr>
          <w:sz w:val="24"/>
          <w:szCs w:val="24"/>
        </w:rPr>
      </w:pPr>
      <w:r w:rsidRPr="00AE6843">
        <w:rPr>
          <w:sz w:val="24"/>
          <w:szCs w:val="24"/>
        </w:rPr>
        <w:t xml:space="preserve">Охарактеризуйте діяльність </w:t>
      </w:r>
      <w:r w:rsidR="00D51AC1" w:rsidRPr="00AE6843">
        <w:rPr>
          <w:sz w:val="24"/>
          <w:szCs w:val="24"/>
        </w:rPr>
        <w:t xml:space="preserve">однієї чи декількох </w:t>
      </w:r>
      <w:r w:rsidRPr="00AE6843">
        <w:rPr>
          <w:sz w:val="24"/>
          <w:szCs w:val="24"/>
        </w:rPr>
        <w:t>громадських організацій, які діють на території громади, де ви проживаєте.</w:t>
      </w:r>
    </w:p>
    <w:p w:rsidR="00D51AC1" w:rsidRPr="00AE6843" w:rsidRDefault="00D51AC1" w:rsidP="00AE6843">
      <w:pPr>
        <w:pStyle w:val="a3"/>
        <w:numPr>
          <w:ilvl w:val="0"/>
          <w:numId w:val="14"/>
        </w:numPr>
        <w:rPr>
          <w:sz w:val="24"/>
          <w:szCs w:val="24"/>
        </w:rPr>
      </w:pPr>
      <w:r w:rsidRPr="00AE6843">
        <w:rPr>
          <w:sz w:val="24"/>
          <w:szCs w:val="24"/>
        </w:rPr>
        <w:t>Створіть банк громадських організацій у конкретній громаді, діяльність яких спрямована на вирішення певних соціальних проблем населення.</w:t>
      </w:r>
    </w:p>
    <w:p w:rsidR="00144DF1" w:rsidRPr="00AE6843" w:rsidRDefault="007115CF" w:rsidP="00AE6843">
      <w:pPr>
        <w:pStyle w:val="a3"/>
        <w:numPr>
          <w:ilvl w:val="0"/>
          <w:numId w:val="14"/>
        </w:numPr>
        <w:rPr>
          <w:sz w:val="24"/>
          <w:szCs w:val="24"/>
        </w:rPr>
      </w:pPr>
      <w:r w:rsidRPr="00AE6843">
        <w:rPr>
          <w:sz w:val="24"/>
          <w:szCs w:val="24"/>
        </w:rPr>
        <w:t>Проаналізуйте ф</w:t>
      </w:r>
      <w:r w:rsidR="00144DF1" w:rsidRPr="00AE6843">
        <w:rPr>
          <w:sz w:val="24"/>
          <w:szCs w:val="24"/>
        </w:rPr>
        <w:t>орми залучення населення до участі у вирішенні проблем громади (загальні збори громадян, місцеві ініціативи, громадські слухання, місцевий референдум). Продемонструйте на особистих прикладах.</w:t>
      </w:r>
    </w:p>
    <w:p w:rsidR="00144DF1" w:rsidRPr="00AE6843" w:rsidRDefault="00144DF1" w:rsidP="00AE6843">
      <w:pPr>
        <w:pStyle w:val="a3"/>
        <w:numPr>
          <w:ilvl w:val="0"/>
          <w:numId w:val="14"/>
        </w:numPr>
        <w:rPr>
          <w:sz w:val="24"/>
          <w:szCs w:val="24"/>
        </w:rPr>
      </w:pPr>
      <w:r w:rsidRPr="00AE6843">
        <w:rPr>
          <w:sz w:val="24"/>
          <w:szCs w:val="24"/>
        </w:rPr>
        <w:t>Дайте характеристику політико-правового регулювання роботи у громаді в Україні.</w:t>
      </w:r>
    </w:p>
    <w:p w:rsidR="00D86C8D" w:rsidRPr="00AE6843" w:rsidRDefault="00D86C8D" w:rsidP="00AE6843">
      <w:pPr>
        <w:pStyle w:val="a3"/>
        <w:numPr>
          <w:ilvl w:val="0"/>
          <w:numId w:val="14"/>
        </w:numPr>
        <w:rPr>
          <w:sz w:val="24"/>
          <w:szCs w:val="24"/>
        </w:rPr>
      </w:pPr>
      <w:r w:rsidRPr="00AE6843">
        <w:rPr>
          <w:sz w:val="24"/>
          <w:szCs w:val="24"/>
        </w:rPr>
        <w:t xml:space="preserve">Сформулюйте питання (від </w:t>
      </w:r>
      <w:r w:rsidR="002E3AF0" w:rsidRPr="00AE6843">
        <w:rPr>
          <w:sz w:val="24"/>
          <w:szCs w:val="24"/>
        </w:rPr>
        <w:t>7</w:t>
      </w:r>
      <w:r w:rsidRPr="00AE6843">
        <w:rPr>
          <w:sz w:val="24"/>
          <w:szCs w:val="24"/>
        </w:rPr>
        <w:t xml:space="preserve"> до 10), що стосуються соціальних проблем чи потреб за місцем проживання студента, які можна розглянути під час проведення громадських слухань у формі зустрічей громади (виборців) з депутатами місцевої ради та окремими посадовими особами органів місцевого самоврядування.</w:t>
      </w:r>
    </w:p>
    <w:p w:rsidR="00D51AC1" w:rsidRPr="00AE6843" w:rsidRDefault="00D51AC1" w:rsidP="00AE6843">
      <w:pPr>
        <w:pStyle w:val="a3"/>
        <w:numPr>
          <w:ilvl w:val="0"/>
          <w:numId w:val="14"/>
        </w:numPr>
        <w:rPr>
          <w:sz w:val="24"/>
          <w:szCs w:val="24"/>
        </w:rPr>
      </w:pPr>
      <w:r w:rsidRPr="00AE6843">
        <w:rPr>
          <w:sz w:val="24"/>
          <w:szCs w:val="24"/>
        </w:rPr>
        <w:t>Визначте проблеми, які, на Вашу думку, потребують вирішення  у межах територіальної громади, в якій Ви проживаєте.</w:t>
      </w:r>
    </w:p>
    <w:p w:rsidR="00144DF1" w:rsidRPr="004D032E" w:rsidRDefault="00144DF1" w:rsidP="00144DF1">
      <w:pPr>
        <w:pStyle w:val="a3"/>
        <w:ind w:left="644"/>
        <w:rPr>
          <w:sz w:val="24"/>
          <w:szCs w:val="24"/>
        </w:rPr>
      </w:pPr>
    </w:p>
    <w:p w:rsidR="00144DF1" w:rsidRPr="00144DF1" w:rsidRDefault="00144DF1" w:rsidP="00144DF1">
      <w:pPr>
        <w:rPr>
          <w:rFonts w:ascii="Times New Roman" w:hAnsi="Times New Roman" w:cs="Times New Roman"/>
          <w:b/>
          <w:sz w:val="24"/>
          <w:szCs w:val="24"/>
        </w:rPr>
      </w:pPr>
      <w:r w:rsidRPr="00144DF1">
        <w:rPr>
          <w:rFonts w:ascii="Times New Roman" w:hAnsi="Times New Roman" w:cs="Times New Roman"/>
          <w:b/>
          <w:sz w:val="24"/>
          <w:szCs w:val="24"/>
        </w:rPr>
        <w:t>Завдання, які оцінюватимуться від 0 до 7 балів</w:t>
      </w:r>
    </w:p>
    <w:p w:rsidR="00E96ED1" w:rsidRPr="004D032E" w:rsidRDefault="00E96ED1" w:rsidP="00144DF1">
      <w:pPr>
        <w:pStyle w:val="Default"/>
        <w:numPr>
          <w:ilvl w:val="0"/>
          <w:numId w:val="7"/>
        </w:numPr>
      </w:pPr>
      <w:r w:rsidRPr="004D032E">
        <w:t xml:space="preserve">Розкрийте сутність поняття «територіальна громада». </w:t>
      </w:r>
    </w:p>
    <w:p w:rsidR="00E96ED1" w:rsidRPr="004D032E" w:rsidRDefault="00E96ED1" w:rsidP="00144DF1">
      <w:pPr>
        <w:pStyle w:val="Default"/>
        <w:numPr>
          <w:ilvl w:val="0"/>
          <w:numId w:val="7"/>
        </w:numPr>
      </w:pPr>
      <w:r w:rsidRPr="004D032E">
        <w:t>Розкрийте суть поняття децентралізація в Україні.</w:t>
      </w:r>
    </w:p>
    <w:p w:rsidR="00E96ED1" w:rsidRPr="00E96ED1" w:rsidRDefault="00E96ED1" w:rsidP="00144DF1">
      <w:pPr>
        <w:pStyle w:val="Default"/>
        <w:numPr>
          <w:ilvl w:val="0"/>
          <w:numId w:val="7"/>
        </w:numPr>
      </w:pPr>
      <w:r w:rsidRPr="00E96ED1">
        <w:t>Розкрийте суть  поняття самоврядування в Україні.</w:t>
      </w:r>
    </w:p>
    <w:p w:rsidR="009601F8" w:rsidRPr="004D032E" w:rsidRDefault="009601F8" w:rsidP="00144DF1">
      <w:pPr>
        <w:pStyle w:val="a3"/>
        <w:numPr>
          <w:ilvl w:val="0"/>
          <w:numId w:val="7"/>
        </w:numPr>
        <w:rPr>
          <w:sz w:val="24"/>
          <w:szCs w:val="24"/>
        </w:rPr>
      </w:pPr>
      <w:r w:rsidRPr="004D032E">
        <w:rPr>
          <w:sz w:val="24"/>
          <w:szCs w:val="24"/>
        </w:rPr>
        <w:t>Яка роль ЗМІ у співпраці громади та органів місцевого самоврядування?</w:t>
      </w:r>
    </w:p>
    <w:p w:rsidR="009601F8" w:rsidRPr="004D032E" w:rsidRDefault="009601F8" w:rsidP="00144DF1">
      <w:pPr>
        <w:pStyle w:val="a3"/>
        <w:numPr>
          <w:ilvl w:val="0"/>
          <w:numId w:val="7"/>
        </w:numPr>
        <w:rPr>
          <w:sz w:val="24"/>
          <w:szCs w:val="24"/>
        </w:rPr>
      </w:pPr>
      <w:r w:rsidRPr="004D032E">
        <w:rPr>
          <w:sz w:val="24"/>
          <w:szCs w:val="24"/>
        </w:rPr>
        <w:t>Чи зберігаються до сьогодні відмінності в самоорганізації сільських та міських громад в Україні?</w:t>
      </w:r>
    </w:p>
    <w:p w:rsidR="00144DF1" w:rsidRPr="004D032E" w:rsidRDefault="00144DF1" w:rsidP="00144DF1">
      <w:pPr>
        <w:pStyle w:val="a3"/>
        <w:numPr>
          <w:ilvl w:val="0"/>
          <w:numId w:val="7"/>
        </w:numPr>
        <w:rPr>
          <w:sz w:val="24"/>
          <w:szCs w:val="24"/>
          <w:lang w:val="ru-RU"/>
        </w:rPr>
      </w:pPr>
      <w:r w:rsidRPr="004D032E">
        <w:rPr>
          <w:sz w:val="24"/>
          <w:szCs w:val="24"/>
        </w:rPr>
        <w:t xml:space="preserve">Проаналізувати Закон України «Про місцеве самоврядування» від 21. 05. 1997 р., законспектувавши ключові поняття, визначені у ньому. </w:t>
      </w:r>
    </w:p>
    <w:p w:rsidR="009601F8" w:rsidRPr="004D032E" w:rsidRDefault="002E0970" w:rsidP="00144DF1">
      <w:pPr>
        <w:pStyle w:val="a3"/>
        <w:numPr>
          <w:ilvl w:val="0"/>
          <w:numId w:val="7"/>
        </w:numPr>
        <w:rPr>
          <w:sz w:val="24"/>
          <w:szCs w:val="24"/>
        </w:rPr>
      </w:pPr>
      <w:r w:rsidRPr="004D032E">
        <w:rPr>
          <w:sz w:val="24"/>
          <w:szCs w:val="24"/>
        </w:rPr>
        <w:t>Скласти порівняльну таблицю визначень понят</w:t>
      </w:r>
      <w:r w:rsidR="00C91359" w:rsidRPr="004D032E">
        <w:rPr>
          <w:sz w:val="24"/>
          <w:szCs w:val="24"/>
        </w:rPr>
        <w:t>ь</w:t>
      </w:r>
      <w:r w:rsidRPr="004D032E">
        <w:rPr>
          <w:sz w:val="24"/>
          <w:szCs w:val="24"/>
        </w:rPr>
        <w:t xml:space="preserve"> «громада». </w:t>
      </w:r>
    </w:p>
    <w:p w:rsidR="009601F8" w:rsidRPr="004D032E" w:rsidRDefault="002E0970" w:rsidP="00144DF1">
      <w:pPr>
        <w:pStyle w:val="a3"/>
        <w:numPr>
          <w:ilvl w:val="0"/>
          <w:numId w:val="7"/>
        </w:numPr>
        <w:rPr>
          <w:sz w:val="24"/>
          <w:szCs w:val="24"/>
          <w:lang w:val="ru-RU"/>
        </w:rPr>
      </w:pPr>
      <w:r w:rsidRPr="004D032E">
        <w:rPr>
          <w:sz w:val="24"/>
          <w:szCs w:val="24"/>
        </w:rPr>
        <w:t xml:space="preserve">Записати основні ознаки громади та добрати приклади, які б їх ілюстрували. </w:t>
      </w:r>
    </w:p>
    <w:p w:rsidR="009601F8" w:rsidRPr="004D032E" w:rsidRDefault="009601F8" w:rsidP="00144DF1">
      <w:pPr>
        <w:pStyle w:val="a3"/>
        <w:numPr>
          <w:ilvl w:val="0"/>
          <w:numId w:val="7"/>
        </w:numPr>
        <w:rPr>
          <w:sz w:val="24"/>
          <w:szCs w:val="24"/>
        </w:rPr>
      </w:pPr>
      <w:r w:rsidRPr="004D032E">
        <w:rPr>
          <w:sz w:val="24"/>
          <w:szCs w:val="24"/>
        </w:rPr>
        <w:t xml:space="preserve">Характеристика соціальних послуг, які можуть надаватися спеціалістами соціальної сфери та неурядовими організаціями на рівні територіальної громади. </w:t>
      </w:r>
    </w:p>
    <w:p w:rsidR="000F2789" w:rsidRPr="004D032E" w:rsidRDefault="009601F8" w:rsidP="00144DF1">
      <w:pPr>
        <w:pStyle w:val="a3"/>
        <w:numPr>
          <w:ilvl w:val="0"/>
          <w:numId w:val="7"/>
        </w:numPr>
        <w:rPr>
          <w:sz w:val="24"/>
          <w:szCs w:val="24"/>
          <w:lang w:val="ru-RU"/>
        </w:rPr>
      </w:pPr>
      <w:r w:rsidRPr="00144DF1">
        <w:rPr>
          <w:sz w:val="24"/>
          <w:szCs w:val="24"/>
        </w:rPr>
        <w:t xml:space="preserve"> </w:t>
      </w:r>
      <w:r w:rsidRPr="004D032E">
        <w:rPr>
          <w:sz w:val="24"/>
          <w:szCs w:val="24"/>
        </w:rPr>
        <w:t>Користуючись науково-довідковими джерелами (словниками, довідниками, підручниками, науковими статтями) виписати не менше трьох визначень поняття «громад</w:t>
      </w:r>
      <w:r w:rsidR="000F2789" w:rsidRPr="004D032E">
        <w:rPr>
          <w:sz w:val="24"/>
          <w:szCs w:val="24"/>
        </w:rPr>
        <w:t>а</w:t>
      </w:r>
      <w:r w:rsidRPr="004D032E">
        <w:rPr>
          <w:sz w:val="24"/>
          <w:szCs w:val="24"/>
        </w:rPr>
        <w:t>»</w:t>
      </w:r>
      <w:r w:rsidR="000F2789" w:rsidRPr="004D032E">
        <w:rPr>
          <w:sz w:val="24"/>
          <w:szCs w:val="24"/>
        </w:rPr>
        <w:t xml:space="preserve"> в різних науках </w:t>
      </w:r>
      <w:r w:rsidRPr="004D032E">
        <w:rPr>
          <w:sz w:val="24"/>
          <w:szCs w:val="24"/>
        </w:rPr>
        <w:t xml:space="preserve">. Письмово порівняти та проаналізувати їх. </w:t>
      </w:r>
    </w:p>
    <w:p w:rsidR="00144DF1" w:rsidRDefault="00144DF1" w:rsidP="002E0970">
      <w:pPr>
        <w:pStyle w:val="Default"/>
        <w:rPr>
          <w:b/>
          <w:bCs/>
          <w:sz w:val="28"/>
          <w:szCs w:val="28"/>
        </w:rPr>
      </w:pPr>
    </w:p>
    <w:p w:rsidR="001B6A20" w:rsidRPr="001B6A20" w:rsidRDefault="002E0A81" w:rsidP="001B6A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6A20">
        <w:rPr>
          <w:rFonts w:ascii="Times New Roman" w:hAnsi="Times New Roman" w:cs="Times New Roman"/>
          <w:b/>
          <w:bCs/>
          <w:sz w:val="24"/>
          <w:szCs w:val="24"/>
        </w:rPr>
        <w:t xml:space="preserve">Дуже раджу під час карантину </w:t>
      </w:r>
      <w:r w:rsidR="00AE6843" w:rsidRPr="001B6A20">
        <w:rPr>
          <w:rFonts w:ascii="Times New Roman" w:hAnsi="Times New Roman" w:cs="Times New Roman"/>
          <w:b/>
          <w:bCs/>
          <w:sz w:val="24"/>
          <w:szCs w:val="24"/>
        </w:rPr>
        <w:t>самостійно</w:t>
      </w:r>
      <w:r w:rsidR="00AE6843" w:rsidRPr="001B6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6A20">
        <w:rPr>
          <w:rFonts w:ascii="Times New Roman" w:hAnsi="Times New Roman" w:cs="Times New Roman"/>
          <w:b/>
          <w:bCs/>
          <w:sz w:val="24"/>
          <w:szCs w:val="24"/>
        </w:rPr>
        <w:t xml:space="preserve">мірою можливості здійснювати підготовку до семінарських занять. </w:t>
      </w:r>
      <w:r w:rsidR="001B6A20" w:rsidRPr="001B6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1B6A20" w:rsidRDefault="001B6A20" w:rsidP="001B6A20">
      <w:pPr>
        <w:rPr>
          <w:rFonts w:ascii="Times New Roman" w:hAnsi="Times New Roman" w:cs="Times New Roman"/>
          <w:sz w:val="24"/>
          <w:szCs w:val="24"/>
        </w:rPr>
      </w:pPr>
      <w:r w:rsidRPr="00D06EB9">
        <w:rPr>
          <w:rFonts w:ascii="Times New Roman" w:hAnsi="Times New Roman" w:cs="Times New Roman"/>
          <w:b/>
          <w:bCs/>
          <w:sz w:val="40"/>
          <w:szCs w:val="40"/>
        </w:rPr>
        <w:t>Нагадую про проект</w:t>
      </w:r>
      <w:r w:rsidRPr="001B6A20">
        <w:rPr>
          <w:rFonts w:ascii="Times New Roman" w:hAnsi="Times New Roman" w:cs="Times New Roman"/>
          <w:b/>
          <w:bCs/>
          <w:sz w:val="24"/>
          <w:szCs w:val="24"/>
        </w:rPr>
        <w:t>, який Ви здійснюєте під час семестру</w:t>
      </w:r>
      <w:r w:rsidR="00412A13">
        <w:rPr>
          <w:rFonts w:ascii="Times New Roman" w:hAnsi="Times New Roman" w:cs="Times New Roman"/>
          <w:b/>
          <w:bCs/>
          <w:sz w:val="24"/>
          <w:szCs w:val="24"/>
        </w:rPr>
        <w:t xml:space="preserve"> (20 балів)</w:t>
      </w:r>
      <w:r w:rsidRPr="001B6A20"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  <w:r w:rsidRPr="001B6A20">
        <w:rPr>
          <w:rFonts w:ascii="Times New Roman" w:hAnsi="Times New Roman" w:cs="Times New Roman"/>
          <w:sz w:val="24"/>
          <w:szCs w:val="24"/>
        </w:rPr>
        <w:t>Складіть карту громади</w:t>
      </w:r>
      <w:r w:rsidR="00426DE5">
        <w:rPr>
          <w:rFonts w:ascii="Times New Roman" w:hAnsi="Times New Roman" w:cs="Times New Roman"/>
          <w:sz w:val="24"/>
          <w:szCs w:val="24"/>
        </w:rPr>
        <w:t xml:space="preserve"> (опис громади)</w:t>
      </w:r>
      <w:r w:rsidRPr="001B6A20">
        <w:rPr>
          <w:rFonts w:ascii="Times New Roman" w:hAnsi="Times New Roman" w:cs="Times New Roman"/>
          <w:sz w:val="24"/>
          <w:szCs w:val="24"/>
        </w:rPr>
        <w:t xml:space="preserve">, у якій Ви проживаєте. Вибір: карта конкретної сільської громади, територіальної громади певного районного центру, громади мікрорайону великого міста. </w:t>
      </w:r>
      <w:r w:rsidR="00426DE5">
        <w:rPr>
          <w:rFonts w:ascii="Times New Roman" w:hAnsi="Times New Roman" w:cs="Times New Roman"/>
          <w:sz w:val="24"/>
          <w:szCs w:val="24"/>
        </w:rPr>
        <w:t>Я</w:t>
      </w:r>
      <w:r w:rsidRPr="001B6A20">
        <w:rPr>
          <w:rFonts w:ascii="Times New Roman" w:hAnsi="Times New Roman" w:cs="Times New Roman"/>
          <w:sz w:val="24"/>
          <w:szCs w:val="24"/>
        </w:rPr>
        <w:t>кі проблеми, на Вашу думку, потребують вирішення у межах територіальної громади, у якій Ви проживаєте? Як можливо їх вирішити силами громади?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26DE5" w:rsidTr="00426DE5">
        <w:tc>
          <w:tcPr>
            <w:tcW w:w="4927" w:type="dxa"/>
          </w:tcPr>
          <w:p w:rsidR="00426DE5" w:rsidRPr="00426DE5" w:rsidRDefault="00426DE5" w:rsidP="001B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E5">
              <w:rPr>
                <w:rFonts w:ascii="Times New Roman" w:hAnsi="Times New Roman" w:cs="Times New Roman"/>
                <w:b/>
                <w:sz w:val="24"/>
                <w:szCs w:val="24"/>
              </w:rPr>
              <w:t>Сфера</w:t>
            </w:r>
          </w:p>
        </w:tc>
        <w:tc>
          <w:tcPr>
            <w:tcW w:w="4928" w:type="dxa"/>
          </w:tcPr>
          <w:p w:rsidR="00426DE5" w:rsidRPr="00426DE5" w:rsidRDefault="00426DE5" w:rsidP="001B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E5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</w:t>
            </w:r>
          </w:p>
        </w:tc>
      </w:tr>
      <w:tr w:rsidR="00426DE5" w:rsidTr="00426DE5">
        <w:tc>
          <w:tcPr>
            <w:tcW w:w="4927" w:type="dxa"/>
          </w:tcPr>
          <w:p w:rsidR="00426DE5" w:rsidRDefault="00426DE5" w:rsidP="001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Географічна</w:t>
            </w:r>
          </w:p>
        </w:tc>
        <w:tc>
          <w:tcPr>
            <w:tcW w:w="4928" w:type="dxa"/>
          </w:tcPr>
          <w:p w:rsidR="00426DE5" w:rsidRDefault="00426DE5" w:rsidP="001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Площа, природні особливості, екологічний стан</w:t>
            </w:r>
          </w:p>
        </w:tc>
      </w:tr>
      <w:tr w:rsidR="00426DE5" w:rsidTr="00426DE5">
        <w:tc>
          <w:tcPr>
            <w:tcW w:w="4927" w:type="dxa"/>
          </w:tcPr>
          <w:p w:rsidR="00426DE5" w:rsidRDefault="00426DE5" w:rsidP="001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Демографічна</w:t>
            </w:r>
          </w:p>
        </w:tc>
        <w:tc>
          <w:tcPr>
            <w:tcW w:w="4928" w:type="dxa"/>
          </w:tcPr>
          <w:p w:rsidR="00426DE5" w:rsidRDefault="00426DE5" w:rsidP="001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населення, його віковий та гендерний склад</w:t>
            </w:r>
          </w:p>
        </w:tc>
      </w:tr>
      <w:tr w:rsidR="00426DE5" w:rsidTr="00426DE5">
        <w:tc>
          <w:tcPr>
            <w:tcW w:w="4927" w:type="dxa"/>
          </w:tcPr>
          <w:p w:rsidR="00426DE5" w:rsidRDefault="00426DE5" w:rsidP="001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4928" w:type="dxa"/>
          </w:tcPr>
          <w:p w:rsidR="00426DE5" w:rsidRDefault="00426DE5" w:rsidP="001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 створена, відомі історичні події, персоналії</w:t>
            </w:r>
          </w:p>
        </w:tc>
      </w:tr>
      <w:tr w:rsidR="00426DE5" w:rsidTr="00426DE5">
        <w:tc>
          <w:tcPr>
            <w:tcW w:w="4927" w:type="dxa"/>
          </w:tcPr>
          <w:p w:rsidR="00426DE5" w:rsidRDefault="00426DE5" w:rsidP="001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</w:p>
        </w:tc>
        <w:tc>
          <w:tcPr>
            <w:tcW w:w="4928" w:type="dxa"/>
          </w:tcPr>
          <w:p w:rsidR="00426DE5" w:rsidRDefault="00426DE5" w:rsidP="001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виробництва, зайнятість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населення</w:t>
            </w:r>
          </w:p>
        </w:tc>
      </w:tr>
      <w:tr w:rsidR="00426DE5" w:rsidTr="00426DE5">
        <w:tc>
          <w:tcPr>
            <w:tcW w:w="4927" w:type="dxa"/>
          </w:tcPr>
          <w:p w:rsidR="00426DE5" w:rsidRDefault="00426DE5" w:rsidP="001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Політична</w:t>
            </w:r>
          </w:p>
        </w:tc>
        <w:tc>
          <w:tcPr>
            <w:tcW w:w="4928" w:type="dxa"/>
          </w:tcPr>
          <w:p w:rsidR="00426DE5" w:rsidRDefault="00426DE5" w:rsidP="001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структура, недержавні організації</w:t>
            </w:r>
          </w:p>
        </w:tc>
      </w:tr>
      <w:tr w:rsidR="00426DE5" w:rsidTr="00426DE5">
        <w:tc>
          <w:tcPr>
            <w:tcW w:w="4927" w:type="dxa"/>
          </w:tcPr>
          <w:p w:rsidR="00426DE5" w:rsidRDefault="00426DE5" w:rsidP="001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</w:p>
        </w:tc>
        <w:tc>
          <w:tcPr>
            <w:tcW w:w="4928" w:type="dxa"/>
          </w:tcPr>
          <w:p w:rsidR="00426DE5" w:rsidRDefault="00426DE5" w:rsidP="001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Види соціальних служб, заклади охорони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освітні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культурно-дозвіллєві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заклади, спортивні, релігійні, служби зайнятості, органи охорони правопорядку</w:t>
            </w:r>
          </w:p>
        </w:tc>
      </w:tr>
      <w:tr w:rsidR="00426DE5" w:rsidTr="00426DE5">
        <w:tc>
          <w:tcPr>
            <w:tcW w:w="4927" w:type="dxa"/>
          </w:tcPr>
          <w:p w:rsidR="00426DE5" w:rsidRDefault="00426DE5" w:rsidP="001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Ризики</w:t>
            </w:r>
          </w:p>
        </w:tc>
        <w:tc>
          <w:tcPr>
            <w:tcW w:w="4928" w:type="dxa"/>
          </w:tcPr>
          <w:p w:rsidR="00426DE5" w:rsidRDefault="00972AA5" w:rsidP="001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Проблеми, небезпеки, які існують у певних сферах життєдіяльності членів громади</w:t>
            </w:r>
          </w:p>
        </w:tc>
      </w:tr>
    </w:tbl>
    <w:p w:rsidR="00426DE5" w:rsidRPr="001B6A20" w:rsidRDefault="00426DE5" w:rsidP="001B6A20">
      <w:pPr>
        <w:rPr>
          <w:rFonts w:ascii="Times New Roman" w:hAnsi="Times New Roman" w:cs="Times New Roman"/>
          <w:sz w:val="24"/>
          <w:szCs w:val="24"/>
        </w:rPr>
      </w:pPr>
    </w:p>
    <w:p w:rsidR="002E0A81" w:rsidRDefault="002E0A81" w:rsidP="002E0970">
      <w:pPr>
        <w:pStyle w:val="Default"/>
        <w:rPr>
          <w:b/>
          <w:bCs/>
          <w:sz w:val="28"/>
          <w:szCs w:val="28"/>
        </w:rPr>
      </w:pPr>
    </w:p>
    <w:p w:rsidR="002E0970" w:rsidRDefault="002E0970" w:rsidP="002E09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Література: </w:t>
      </w:r>
    </w:p>
    <w:p w:rsidR="002E0970" w:rsidRPr="001F3F21" w:rsidRDefault="002E0970" w:rsidP="001F3F2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1F3F21">
        <w:rPr>
          <w:sz w:val="24"/>
          <w:szCs w:val="24"/>
        </w:rPr>
        <w:t xml:space="preserve">Короткий огляд реформи місцевого самоврядування та територіальної організації влади в Україні. Доступний з : http://www.csi.org.ua/?p=5879 </w:t>
      </w:r>
    </w:p>
    <w:p w:rsidR="002E0970" w:rsidRPr="001F3F21" w:rsidRDefault="002E0970" w:rsidP="001F3F2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1F3F21">
        <w:rPr>
          <w:sz w:val="24"/>
          <w:szCs w:val="24"/>
        </w:rPr>
        <w:t xml:space="preserve">Місцеве самоврядування в Україні: стан та перспективи розвитку : наук. </w:t>
      </w:r>
      <w:proofErr w:type="spellStart"/>
      <w:r w:rsidRPr="001F3F21">
        <w:rPr>
          <w:sz w:val="24"/>
          <w:szCs w:val="24"/>
        </w:rPr>
        <w:t>доп</w:t>
      </w:r>
      <w:proofErr w:type="spellEnd"/>
      <w:r w:rsidRPr="001F3F21">
        <w:rPr>
          <w:sz w:val="24"/>
          <w:szCs w:val="24"/>
        </w:rPr>
        <w:t xml:space="preserve">. / </w:t>
      </w:r>
      <w:proofErr w:type="spellStart"/>
      <w:r w:rsidRPr="001F3F21">
        <w:rPr>
          <w:sz w:val="24"/>
          <w:szCs w:val="24"/>
        </w:rPr>
        <w:t>редкол</w:t>
      </w:r>
      <w:proofErr w:type="spellEnd"/>
      <w:r w:rsidRPr="001F3F21">
        <w:rPr>
          <w:sz w:val="24"/>
          <w:szCs w:val="24"/>
        </w:rPr>
        <w:t xml:space="preserve">. : Ю. В. Ковбасюк, К. О. Ващенко, В. В. </w:t>
      </w:r>
      <w:proofErr w:type="spellStart"/>
      <w:r w:rsidRPr="001F3F21">
        <w:rPr>
          <w:sz w:val="24"/>
          <w:szCs w:val="24"/>
        </w:rPr>
        <w:t>Толкованов</w:t>
      </w:r>
      <w:proofErr w:type="spellEnd"/>
      <w:r w:rsidRPr="001F3F21">
        <w:rPr>
          <w:sz w:val="24"/>
          <w:szCs w:val="24"/>
        </w:rPr>
        <w:t xml:space="preserve"> та ін. ; за </w:t>
      </w:r>
      <w:proofErr w:type="spellStart"/>
      <w:r w:rsidRPr="001F3F21">
        <w:rPr>
          <w:sz w:val="24"/>
          <w:szCs w:val="24"/>
        </w:rPr>
        <w:t>заг</w:t>
      </w:r>
      <w:proofErr w:type="spellEnd"/>
      <w:r w:rsidRPr="001F3F21">
        <w:rPr>
          <w:sz w:val="24"/>
          <w:szCs w:val="24"/>
        </w:rPr>
        <w:t xml:space="preserve">. ред. д-ра наук з </w:t>
      </w:r>
      <w:proofErr w:type="spellStart"/>
      <w:r w:rsidRPr="001F3F21">
        <w:rPr>
          <w:sz w:val="24"/>
          <w:szCs w:val="24"/>
        </w:rPr>
        <w:t>держ</w:t>
      </w:r>
      <w:proofErr w:type="spellEnd"/>
      <w:r w:rsidRPr="001F3F21">
        <w:rPr>
          <w:sz w:val="24"/>
          <w:szCs w:val="24"/>
        </w:rPr>
        <w:t xml:space="preserve">. </w:t>
      </w:r>
      <w:proofErr w:type="spellStart"/>
      <w:r w:rsidRPr="001F3F21">
        <w:rPr>
          <w:sz w:val="24"/>
          <w:szCs w:val="24"/>
        </w:rPr>
        <w:t>упр</w:t>
      </w:r>
      <w:proofErr w:type="spellEnd"/>
      <w:r w:rsidRPr="001F3F21">
        <w:rPr>
          <w:sz w:val="24"/>
          <w:szCs w:val="24"/>
        </w:rPr>
        <w:t xml:space="preserve">., проф. Ю. В. Ковбасюка. К. : НАДУ, 2014. 128 с. </w:t>
      </w:r>
    </w:p>
    <w:p w:rsidR="002E0970" w:rsidRPr="001F3F21" w:rsidRDefault="002E0970" w:rsidP="001F3F2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1F3F21">
        <w:rPr>
          <w:sz w:val="24"/>
          <w:szCs w:val="24"/>
        </w:rPr>
        <w:t xml:space="preserve">Про місцеве самоврядування в Україні. Закон України від 21.05.1997 № 280/97-ВР. Доступний з : http://zakon3.rada.gov.ua/laws/show/280/97-вр </w:t>
      </w:r>
    </w:p>
    <w:p w:rsidR="001F3F21" w:rsidRDefault="002E0970" w:rsidP="001F3F2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1F3F21">
        <w:rPr>
          <w:sz w:val="24"/>
          <w:szCs w:val="24"/>
        </w:rPr>
        <w:t xml:space="preserve">Про соціальні послуги. Закон України від 19. 06. 2003 № 966-IV Доступний з : </w:t>
      </w:r>
      <w:hyperlink r:id="rId10" w:history="1">
        <w:r w:rsidRPr="001F3F21">
          <w:rPr>
            <w:rStyle w:val="a4"/>
            <w:sz w:val="24"/>
            <w:szCs w:val="24"/>
          </w:rPr>
          <w:t>http://zakon3.rada.gov.ua/laws/show/280/97-вр</w:t>
        </w:r>
      </w:hyperlink>
    </w:p>
    <w:p w:rsidR="001F3F21" w:rsidRPr="001F3F21" w:rsidRDefault="001F3F21" w:rsidP="001F3F2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1F3F21">
        <w:rPr>
          <w:sz w:val="24"/>
          <w:szCs w:val="24"/>
        </w:rPr>
        <w:t xml:space="preserve">Планування розвитку територіальних громад. Навчальний посібник для посадових  осіб місцевого самоврядування / Г. Васильченко, І. </w:t>
      </w:r>
      <w:proofErr w:type="spellStart"/>
      <w:r w:rsidRPr="001F3F21">
        <w:rPr>
          <w:sz w:val="24"/>
          <w:szCs w:val="24"/>
        </w:rPr>
        <w:t>Парасюк</w:t>
      </w:r>
      <w:proofErr w:type="spellEnd"/>
      <w:r w:rsidRPr="001F3F21">
        <w:rPr>
          <w:sz w:val="24"/>
          <w:szCs w:val="24"/>
        </w:rPr>
        <w:t>, Н. Єременко / Асоціація міст України – К., ТОВ «ПІДПРИЄМСТВО «ВІ ЕН ЕЙ», 2015. – 256 с.</w:t>
      </w:r>
    </w:p>
    <w:p w:rsidR="002E0970" w:rsidRPr="001B6A20" w:rsidRDefault="002E0970" w:rsidP="001F3F21">
      <w:pPr>
        <w:rPr>
          <w:sz w:val="28"/>
          <w:szCs w:val="28"/>
        </w:rPr>
      </w:pPr>
    </w:p>
    <w:p w:rsidR="00142807" w:rsidRPr="001B6A20" w:rsidRDefault="00142807" w:rsidP="001F3F21">
      <w:pPr>
        <w:pStyle w:val="Default"/>
        <w:rPr>
          <w:rFonts w:cs="Times New Roman Bold"/>
          <w:b/>
          <w:bCs/>
          <w:color w:val="0000FF"/>
        </w:rPr>
      </w:pPr>
    </w:p>
    <w:p w:rsidR="00D06EB9" w:rsidRPr="00D06EB9" w:rsidRDefault="00D06EB9" w:rsidP="00D06EB9">
      <w:pPr>
        <w:rPr>
          <w:rFonts w:ascii="Times New Roman" w:hAnsi="Times New Roman" w:cs="Times New Roman"/>
          <w:b/>
          <w:sz w:val="24"/>
          <w:szCs w:val="24"/>
        </w:rPr>
      </w:pPr>
      <w:r w:rsidRPr="00D06EB9">
        <w:rPr>
          <w:rFonts w:ascii="Times New Roman" w:hAnsi="Times New Roman" w:cs="Times New Roman"/>
          <w:b/>
          <w:sz w:val="24"/>
          <w:szCs w:val="24"/>
        </w:rPr>
        <w:t>Вважаю, що під час карантину себе треба чимось зайняти, а тому використайте час з користю для себе!</w:t>
      </w:r>
    </w:p>
    <w:p w:rsidR="00D06EB9" w:rsidRPr="00D06EB9" w:rsidRDefault="00D06EB9" w:rsidP="00D06EB9">
      <w:pPr>
        <w:rPr>
          <w:rFonts w:ascii="Times New Roman" w:hAnsi="Times New Roman" w:cs="Times New Roman"/>
          <w:b/>
          <w:sz w:val="24"/>
          <w:szCs w:val="24"/>
        </w:rPr>
      </w:pPr>
      <w:r w:rsidRPr="00D06EB9">
        <w:rPr>
          <w:rFonts w:ascii="Times New Roman" w:hAnsi="Times New Roman" w:cs="Times New Roman"/>
          <w:b/>
          <w:sz w:val="24"/>
          <w:szCs w:val="24"/>
        </w:rPr>
        <w:t>Останнім часом мені дуже подобається вітання наших військовослужбовців. Вони вітаються так: «Бажаю здоров’я». Усім Вам – бажаю бути здоровими!</w:t>
      </w:r>
    </w:p>
    <w:p w:rsidR="00D06EB9" w:rsidRPr="00D06EB9" w:rsidRDefault="00D06EB9" w:rsidP="00D06EB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06EB9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D06EB9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D06EB9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D06EB9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D06EB9">
        <w:rPr>
          <w:rFonts w:ascii="Times New Roman" w:hAnsi="Times New Roman" w:cs="Times New Roman"/>
          <w:b/>
          <w:i/>
          <w:sz w:val="24"/>
          <w:szCs w:val="24"/>
        </w:rPr>
        <w:t xml:space="preserve">  У разі якихось непорозумінь, будь ласка, не з’ясовуйте і не вигадуйте що-небудь між собою, зверніться безпосередньо до мене і ми все «незрозуміле» вияснимо.</w:t>
      </w:r>
      <w:proofErr w:type="gramEnd"/>
      <w:r w:rsidRPr="00D06EB9">
        <w:rPr>
          <w:rFonts w:ascii="Times New Roman" w:hAnsi="Times New Roman" w:cs="Times New Roman"/>
          <w:b/>
          <w:i/>
          <w:sz w:val="24"/>
          <w:szCs w:val="24"/>
        </w:rPr>
        <w:t xml:space="preserve"> Дякую. </w:t>
      </w:r>
    </w:p>
    <w:p w:rsidR="00D06EB9" w:rsidRPr="00D06EB9" w:rsidRDefault="00D06EB9" w:rsidP="00D06EB9">
      <w:pPr>
        <w:rPr>
          <w:rFonts w:ascii="Times New Roman" w:hAnsi="Times New Roman" w:cs="Times New Roman"/>
          <w:sz w:val="24"/>
          <w:szCs w:val="24"/>
        </w:rPr>
      </w:pPr>
      <w:r w:rsidRPr="00D06EB9">
        <w:rPr>
          <w:rFonts w:ascii="Times New Roman" w:hAnsi="Times New Roman" w:cs="Times New Roman"/>
          <w:b/>
          <w:sz w:val="24"/>
          <w:szCs w:val="24"/>
        </w:rPr>
        <w:t>До зустрічі!</w:t>
      </w:r>
    </w:p>
    <w:p w:rsidR="002E0970" w:rsidRPr="001B6A20" w:rsidRDefault="002E0970" w:rsidP="001F3F21"/>
    <w:sectPr w:rsidR="002E0970" w:rsidRPr="001B6A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8B"/>
    <w:multiLevelType w:val="hybridMultilevel"/>
    <w:tmpl w:val="D3BC78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6218"/>
    <w:multiLevelType w:val="hybridMultilevel"/>
    <w:tmpl w:val="9F6C693A"/>
    <w:lvl w:ilvl="0" w:tplc="1518A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45224"/>
    <w:multiLevelType w:val="hybridMultilevel"/>
    <w:tmpl w:val="1C486796"/>
    <w:lvl w:ilvl="0" w:tplc="B47225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50A2"/>
    <w:multiLevelType w:val="hybridMultilevel"/>
    <w:tmpl w:val="7B060D52"/>
    <w:lvl w:ilvl="0" w:tplc="A1C6C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1EA7"/>
    <w:multiLevelType w:val="hybridMultilevel"/>
    <w:tmpl w:val="6294490A"/>
    <w:lvl w:ilvl="0" w:tplc="FFD42F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7797A"/>
    <w:multiLevelType w:val="hybridMultilevel"/>
    <w:tmpl w:val="1BDAC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A49C6"/>
    <w:multiLevelType w:val="hybridMultilevel"/>
    <w:tmpl w:val="DF427DDC"/>
    <w:lvl w:ilvl="0" w:tplc="B47225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112C7"/>
    <w:multiLevelType w:val="hybridMultilevel"/>
    <w:tmpl w:val="925672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D2DE9"/>
    <w:multiLevelType w:val="hybridMultilevel"/>
    <w:tmpl w:val="04126166"/>
    <w:lvl w:ilvl="0" w:tplc="1518A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81E21"/>
    <w:multiLevelType w:val="hybridMultilevel"/>
    <w:tmpl w:val="3BF490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D6AD2"/>
    <w:multiLevelType w:val="hybridMultilevel"/>
    <w:tmpl w:val="7478B3D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74AC4"/>
    <w:multiLevelType w:val="hybridMultilevel"/>
    <w:tmpl w:val="03D2E0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47661"/>
    <w:multiLevelType w:val="hybridMultilevel"/>
    <w:tmpl w:val="6B0ABD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777BC"/>
    <w:multiLevelType w:val="hybridMultilevel"/>
    <w:tmpl w:val="5D1A0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BD"/>
    <w:rsid w:val="000479FE"/>
    <w:rsid w:val="000F2789"/>
    <w:rsid w:val="00142807"/>
    <w:rsid w:val="00144DF1"/>
    <w:rsid w:val="001B6A20"/>
    <w:rsid w:val="001F3F21"/>
    <w:rsid w:val="002353B5"/>
    <w:rsid w:val="002A31FF"/>
    <w:rsid w:val="002E0970"/>
    <w:rsid w:val="002E0A81"/>
    <w:rsid w:val="002E3AF0"/>
    <w:rsid w:val="0036031E"/>
    <w:rsid w:val="00374B03"/>
    <w:rsid w:val="003D6D98"/>
    <w:rsid w:val="00412A13"/>
    <w:rsid w:val="00426DE5"/>
    <w:rsid w:val="00435E2C"/>
    <w:rsid w:val="004D032E"/>
    <w:rsid w:val="0063215E"/>
    <w:rsid w:val="00670E8B"/>
    <w:rsid w:val="007115CF"/>
    <w:rsid w:val="008D2285"/>
    <w:rsid w:val="009601F8"/>
    <w:rsid w:val="00972AA5"/>
    <w:rsid w:val="009F4727"/>
    <w:rsid w:val="00A44086"/>
    <w:rsid w:val="00AE6843"/>
    <w:rsid w:val="00B560E3"/>
    <w:rsid w:val="00BF343D"/>
    <w:rsid w:val="00C91359"/>
    <w:rsid w:val="00CB5479"/>
    <w:rsid w:val="00CE59BD"/>
    <w:rsid w:val="00CF6D37"/>
    <w:rsid w:val="00D06EB9"/>
    <w:rsid w:val="00D51AC1"/>
    <w:rsid w:val="00D86C8D"/>
    <w:rsid w:val="00E05177"/>
    <w:rsid w:val="00E96ED1"/>
    <w:rsid w:val="00F662D0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E0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E097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E0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E097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ecentralization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centralization.gov.ua/constitu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entralization.gov.ua/%20&#1044;&#1077;&#1094;&#1077;&#1085;&#1090;&#1088;&#1072;&#1083;&#1110;&#1079;&#1072;&#1094;&#1110;&#1103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280/97-&#1074;&#1088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decentralizationUkra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4732</Words>
  <Characters>2698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35</cp:revision>
  <dcterms:created xsi:type="dcterms:W3CDTF">2020-03-12T19:04:00Z</dcterms:created>
  <dcterms:modified xsi:type="dcterms:W3CDTF">2020-03-17T12:35:00Z</dcterms:modified>
</cp:coreProperties>
</file>