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7C" w:rsidRDefault="00C5407C" w:rsidP="00C5407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07C">
        <w:rPr>
          <w:rFonts w:ascii="Times New Roman" w:hAnsi="Times New Roman" w:cs="Times New Roman"/>
          <w:b/>
          <w:i/>
          <w:sz w:val="24"/>
          <w:szCs w:val="24"/>
        </w:rPr>
        <w:t xml:space="preserve">Науковий семінар </w:t>
      </w:r>
      <w:r w:rsidRPr="00C5407C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5407C">
        <w:rPr>
          <w:rFonts w:ascii="Times New Roman" w:hAnsi="Times New Roman" w:cs="Times New Roman"/>
          <w:b/>
          <w:i/>
          <w:sz w:val="24"/>
          <w:szCs w:val="24"/>
        </w:rPr>
        <w:t xml:space="preserve"> курс, спеціальність 014.03 </w:t>
      </w:r>
    </w:p>
    <w:p w:rsidR="0048562F" w:rsidRDefault="0048562F" w:rsidP="00C54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7C" w:rsidRDefault="00C5407C" w:rsidP="00C54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7C">
        <w:rPr>
          <w:rFonts w:ascii="Times New Roman" w:hAnsi="Times New Roman" w:cs="Times New Roman"/>
          <w:b/>
          <w:sz w:val="24"/>
          <w:szCs w:val="24"/>
        </w:rPr>
        <w:t>Шановні колеги!</w:t>
      </w:r>
    </w:p>
    <w:p w:rsidR="0048562F" w:rsidRPr="00C5407C" w:rsidRDefault="0048562F" w:rsidP="00C54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7C" w:rsidRDefault="00C5407C" w:rsidP="00C54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7C">
        <w:rPr>
          <w:rFonts w:ascii="Times New Roman" w:hAnsi="Times New Roman" w:cs="Times New Roman"/>
          <w:sz w:val="24"/>
          <w:szCs w:val="24"/>
        </w:rPr>
        <w:tab/>
        <w:t>Ваші бакалаврські роботи майже завершені, структура продумана, матеріали зібрані. Наголошую, що до 24 квітня 2020 р. ми продовжуємо працювати дистанційно, тому питання щодо змісту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07C">
        <w:rPr>
          <w:rFonts w:ascii="Times New Roman" w:hAnsi="Times New Roman" w:cs="Times New Roman"/>
          <w:sz w:val="24"/>
          <w:szCs w:val="24"/>
        </w:rPr>
        <w:t>структурності</w:t>
      </w:r>
      <w:r>
        <w:rPr>
          <w:rFonts w:ascii="Times New Roman" w:hAnsi="Times New Roman" w:cs="Times New Roman"/>
          <w:sz w:val="24"/>
          <w:szCs w:val="24"/>
        </w:rPr>
        <w:t xml:space="preserve"> чи технічного оформлення</w:t>
      </w:r>
      <w:r w:rsidRPr="00C5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роботи </w:t>
      </w:r>
      <w:hyperlink r:id="rId4" w:history="1">
        <w:r w:rsidRPr="00C5407C">
          <w:rPr>
            <w:rStyle w:val="a3"/>
            <w:rFonts w:ascii="Times New Roman" w:hAnsi="Times New Roman" w:cs="Times New Roman"/>
            <w:sz w:val="24"/>
            <w:szCs w:val="24"/>
          </w:rPr>
          <w:t>https://clio.lnu.edu.ua/wp-content/uploads/2020/03/Metodychni-porady.pdf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C5407C">
        <w:rPr>
          <w:rFonts w:ascii="Times New Roman" w:hAnsi="Times New Roman" w:cs="Times New Roman"/>
          <w:sz w:val="24"/>
          <w:szCs w:val="24"/>
        </w:rPr>
        <w:t xml:space="preserve">ошу уточнювати в </w:t>
      </w:r>
      <w:hyperlink r:id="rId5" w:history="1">
        <w:r w:rsidRPr="009A13C8">
          <w:rPr>
            <w:rStyle w:val="a3"/>
            <w:rFonts w:ascii="Times New Roman" w:hAnsi="Times New Roman" w:cs="Times New Roman"/>
            <w:sz w:val="24"/>
            <w:szCs w:val="24"/>
          </w:rPr>
          <w:t>https://www.facebook.com/messages/t/2727011290750659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07C">
        <w:rPr>
          <w:rFonts w:ascii="Times New Roman" w:hAnsi="Times New Roman" w:cs="Times New Roman"/>
          <w:sz w:val="24"/>
          <w:szCs w:val="24"/>
        </w:rPr>
        <w:t xml:space="preserve">або ж </w:t>
      </w:r>
      <w:hyperlink r:id="rId6" w:history="1">
        <w:r w:rsidRPr="00C540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C5407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540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turmys</w:t>
        </w:r>
        <w:r w:rsidRPr="00C5407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540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C540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40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5407C" w:rsidRPr="00C5407C" w:rsidRDefault="00C5407C" w:rsidP="00C540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07C">
        <w:rPr>
          <w:rFonts w:ascii="Times New Roman" w:hAnsi="Times New Roman" w:cs="Times New Roman"/>
          <w:sz w:val="24"/>
          <w:szCs w:val="24"/>
        </w:rPr>
        <w:t xml:space="preserve">Не забувайте консультуватися з науковими керівниками </w:t>
      </w:r>
      <w:hyperlink r:id="rId7" w:history="1">
        <w:r w:rsidRPr="00C5407C">
          <w:rPr>
            <w:rStyle w:val="a3"/>
            <w:rFonts w:ascii="Times New Roman" w:hAnsi="Times New Roman" w:cs="Times New Roman"/>
            <w:sz w:val="24"/>
            <w:szCs w:val="24"/>
          </w:rPr>
          <w:t>https://clio.lnu.edu.ua/wp-content/uploads/2020/04/tematyka-19-20-bak-1.pdf</w:t>
        </w:r>
      </w:hyperlink>
    </w:p>
    <w:p w:rsidR="00C5407C" w:rsidRPr="00C5407C" w:rsidRDefault="00C5407C" w:rsidP="00C540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407C" w:rsidRPr="00C5407C" w:rsidRDefault="00C5407C" w:rsidP="00C540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07C">
        <w:rPr>
          <w:rFonts w:ascii="Times New Roman" w:hAnsi="Times New Roman" w:cs="Times New Roman"/>
          <w:sz w:val="24"/>
          <w:szCs w:val="24"/>
        </w:rPr>
        <w:tab/>
        <w:t xml:space="preserve">Бажаю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407C">
        <w:rPr>
          <w:rFonts w:ascii="Times New Roman" w:hAnsi="Times New Roman" w:cs="Times New Roman"/>
          <w:sz w:val="24"/>
          <w:szCs w:val="24"/>
        </w:rPr>
        <w:t>сім міцного здоров</w:t>
      </w:r>
      <w:r w:rsidRPr="00C5407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C5407C">
        <w:rPr>
          <w:rFonts w:ascii="Times New Roman" w:hAnsi="Times New Roman" w:cs="Times New Roman"/>
          <w:sz w:val="24"/>
          <w:szCs w:val="24"/>
        </w:rPr>
        <w:t>я, з повагою Н. </w:t>
      </w:r>
      <w:proofErr w:type="spellStart"/>
      <w:r w:rsidRPr="00C5407C">
        <w:rPr>
          <w:rFonts w:ascii="Times New Roman" w:hAnsi="Times New Roman" w:cs="Times New Roman"/>
          <w:sz w:val="24"/>
          <w:szCs w:val="24"/>
        </w:rPr>
        <w:t>Турмис</w:t>
      </w:r>
      <w:proofErr w:type="spellEnd"/>
      <w:r w:rsidR="0048562F">
        <w:rPr>
          <w:rFonts w:ascii="Times New Roman" w:hAnsi="Times New Roman" w:cs="Times New Roman"/>
          <w:sz w:val="24"/>
          <w:szCs w:val="24"/>
        </w:rPr>
        <w:t>.</w:t>
      </w:r>
    </w:p>
    <w:p w:rsidR="00514824" w:rsidRDefault="00514824"/>
    <w:sectPr w:rsidR="00514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5407C"/>
    <w:rsid w:val="0048562F"/>
    <w:rsid w:val="00514824"/>
    <w:rsid w:val="00C5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o.lnu.edu.ua/wp-content/uploads/2020/04/tematyka-19-20-bak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_turmys@ukr.net" TargetMode="External"/><Relationship Id="rId5" Type="http://schemas.openxmlformats.org/officeDocument/2006/relationships/hyperlink" Target="https://www.facebook.com/messages/t/2727011290750659" TargetMode="External"/><Relationship Id="rId4" Type="http://schemas.openxmlformats.org/officeDocument/2006/relationships/hyperlink" Target="https://clio.lnu.edu.ua/wp-content/uploads/2020/03/Metodychni-porad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2020-04-07T21:16:00Z</dcterms:created>
  <dcterms:modified xsi:type="dcterms:W3CDTF">2020-04-07T21:39:00Z</dcterms:modified>
</cp:coreProperties>
</file>