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66" w:rsidRDefault="00361D66" w:rsidP="00361D66">
      <w:pPr>
        <w:jc w:val="center"/>
        <w:rPr>
          <w:b/>
          <w:color w:val="auto"/>
          <w:lang w:val="uk-UA"/>
        </w:rPr>
      </w:pPr>
      <w:proofErr w:type="spellStart"/>
      <w:r w:rsidRPr="001C2A85">
        <w:rPr>
          <w:b/>
          <w:color w:val="auto"/>
          <w:lang w:val="uk-UA"/>
        </w:rPr>
        <w:t>С</w:t>
      </w:r>
      <w:r>
        <w:rPr>
          <w:b/>
          <w:color w:val="auto"/>
          <w:lang w:val="uk-UA"/>
        </w:rPr>
        <w:t>илабус</w:t>
      </w:r>
      <w:proofErr w:type="spellEnd"/>
      <w:r>
        <w:rPr>
          <w:b/>
          <w:color w:val="auto"/>
          <w:lang w:val="uk-UA"/>
        </w:rPr>
        <w:t xml:space="preserve"> навчальної дисципліни</w:t>
      </w:r>
    </w:p>
    <w:p w:rsidR="00F80133" w:rsidRPr="00B40943" w:rsidRDefault="00B95D2D" w:rsidP="00361D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"Історія Центрально-Східної Європи</w:t>
      </w:r>
      <w:r w:rsidRPr="00DA0AD3">
        <w:rPr>
          <w:b/>
          <w:sz w:val="28"/>
          <w:szCs w:val="28"/>
          <w:lang w:val="uk-UA"/>
        </w:rPr>
        <w:t xml:space="preserve"> </w:t>
      </w:r>
    </w:p>
    <w:p w:rsidR="008C63EA" w:rsidRDefault="00F80133" w:rsidP="00361D66">
      <w:pPr>
        <w:jc w:val="center"/>
        <w:rPr>
          <w:b/>
          <w:color w:val="auto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95D2D">
        <w:rPr>
          <w:b/>
          <w:sz w:val="28"/>
          <w:szCs w:val="28"/>
          <w:lang w:val="uk-UA"/>
        </w:rPr>
        <w:t xml:space="preserve"> добу Середньовіччя та раннього Нового часу</w:t>
      </w:r>
      <w:r w:rsidR="00B95D2D" w:rsidRPr="00741049">
        <w:rPr>
          <w:b/>
          <w:sz w:val="28"/>
          <w:szCs w:val="28"/>
          <w:lang w:val="uk-UA"/>
        </w:rPr>
        <w:t>"</w:t>
      </w:r>
      <w:r w:rsidR="00B95D2D">
        <w:rPr>
          <w:b/>
          <w:sz w:val="28"/>
          <w:szCs w:val="28"/>
          <w:lang w:val="uk-UA"/>
        </w:rPr>
        <w:t xml:space="preserve">                   </w:t>
      </w:r>
    </w:p>
    <w:p w:rsidR="00361D66" w:rsidRDefault="00577E5E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</w:rPr>
        <w:t>2</w:t>
      </w:r>
      <w:r w:rsidR="00FA0F50">
        <w:rPr>
          <w:b/>
          <w:color w:val="auto"/>
          <w:lang w:val="uk-UA"/>
        </w:rPr>
        <w:t>022 – 2023</w:t>
      </w:r>
      <w:r w:rsidR="00361D66" w:rsidRPr="001C2A85">
        <w:rPr>
          <w:b/>
          <w:color w:val="auto"/>
          <w:lang w:val="uk-UA"/>
        </w:rPr>
        <w:t xml:space="preserve"> навчального року</w:t>
      </w:r>
    </w:p>
    <w:p w:rsidR="00361D66" w:rsidRPr="001C2A85" w:rsidRDefault="00361D66" w:rsidP="00361D66">
      <w:pPr>
        <w:jc w:val="center"/>
        <w:rPr>
          <w:b/>
          <w:color w:val="auto"/>
          <w:lang w:val="uk-UA"/>
        </w:rPr>
      </w:pPr>
    </w:p>
    <w:p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CB385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3D10BA" w:rsidRDefault="00B95D2D" w:rsidP="00361D6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Історія Центрально-Східної Європи в добу Середньовіччя та раннього Нового часу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CB385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540C7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AB6EF8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01 Освіта</w:t>
            </w:r>
            <w:r w:rsidR="00361D66">
              <w:rPr>
                <w:color w:val="auto"/>
                <w:lang w:val="uk-UA"/>
              </w:rPr>
              <w:t xml:space="preserve">; </w:t>
            </w:r>
            <w:r w:rsidR="00361D66" w:rsidRPr="00361D66">
              <w:rPr>
                <w:color w:val="auto"/>
                <w:lang w:val="uk-UA"/>
              </w:rPr>
              <w:t>032 Історія та археологія</w:t>
            </w:r>
          </w:p>
        </w:tc>
      </w:tr>
      <w:tr w:rsidR="00361D66" w:rsidRPr="00CB385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B95D2D" w:rsidP="00DB1ED3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Лешкович</w:t>
            </w:r>
            <w:proofErr w:type="spellEnd"/>
            <w:r>
              <w:rPr>
                <w:color w:val="auto"/>
                <w:lang w:val="uk-UA"/>
              </w:rPr>
              <w:t xml:space="preserve"> Наталія Олександрівна, кандидат історичних наук, доцент </w:t>
            </w:r>
            <w:r w:rsidR="00DB1ED3">
              <w:rPr>
                <w:color w:val="auto"/>
                <w:lang w:val="uk-UA"/>
              </w:rPr>
              <w:t xml:space="preserve"> кафедри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37359E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37359E" w:rsidRDefault="00DB1ED3" w:rsidP="00DB1ED3">
            <w:pPr>
              <w:jc w:val="both"/>
              <w:rPr>
                <w:color w:val="1F497D" w:themeColor="text2"/>
                <w:lang w:val="uk-UA"/>
              </w:rPr>
            </w:pPr>
            <w:r>
              <w:rPr>
                <w:color w:val="auto"/>
              </w:rPr>
              <w:t>e</w:t>
            </w:r>
            <w:r w:rsidRPr="0037359E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37359E">
              <w:rPr>
                <w:color w:val="auto"/>
              </w:rPr>
              <w:t xml:space="preserve">:  </w:t>
            </w:r>
            <w:r w:rsidR="0037359E">
              <w:rPr>
                <w:color w:val="1F497D" w:themeColor="text2"/>
              </w:rPr>
              <w:t>Leshkovych.1001@gmail.com</w:t>
            </w:r>
          </w:p>
        </w:tc>
      </w:tr>
      <w:tr w:rsidR="00361D66" w:rsidRPr="00CB385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7359E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</w:t>
            </w:r>
            <w:r w:rsidR="007B21D7">
              <w:rPr>
                <w:color w:val="auto"/>
              </w:rPr>
              <w:t>c</w:t>
            </w:r>
            <w:proofErr w:type="spellStart"/>
            <w:r w:rsidR="007B21D7">
              <w:rPr>
                <w:color w:val="auto"/>
                <w:lang w:val="uk-UA"/>
              </w:rPr>
              <w:t>ереди</w:t>
            </w:r>
            <w:proofErr w:type="spellEnd"/>
            <w:r w:rsidR="007B21D7">
              <w:rPr>
                <w:color w:val="auto"/>
                <w:lang w:val="uk-UA"/>
              </w:rPr>
              <w:t>, 15:00-17</w:t>
            </w:r>
            <w:r w:rsidR="00DB1ED3"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 w:rsidR="00DB1ED3">
              <w:rPr>
                <w:color w:val="auto"/>
                <w:lang w:val="uk-UA"/>
              </w:rPr>
              <w:t xml:space="preserve"> на кафедрі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proofErr w:type="spellStart"/>
            <w:r w:rsidR="00DB1ED3">
              <w:rPr>
                <w:color w:val="auto"/>
                <w:lang w:val="uk-UA"/>
              </w:rPr>
              <w:t>І.Франка</w:t>
            </w:r>
            <w:proofErr w:type="spellEnd"/>
            <w:r w:rsidR="00DB1ED3">
              <w:rPr>
                <w:color w:val="auto"/>
                <w:lang w:val="uk-UA"/>
              </w:rPr>
              <w:t xml:space="preserve">, </w:t>
            </w:r>
            <w:proofErr w:type="spellStart"/>
            <w:r w:rsidR="00DB1ED3">
              <w:rPr>
                <w:color w:val="auto"/>
                <w:lang w:val="uk-UA"/>
              </w:rPr>
              <w:t>ауд</w:t>
            </w:r>
            <w:proofErr w:type="spellEnd"/>
            <w:r w:rsidR="00DB1ED3">
              <w:rPr>
                <w:color w:val="auto"/>
                <w:lang w:val="uk-UA"/>
              </w:rPr>
              <w:t>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  <w:r w:rsidR="00DB1ED3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CB385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62949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</w:t>
            </w:r>
            <w:r w:rsidR="003D10BA">
              <w:rPr>
                <w:color w:val="auto"/>
                <w:lang w:val="uk-UA"/>
              </w:rPr>
              <w:t>урс</w:t>
            </w:r>
            <w:r w:rsidR="00462949">
              <w:rPr>
                <w:color w:val="auto"/>
                <w:lang w:val="uk-UA"/>
              </w:rPr>
              <w:t xml:space="preserve"> </w:t>
            </w:r>
            <w:r w:rsidR="00462949" w:rsidRPr="00462949">
              <w:rPr>
                <w:color w:val="auto"/>
                <w:lang w:val="uk-UA"/>
              </w:rPr>
              <w:t>“</w:t>
            </w:r>
            <w:r w:rsidR="00462949">
              <w:rPr>
                <w:color w:val="auto"/>
                <w:lang w:val="uk-UA"/>
              </w:rPr>
              <w:t xml:space="preserve">Історія </w:t>
            </w:r>
            <w:r w:rsidR="00E81438">
              <w:rPr>
                <w:color w:val="auto"/>
                <w:lang w:val="uk-UA"/>
              </w:rPr>
              <w:t>Центрально-Східної Європи в добу Середньовіччя та раннього Нового часу</w:t>
            </w:r>
            <w:r w:rsidR="00E81438" w:rsidRPr="00E81438">
              <w:rPr>
                <w:color w:val="auto"/>
                <w:lang w:val="uk-UA"/>
              </w:rPr>
              <w:t>”</w:t>
            </w:r>
            <w:r w:rsidR="003D10BA">
              <w:rPr>
                <w:color w:val="auto"/>
                <w:lang w:val="uk-UA"/>
              </w:rPr>
              <w:t xml:space="preserve"> розроблено таким чином, щоб познайомити </w:t>
            </w:r>
            <w:r w:rsidR="003D10BA" w:rsidRPr="003D10BA">
              <w:rPr>
                <w:color w:val="auto"/>
                <w:lang w:val="uk-UA"/>
              </w:rPr>
              <w:t xml:space="preserve">студентів-істориків </w:t>
            </w:r>
            <w:r w:rsidR="003D10BA">
              <w:rPr>
                <w:color w:val="auto"/>
                <w:lang w:val="uk-UA"/>
              </w:rPr>
              <w:t xml:space="preserve">з </w:t>
            </w:r>
            <w:r w:rsidR="00462949">
              <w:rPr>
                <w:color w:val="auto"/>
                <w:lang w:val="uk-UA"/>
              </w:rPr>
              <w:t>передумовами і особливостями процесу утворення та розвитку держав Центральної та Східної Європи; формуванням їх політики, геополітичних інтересів, соціально-економічних моделей, ідеології, культури.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053D7" w:rsidRDefault="00F67ACC" w:rsidP="003D10B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462949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 є дисципліною </w:t>
            </w:r>
            <w:r w:rsidR="003D10BA" w:rsidRPr="003D10BA">
              <w:rPr>
                <w:color w:val="auto"/>
                <w:lang w:val="uk-UA"/>
              </w:rPr>
              <w:t>професійної та практичної підготовки</w:t>
            </w:r>
            <w:r w:rsidR="003D10BA" w:rsidRPr="001C2A85">
              <w:rPr>
                <w:color w:val="auto"/>
                <w:lang w:val="uk-UA"/>
              </w:rPr>
              <w:t xml:space="preserve">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3114AA" w:rsidRPr="003114AA">
              <w:rPr>
                <w:color w:val="auto"/>
                <w:lang w:val="uk-UA"/>
              </w:rPr>
              <w:t>032 Історія та археологія</w:t>
            </w:r>
            <w:r w:rsidR="003114AA">
              <w:rPr>
                <w:color w:val="auto"/>
                <w:lang w:val="uk-UA"/>
              </w:rPr>
              <w:t>»</w:t>
            </w:r>
            <w:r w:rsidR="00361D66" w:rsidRPr="001C2A85">
              <w:rPr>
                <w:color w:val="auto"/>
                <w:lang w:val="uk-UA"/>
              </w:rPr>
              <w:t xml:space="preserve"> для осві</w:t>
            </w:r>
            <w:r w:rsidR="003114AA">
              <w:rPr>
                <w:color w:val="auto"/>
                <w:lang w:val="uk-UA"/>
              </w:rPr>
              <w:t xml:space="preserve">тньої програми підготовки </w:t>
            </w:r>
            <w:r w:rsidR="003D10BA">
              <w:rPr>
                <w:color w:val="auto"/>
                <w:lang w:val="uk-UA"/>
              </w:rPr>
              <w:t>бакалавра</w:t>
            </w:r>
            <w:r w:rsidR="00361D66" w:rsidRPr="001C2A85">
              <w:rPr>
                <w:color w:val="auto"/>
                <w:lang w:val="uk-UA"/>
              </w:rPr>
              <w:t xml:space="preserve">, яка викладається </w:t>
            </w:r>
            <w:r w:rsidR="003D10BA">
              <w:rPr>
                <w:color w:val="auto"/>
                <w:lang w:val="uk-UA"/>
              </w:rPr>
              <w:t>у</w:t>
            </w:r>
            <w:r w:rsidR="00361D66" w:rsidRPr="001C2A85">
              <w:rPr>
                <w:color w:val="auto"/>
                <w:lang w:val="uk-UA"/>
              </w:rPr>
              <w:t xml:space="preserve"> </w:t>
            </w:r>
            <w:r w:rsidR="00462949">
              <w:rPr>
                <w:color w:val="auto"/>
                <w:lang w:val="uk-UA"/>
              </w:rPr>
              <w:t>третьому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462949">
              <w:rPr>
                <w:color w:val="auto"/>
                <w:lang w:val="uk-UA"/>
              </w:rPr>
              <w:t>4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CB385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FB" w:rsidRPr="00F80133" w:rsidRDefault="00F67ACC" w:rsidP="00A44AFB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 xml:space="preserve">Метою навчальної дисципліни є </w:t>
            </w:r>
            <w:r w:rsidR="003D10BA" w:rsidRPr="00F80133">
              <w:rPr>
                <w:color w:val="auto"/>
                <w:lang w:val="uk-UA"/>
              </w:rPr>
              <w:t xml:space="preserve">сформувати у студентів-істориків </w:t>
            </w:r>
            <w:r w:rsidR="00A44AFB" w:rsidRPr="00F80133">
              <w:rPr>
                <w:lang w:val="uk-UA"/>
              </w:rPr>
              <w:t xml:space="preserve"> наукове бачення найважливішого періоду державотворення в історії народів Центральної та Східної Європи в добу середньовіччя та раннього Нового часу; закономірностей та специфіки цих процесів у їх взаємозв'язку і взаємовпливах.</w:t>
            </w:r>
          </w:p>
          <w:p w:rsidR="00A44AFB" w:rsidRPr="00F80133" w:rsidRDefault="00A44AFB" w:rsidP="00CD2F26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 xml:space="preserve"> Основними цілями</w:t>
            </w:r>
            <w:r w:rsidR="00CD2F26" w:rsidRPr="00F80133">
              <w:rPr>
                <w:lang w:val="uk-UA"/>
              </w:rPr>
              <w:t xml:space="preserve"> вивчення дисципліни є:</w:t>
            </w:r>
            <w:r w:rsidRPr="00F80133">
              <w:rPr>
                <w:lang w:val="uk-UA"/>
              </w:rPr>
              <w:t xml:space="preserve">виробити у студентів навички роботи з текстами різних типів джерел, науковою та публіцистичною літературою, яка окреслює історію країн даного </w:t>
            </w:r>
            <w:proofErr w:type="spellStart"/>
            <w:r w:rsidRPr="00F80133">
              <w:rPr>
                <w:lang w:val="uk-UA"/>
              </w:rPr>
              <w:t>регіону</w:t>
            </w:r>
            <w:r w:rsidR="00CD2F26" w:rsidRPr="00F80133">
              <w:rPr>
                <w:lang w:val="uk-UA"/>
              </w:rPr>
              <w:t>;</w:t>
            </w:r>
            <w:r w:rsidRPr="00F80133">
              <w:rPr>
                <w:lang w:val="uk-UA"/>
              </w:rPr>
              <w:t>виявити</w:t>
            </w:r>
            <w:proofErr w:type="spellEnd"/>
            <w:r w:rsidRPr="00F80133">
              <w:rPr>
                <w:lang w:val="uk-UA"/>
              </w:rPr>
              <w:t xml:space="preserve"> та окреслити закономірності і специфіку державотворчих процесів в країнах </w:t>
            </w:r>
            <w:proofErr w:type="spellStart"/>
            <w:r w:rsidRPr="00F80133">
              <w:rPr>
                <w:lang w:val="uk-UA"/>
              </w:rPr>
              <w:t>регіону</w:t>
            </w:r>
            <w:r w:rsidR="00CD2F26" w:rsidRPr="00F80133">
              <w:rPr>
                <w:lang w:val="uk-UA"/>
              </w:rPr>
              <w:t>;</w:t>
            </w:r>
            <w:r w:rsidRPr="00F80133">
              <w:rPr>
                <w:lang w:val="uk-UA"/>
              </w:rPr>
              <w:t>охарактеризувати</w:t>
            </w:r>
            <w:proofErr w:type="spellEnd"/>
            <w:r w:rsidRPr="00F80133">
              <w:rPr>
                <w:lang w:val="uk-UA"/>
              </w:rPr>
              <w:t xml:space="preserve"> особливі риси суспільно-політичної та соціально-економічної моделей розвитку країн </w:t>
            </w:r>
            <w:proofErr w:type="spellStart"/>
            <w:r w:rsidRPr="00F80133">
              <w:rPr>
                <w:lang w:val="uk-UA"/>
              </w:rPr>
              <w:t>регіону</w:t>
            </w:r>
            <w:r w:rsidR="00CD2F26" w:rsidRPr="00F80133">
              <w:rPr>
                <w:lang w:val="uk-UA"/>
              </w:rPr>
              <w:t>;</w:t>
            </w:r>
            <w:r w:rsidRPr="00F80133">
              <w:rPr>
                <w:lang w:val="uk-UA"/>
              </w:rPr>
              <w:t>розкрити</w:t>
            </w:r>
            <w:proofErr w:type="spellEnd"/>
            <w:r w:rsidRPr="00F80133">
              <w:rPr>
                <w:lang w:val="uk-UA"/>
              </w:rPr>
              <w:t xml:space="preserve"> специфіку культурних та релігійних процесів, суспільної думки, ментальних особливостей народів </w:t>
            </w:r>
            <w:proofErr w:type="spellStart"/>
            <w:r w:rsidRPr="00F80133">
              <w:rPr>
                <w:lang w:val="uk-UA"/>
              </w:rPr>
              <w:t>регіону</w:t>
            </w:r>
            <w:r w:rsidR="00CD2F26" w:rsidRPr="00F80133">
              <w:rPr>
                <w:lang w:val="uk-UA"/>
              </w:rPr>
              <w:t>;</w:t>
            </w:r>
            <w:r w:rsidRPr="00F80133">
              <w:rPr>
                <w:lang w:val="uk-UA"/>
              </w:rPr>
              <w:t>проаналізувати</w:t>
            </w:r>
            <w:proofErr w:type="spellEnd"/>
            <w:r w:rsidRPr="00F80133">
              <w:rPr>
                <w:lang w:val="uk-UA"/>
              </w:rPr>
              <w:t xml:space="preserve"> зовнішні чинники, що впливали на політичну, економічну та культурну історію народів регіону.</w:t>
            </w:r>
          </w:p>
          <w:p w:rsidR="00F67ACC" w:rsidRPr="00F80133" w:rsidRDefault="00F67ACC" w:rsidP="00A44AFB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1C7243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  <w:p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0A" w:rsidRDefault="000C6972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Вандич</w:t>
            </w:r>
            <w:proofErr w:type="spellEnd"/>
            <w:r>
              <w:rPr>
                <w:lang w:val="uk-UA"/>
              </w:rPr>
              <w:t xml:space="preserve"> П. Ціна свободи. Історія Центрально-Східної Європи від Середньовіччя до сьогодення. Київ, 2004.</w:t>
            </w:r>
          </w:p>
          <w:p w:rsidR="000C6972" w:rsidRPr="000C6972" w:rsidRDefault="000C6972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Дворнік</w:t>
            </w:r>
            <w:proofErr w:type="spellEnd"/>
            <w:r>
              <w:rPr>
                <w:lang w:val="uk-UA"/>
              </w:rPr>
              <w:t xml:space="preserve"> Ф. Слов</w:t>
            </w:r>
            <w:r w:rsidRPr="000C6972">
              <w:rPr>
                <w:lang w:val="uk-UA"/>
              </w:rPr>
              <w:t>’</w:t>
            </w:r>
            <w:r>
              <w:rPr>
                <w:lang w:val="uk-UA"/>
              </w:rPr>
              <w:t>яни в європейській історії і цивілізації. Київ, 2000.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lastRenderedPageBreak/>
              <w:t xml:space="preserve">Історія Центрально – Східної Європи:   посібник / за ред. </w:t>
            </w:r>
            <w:proofErr w:type="spellStart"/>
            <w:r w:rsidRPr="00F80133">
              <w:rPr>
                <w:lang w:val="uk-UA"/>
              </w:rPr>
              <w:t>Л.Зашкільняка</w:t>
            </w:r>
            <w:proofErr w:type="spellEnd"/>
            <w:r w:rsidRPr="00F80133">
              <w:rPr>
                <w:lang w:val="uk-UA"/>
              </w:rPr>
              <w:t>. Львів, 2001.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 xml:space="preserve">Історія західних і південних слов’ян ( з давніх часів до </w:t>
            </w:r>
            <w:r w:rsidRPr="00F80133">
              <w:t>XX</w:t>
            </w:r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ст</w:t>
            </w:r>
            <w:proofErr w:type="spellEnd"/>
            <w:r w:rsidRPr="00F80133">
              <w:rPr>
                <w:lang w:val="uk-UA"/>
              </w:rPr>
              <w:t>): навчальний посібник / за ред. В.І. Ярового. Київ, 2001.</w:t>
            </w:r>
          </w:p>
          <w:p w:rsidR="0076620A" w:rsidRPr="00AB6EF8" w:rsidRDefault="0076620A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 w:rsidRPr="00F80133">
              <w:rPr>
                <w:lang w:val="uk-UA"/>
              </w:rPr>
              <w:t>История</w:t>
            </w:r>
            <w:proofErr w:type="spellEnd"/>
            <w:r w:rsidRPr="00F80133">
              <w:rPr>
                <w:lang w:val="uk-UA"/>
              </w:rPr>
              <w:t xml:space="preserve"> Центрально-</w:t>
            </w:r>
            <w:proofErr w:type="spellStart"/>
            <w:r w:rsidRPr="00F80133">
              <w:rPr>
                <w:lang w:val="uk-UA"/>
              </w:rPr>
              <w:t>Восточной</w:t>
            </w:r>
            <w:proofErr w:type="spellEnd"/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Европы</w:t>
            </w:r>
            <w:proofErr w:type="spellEnd"/>
            <w:r w:rsidRPr="00F80133">
              <w:rPr>
                <w:lang w:val="uk-UA"/>
              </w:rPr>
              <w:t xml:space="preserve">. </w:t>
            </w:r>
            <w:proofErr w:type="spellStart"/>
            <w:r w:rsidRPr="00F80133">
              <w:rPr>
                <w:lang w:val="uk-UA"/>
              </w:rPr>
              <w:t>Алексюн</w:t>
            </w:r>
            <w:proofErr w:type="spellEnd"/>
            <w:r w:rsidRPr="00F80133">
              <w:rPr>
                <w:lang w:val="uk-UA"/>
              </w:rPr>
              <w:t xml:space="preserve"> Н., </w:t>
            </w:r>
            <w:proofErr w:type="spellStart"/>
            <w:r w:rsidRPr="00F80133">
              <w:rPr>
                <w:lang w:val="uk-UA"/>
              </w:rPr>
              <w:t>Бовуа</w:t>
            </w:r>
            <w:proofErr w:type="spellEnd"/>
            <w:r w:rsidRPr="00F80133">
              <w:rPr>
                <w:lang w:val="uk-UA"/>
              </w:rPr>
              <w:t xml:space="preserve"> Д., </w:t>
            </w:r>
            <w:proofErr w:type="spellStart"/>
            <w:r w:rsidRPr="00F80133">
              <w:rPr>
                <w:lang w:val="uk-UA"/>
              </w:rPr>
              <w:t>Дюкре</w:t>
            </w:r>
            <w:proofErr w:type="spellEnd"/>
            <w:r w:rsidRPr="00F80133">
              <w:rPr>
                <w:lang w:val="uk-UA"/>
              </w:rPr>
              <w:t xml:space="preserve"> М-Э., </w:t>
            </w:r>
            <w:proofErr w:type="spellStart"/>
            <w:r w:rsidRPr="00F80133">
              <w:rPr>
                <w:lang w:val="uk-UA"/>
              </w:rPr>
              <w:t>Клочовский</w:t>
            </w:r>
            <w:proofErr w:type="spellEnd"/>
            <w:r w:rsidRPr="00F80133">
              <w:rPr>
                <w:lang w:val="uk-UA"/>
              </w:rPr>
              <w:t xml:space="preserve"> Е., Самсонович Г., </w:t>
            </w:r>
            <w:proofErr w:type="spellStart"/>
            <w:r w:rsidRPr="00F80133">
              <w:rPr>
                <w:lang w:val="uk-UA"/>
              </w:rPr>
              <w:t>Вандич</w:t>
            </w:r>
            <w:proofErr w:type="spellEnd"/>
            <w:r w:rsidRPr="00F80133">
              <w:rPr>
                <w:lang w:val="uk-UA"/>
              </w:rPr>
              <w:t xml:space="preserve"> П. / </w:t>
            </w:r>
            <w:proofErr w:type="spellStart"/>
            <w:r w:rsidRPr="00F80133">
              <w:rPr>
                <w:lang w:val="uk-UA"/>
              </w:rPr>
              <w:t>под</w:t>
            </w:r>
            <w:proofErr w:type="spellEnd"/>
            <w:r w:rsidRPr="00F80133">
              <w:rPr>
                <w:lang w:val="uk-UA"/>
              </w:rPr>
              <w:t xml:space="preserve"> ред. </w:t>
            </w:r>
            <w:proofErr w:type="spellStart"/>
            <w:r w:rsidRPr="00F80133">
              <w:rPr>
                <w:lang w:val="uk-UA"/>
              </w:rPr>
              <w:t>Карачинского</w:t>
            </w:r>
            <w:proofErr w:type="spellEnd"/>
            <w:r w:rsidRPr="00F80133">
              <w:rPr>
                <w:lang w:val="uk-UA"/>
              </w:rPr>
              <w:t xml:space="preserve"> А., </w:t>
            </w:r>
            <w:proofErr w:type="spellStart"/>
            <w:r w:rsidRPr="00F80133">
              <w:rPr>
                <w:lang w:val="uk-UA"/>
              </w:rPr>
              <w:t>Носкова</w:t>
            </w:r>
            <w:proofErr w:type="spellEnd"/>
            <w:r w:rsidRPr="00F80133">
              <w:rPr>
                <w:lang w:val="uk-UA"/>
              </w:rPr>
              <w:t xml:space="preserve"> В. СПб, 2009.</w:t>
            </w:r>
          </w:p>
          <w:p w:rsidR="00463F21" w:rsidRPr="00463F21" w:rsidRDefault="00463F21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Камінський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Анджей</w:t>
            </w:r>
            <w:proofErr w:type="spellEnd"/>
            <w:r>
              <w:rPr>
                <w:lang w:val="uk-UA"/>
              </w:rPr>
              <w:t xml:space="preserve">. </w:t>
            </w:r>
            <w:r w:rsidR="00C52D33">
              <w:rPr>
                <w:lang w:val="uk-UA"/>
              </w:rPr>
              <w:t>Історія Речі Посполитої як історія багатьох народів, 1505-1795. Київ, 2011.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 w:rsidRPr="00F80133">
              <w:rPr>
                <w:lang w:val="uk-UA"/>
              </w:rPr>
              <w:t>Клочовський</w:t>
            </w:r>
            <w:proofErr w:type="spellEnd"/>
            <w:r w:rsidRPr="00F80133">
              <w:rPr>
                <w:lang w:val="uk-UA"/>
              </w:rPr>
              <w:t xml:space="preserve"> Є. Історія Польщі до кінця </w:t>
            </w:r>
            <w:r w:rsidRPr="00F80133">
              <w:t>XV</w:t>
            </w:r>
            <w:r w:rsidRPr="00F80133">
              <w:rPr>
                <w:lang w:val="uk-UA"/>
              </w:rPr>
              <w:t xml:space="preserve"> ст. </w:t>
            </w:r>
            <w:proofErr w:type="spellStart"/>
            <w:r w:rsidRPr="00F80133">
              <w:rPr>
                <w:lang w:val="uk-UA"/>
              </w:rPr>
              <w:t>Сандомир</w:t>
            </w:r>
            <w:proofErr w:type="spellEnd"/>
            <w:r w:rsidRPr="00F80133">
              <w:rPr>
                <w:lang w:val="uk-UA"/>
              </w:rPr>
              <w:t>, 2005.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 w:rsidRPr="00F80133">
              <w:rPr>
                <w:lang w:val="ru-RU"/>
              </w:rPr>
              <w:t>Козьма</w:t>
            </w:r>
            <w:proofErr w:type="spellEnd"/>
            <w:r w:rsidRPr="00AB6EF8">
              <w:rPr>
                <w:lang w:val="ru-RU"/>
              </w:rPr>
              <w:t xml:space="preserve"> </w:t>
            </w:r>
            <w:r w:rsidRPr="00F80133">
              <w:rPr>
                <w:lang w:val="ru-RU"/>
              </w:rPr>
              <w:t>Пражский. Чешская хроника. Москва, 1962.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 w:rsidRPr="00F80133">
              <w:rPr>
                <w:lang w:val="ru-RU"/>
              </w:rPr>
              <w:t>Королюк</w:t>
            </w:r>
            <w:proofErr w:type="spellEnd"/>
            <w:r w:rsidRPr="00F80133">
              <w:rPr>
                <w:lang w:val="ru-RU"/>
              </w:rPr>
              <w:t xml:space="preserve"> В. Д. Славяне и восточные германцы в эпоху раннего средневековья.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ru-RU"/>
              </w:rPr>
              <w:t>, 1985.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 w:rsidRPr="00F80133">
              <w:rPr>
                <w:lang w:val="uk-UA"/>
              </w:rPr>
              <w:t>Конт</w:t>
            </w:r>
            <w:r w:rsidRPr="00F80133">
              <w:rPr>
                <w:lang w:val="ru-RU"/>
              </w:rPr>
              <w:t>лер</w:t>
            </w:r>
            <w:proofErr w:type="spellEnd"/>
            <w:r w:rsidRPr="00F80133">
              <w:rPr>
                <w:lang w:val="ru-RU"/>
              </w:rPr>
              <w:t xml:space="preserve"> Л. История Венгрии. Тысячелетие в центре Европы. Москва, 2002.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Краткая история Болгарии: С древнейших времен до наших дней. Москва, 1987.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 xml:space="preserve">Краткая история Венгрии. С древнейших времен до наших дней / отв. ред. </w:t>
            </w:r>
            <w:proofErr w:type="spellStart"/>
            <w:r w:rsidRPr="00F80133">
              <w:rPr>
                <w:lang w:val="ru-RU"/>
              </w:rPr>
              <w:t>Т.Исламов</w:t>
            </w:r>
            <w:proofErr w:type="spellEnd"/>
            <w:r w:rsidRPr="00F80133">
              <w:rPr>
                <w:lang w:val="ru-RU"/>
              </w:rPr>
              <w:t>. Москва, 1991.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 xml:space="preserve">Коротка історія Угорщини. </w:t>
            </w:r>
            <w:proofErr w:type="spellStart"/>
            <w:r w:rsidRPr="00F80133">
              <w:rPr>
                <w:lang w:val="uk-UA"/>
              </w:rPr>
              <w:t>Ніредьгаза</w:t>
            </w:r>
            <w:proofErr w:type="spellEnd"/>
            <w:r w:rsidRPr="00F80133">
              <w:rPr>
                <w:lang w:val="uk-UA"/>
              </w:rPr>
              <w:t>, 1997.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>Краткая история Румынии: С древнейших времен до наших дней</w:t>
            </w:r>
            <w:proofErr w:type="gramStart"/>
            <w:r w:rsidRPr="00F80133">
              <w:rPr>
                <w:lang w:val="ru-RU"/>
              </w:rPr>
              <w:t xml:space="preserve"> .</w:t>
            </w:r>
            <w:proofErr w:type="gramEnd"/>
            <w:r w:rsidRPr="00F80133">
              <w:rPr>
                <w:lang w:val="ru-RU"/>
              </w:rPr>
              <w:t xml:space="preserve"> Москва, 1987</w:t>
            </w:r>
            <w:r w:rsidRPr="00F80133">
              <w:rPr>
                <w:lang w:val="uk-UA"/>
              </w:rPr>
              <w:t>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Краткая  история Польши: С древнейших времен до наших дней</w:t>
            </w:r>
            <w:proofErr w:type="gramStart"/>
            <w:r w:rsidRPr="00F80133">
              <w:rPr>
                <w:lang w:val="ru-RU"/>
              </w:rPr>
              <w:t xml:space="preserve"> .</w:t>
            </w:r>
            <w:proofErr w:type="gramEnd"/>
            <w:r w:rsidRPr="00F80133">
              <w:rPr>
                <w:lang w:val="ru-RU"/>
              </w:rPr>
              <w:t xml:space="preserve"> Москва, 1993.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 xml:space="preserve">Краткая история Чехословакии. С древнейших времен до наших дней / отв. ред. А. </w:t>
            </w:r>
            <w:proofErr w:type="spellStart"/>
            <w:r w:rsidRPr="00F80133">
              <w:rPr>
                <w:lang w:val="ru-RU"/>
              </w:rPr>
              <w:t>Клеванский</w:t>
            </w:r>
            <w:proofErr w:type="spellEnd"/>
            <w:r w:rsidRPr="00F80133">
              <w:rPr>
                <w:lang w:val="ru-RU"/>
              </w:rPr>
              <w:t>. Москва, 1988.</w:t>
            </w:r>
          </w:p>
          <w:p w:rsidR="0076620A" w:rsidRPr="00F80133" w:rsidRDefault="00E654B8" w:rsidP="0076620A">
            <w:pPr>
              <w:ind w:firstLine="539"/>
              <w:jc w:val="both"/>
              <w:rPr>
                <w:lang w:val="uk-UA"/>
              </w:rPr>
            </w:pPr>
            <w:r>
              <w:rPr>
                <w:lang w:val="uk-UA"/>
              </w:rPr>
              <w:t>Кріль М.</w:t>
            </w:r>
            <w:r w:rsidR="0076620A" w:rsidRPr="00F80133">
              <w:rPr>
                <w:lang w:val="uk-UA"/>
              </w:rPr>
              <w:t>. Історія Словаччини. Львів,  2006.</w:t>
            </w:r>
          </w:p>
          <w:p w:rsidR="0076620A" w:rsidRPr="00F80133" w:rsidRDefault="00E654B8" w:rsidP="0076620A">
            <w:pPr>
              <w:ind w:firstLine="539"/>
              <w:jc w:val="both"/>
              <w:rPr>
                <w:lang w:val="uk-UA"/>
              </w:rPr>
            </w:pPr>
            <w:r>
              <w:rPr>
                <w:lang w:val="ru-RU"/>
              </w:rPr>
              <w:t>Лаптева Л.</w:t>
            </w:r>
            <w:r w:rsidR="0076620A" w:rsidRPr="00F80133">
              <w:rPr>
                <w:lang w:val="ru-RU"/>
              </w:rPr>
              <w:t xml:space="preserve"> История Чехии периода феодализма (</w:t>
            </w:r>
            <w:r w:rsidR="0076620A" w:rsidRPr="00F80133">
              <w:t>V</w:t>
            </w:r>
            <w:r w:rsidR="0076620A" w:rsidRPr="00F80133">
              <w:rPr>
                <w:lang w:val="ru-RU"/>
              </w:rPr>
              <w:t xml:space="preserve"> - середина </w:t>
            </w:r>
            <w:r w:rsidR="0076620A" w:rsidRPr="00F80133">
              <w:t>XVII</w:t>
            </w:r>
            <w:r w:rsidR="0076620A" w:rsidRPr="00F80133">
              <w:rPr>
                <w:lang w:val="ru-RU"/>
              </w:rPr>
              <w:t xml:space="preserve"> </w:t>
            </w:r>
            <w:proofErr w:type="spellStart"/>
            <w:r w:rsidR="0076620A" w:rsidRPr="00F80133">
              <w:rPr>
                <w:lang w:val="uk-UA"/>
              </w:rPr>
              <w:t>вв</w:t>
            </w:r>
            <w:proofErr w:type="spellEnd"/>
            <w:r w:rsidR="0076620A" w:rsidRPr="00F80133">
              <w:rPr>
                <w:lang w:val="uk-UA"/>
              </w:rPr>
              <w:t xml:space="preserve">.). Москва, 1993. </w:t>
            </w:r>
          </w:p>
          <w:p w:rsidR="0076620A" w:rsidRPr="00F80133" w:rsidRDefault="00E654B8" w:rsidP="0076620A">
            <w:pPr>
              <w:ind w:firstLine="539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 Лаптева Л. </w:t>
            </w:r>
            <w:r w:rsidR="0076620A" w:rsidRPr="00F80133">
              <w:rPr>
                <w:lang w:val="ru-RU"/>
              </w:rPr>
              <w:t xml:space="preserve"> Письменные источники по истории Чехии периода феодализма. М</w:t>
            </w:r>
            <w:proofErr w:type="spellStart"/>
            <w:r w:rsidR="0076620A" w:rsidRPr="00F80133">
              <w:rPr>
                <w:lang w:val="uk-UA"/>
              </w:rPr>
              <w:t>осква</w:t>
            </w:r>
            <w:proofErr w:type="spellEnd"/>
            <w:r w:rsidR="0076620A" w:rsidRPr="00F80133">
              <w:rPr>
                <w:lang w:val="ru-RU"/>
              </w:rPr>
              <w:t>, 1985.</w:t>
            </w:r>
          </w:p>
          <w:p w:rsidR="0076620A" w:rsidRPr="00F80133" w:rsidRDefault="00E654B8" w:rsidP="0076620A">
            <w:pPr>
              <w:ind w:firstLine="5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Лаптева Л. </w:t>
            </w:r>
            <w:r w:rsidR="0076620A" w:rsidRPr="00F80133">
              <w:rPr>
                <w:lang w:val="ru-RU"/>
              </w:rPr>
              <w:t xml:space="preserve"> Гуситское движение в Чехии </w:t>
            </w:r>
            <w:r w:rsidR="0076620A" w:rsidRPr="00F80133">
              <w:t>XV</w:t>
            </w:r>
            <w:r w:rsidR="0076620A" w:rsidRPr="00F80133">
              <w:rPr>
                <w:lang w:val="ru-RU"/>
              </w:rPr>
              <w:t xml:space="preserve"> в. М</w:t>
            </w:r>
            <w:proofErr w:type="spellStart"/>
            <w:r w:rsidR="0076620A" w:rsidRPr="00F80133">
              <w:rPr>
                <w:lang w:val="uk-UA"/>
              </w:rPr>
              <w:t>осква</w:t>
            </w:r>
            <w:proofErr w:type="spellEnd"/>
            <w:r w:rsidR="0076620A" w:rsidRPr="00F80133">
              <w:rPr>
                <w:lang w:val="ru-RU"/>
              </w:rPr>
              <w:t>, 1990.</w:t>
            </w:r>
          </w:p>
          <w:p w:rsidR="0076620A" w:rsidRPr="00F80133" w:rsidRDefault="00E654B8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Литаврин</w:t>
            </w:r>
            <w:proofErr w:type="spellEnd"/>
            <w:r>
              <w:rPr>
                <w:lang w:val="ru-RU"/>
              </w:rPr>
              <w:t xml:space="preserve"> Г. </w:t>
            </w:r>
            <w:r w:rsidR="0076620A" w:rsidRPr="00F80133">
              <w:rPr>
                <w:lang w:val="ru-RU"/>
              </w:rPr>
              <w:t xml:space="preserve"> Византия и славяне. СПб, 1999, 2001.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 w:rsidRPr="00F80133">
              <w:rPr>
                <w:lang w:val="ru-RU"/>
              </w:rPr>
              <w:t>Литаврин</w:t>
            </w:r>
            <w:proofErr w:type="spellEnd"/>
            <w:r w:rsidRPr="00F80133">
              <w:rPr>
                <w:lang w:val="ru-RU"/>
              </w:rPr>
              <w:t xml:space="preserve"> Г. Г. Раннефеодальные государства на Балканах </w:t>
            </w:r>
            <w:r w:rsidRPr="00F80133">
              <w:t>VI</w:t>
            </w:r>
            <w:r w:rsidRPr="00F80133">
              <w:rPr>
                <w:lang w:val="ru-RU"/>
              </w:rPr>
              <w:t>–</w:t>
            </w:r>
            <w:r w:rsidRPr="00F80133">
              <w:t>XII</w:t>
            </w:r>
            <w:r w:rsidRPr="00F80133">
              <w:rPr>
                <w:lang w:val="ru-RU"/>
              </w:rPr>
              <w:t xml:space="preserve"> вв.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ru-RU"/>
              </w:rPr>
              <w:t>, 1985</w:t>
            </w:r>
            <w:r w:rsidRPr="00F80133">
              <w:rPr>
                <w:lang w:val="uk-UA"/>
              </w:rPr>
              <w:t>.</w:t>
            </w:r>
          </w:p>
          <w:p w:rsidR="0076620A" w:rsidRPr="00F80133" w:rsidRDefault="00E654B8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Литаврин</w:t>
            </w:r>
            <w:proofErr w:type="spellEnd"/>
            <w:r>
              <w:rPr>
                <w:lang w:val="ru-RU"/>
              </w:rPr>
              <w:t xml:space="preserve"> Г. </w:t>
            </w:r>
            <w:r w:rsidR="0076620A" w:rsidRPr="00F80133">
              <w:rPr>
                <w:lang w:val="ru-RU"/>
              </w:rPr>
              <w:t xml:space="preserve"> Византия, Болгария, Древняя Русь (</w:t>
            </w:r>
            <w:r w:rsidR="0076620A" w:rsidRPr="00F80133">
              <w:t>IX</w:t>
            </w:r>
            <w:r w:rsidR="0076620A" w:rsidRPr="00F80133">
              <w:rPr>
                <w:lang w:val="ru-RU"/>
              </w:rPr>
              <w:t xml:space="preserve">– н. </w:t>
            </w:r>
            <w:r w:rsidR="0076620A" w:rsidRPr="00F80133">
              <w:t>XIII</w:t>
            </w:r>
            <w:r w:rsidR="0076620A" w:rsidRPr="00F80133">
              <w:rPr>
                <w:lang w:val="ru-RU"/>
              </w:rPr>
              <w:t xml:space="preserve"> вв.). СПб, 2000.</w:t>
            </w:r>
          </w:p>
          <w:p w:rsidR="0076620A" w:rsidRPr="00F80133" w:rsidRDefault="00E654B8" w:rsidP="0076620A">
            <w:pPr>
              <w:ind w:firstLine="5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Лордкипанидзе Д. </w:t>
            </w:r>
            <w:r w:rsidR="0076620A" w:rsidRPr="00F80133">
              <w:rPr>
                <w:lang w:val="ru-RU"/>
              </w:rPr>
              <w:t xml:space="preserve"> Ян </w:t>
            </w:r>
            <w:proofErr w:type="spellStart"/>
            <w:r w:rsidR="0076620A" w:rsidRPr="00F80133">
              <w:rPr>
                <w:lang w:val="ru-RU"/>
              </w:rPr>
              <w:t>Амос</w:t>
            </w:r>
            <w:proofErr w:type="spellEnd"/>
            <w:r w:rsidR="0076620A" w:rsidRPr="00F80133">
              <w:rPr>
                <w:lang w:val="ru-RU"/>
              </w:rPr>
              <w:t xml:space="preserve"> Коменский (1592–1670). М</w:t>
            </w:r>
            <w:proofErr w:type="spellStart"/>
            <w:r w:rsidR="0076620A" w:rsidRPr="00F80133">
              <w:rPr>
                <w:lang w:val="uk-UA"/>
              </w:rPr>
              <w:t>осква</w:t>
            </w:r>
            <w:proofErr w:type="spellEnd"/>
            <w:r w:rsidR="0076620A" w:rsidRPr="00F80133">
              <w:rPr>
                <w:lang w:val="ru-RU"/>
              </w:rPr>
              <w:t>, 1970.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 w:rsidRPr="00F80133">
              <w:rPr>
                <w:lang w:val="ru-RU"/>
              </w:rPr>
              <w:t>Лужицькі</w:t>
            </w:r>
            <w:proofErr w:type="spellEnd"/>
            <w:r w:rsidRPr="00F80133">
              <w:rPr>
                <w:lang w:val="ru-RU"/>
              </w:rPr>
              <w:t xml:space="preserve"> </w:t>
            </w:r>
            <w:proofErr w:type="spellStart"/>
            <w:r w:rsidRPr="00F80133">
              <w:rPr>
                <w:lang w:val="ru-RU"/>
              </w:rPr>
              <w:t>серби</w:t>
            </w:r>
            <w:proofErr w:type="spellEnd"/>
            <w:r w:rsidRPr="00F80133">
              <w:rPr>
                <w:lang w:val="ru-RU"/>
              </w:rPr>
              <w:t xml:space="preserve">. </w:t>
            </w:r>
            <w:proofErr w:type="spellStart"/>
            <w:r w:rsidRPr="00F80133">
              <w:rPr>
                <w:lang w:val="ru-RU"/>
              </w:rPr>
              <w:t>Львів</w:t>
            </w:r>
            <w:proofErr w:type="spellEnd"/>
            <w:r w:rsidRPr="00F80133">
              <w:rPr>
                <w:lang w:val="ru-RU"/>
              </w:rPr>
              <w:t>, 1997.</w:t>
            </w:r>
          </w:p>
          <w:p w:rsidR="0076620A" w:rsidRPr="00F80133" w:rsidRDefault="00E654B8" w:rsidP="0076620A">
            <w:pPr>
              <w:ind w:firstLine="5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Озолин А. </w:t>
            </w:r>
            <w:r w:rsidR="0076620A" w:rsidRPr="00F80133">
              <w:rPr>
                <w:lang w:val="ru-RU"/>
              </w:rPr>
              <w:t xml:space="preserve"> </w:t>
            </w:r>
            <w:proofErr w:type="gramStart"/>
            <w:r w:rsidR="0076620A" w:rsidRPr="00F80133">
              <w:rPr>
                <w:lang w:val="ru-RU"/>
              </w:rPr>
              <w:t>Социально-эк</w:t>
            </w:r>
            <w:r w:rsidR="00C52D33">
              <w:rPr>
                <w:lang w:val="ru-RU"/>
              </w:rPr>
              <w:t xml:space="preserve"> </w:t>
            </w:r>
            <w:proofErr w:type="spellStart"/>
            <w:r w:rsidR="0076620A" w:rsidRPr="00F80133">
              <w:rPr>
                <w:lang w:val="ru-RU"/>
              </w:rPr>
              <w:t>ономическое</w:t>
            </w:r>
            <w:proofErr w:type="spellEnd"/>
            <w:proofErr w:type="gramEnd"/>
            <w:r w:rsidR="0076620A" w:rsidRPr="00F80133">
              <w:rPr>
                <w:lang w:val="ru-RU"/>
              </w:rPr>
              <w:t xml:space="preserve"> развитие Чехии в </w:t>
            </w:r>
            <w:r w:rsidR="0076620A" w:rsidRPr="00F80133">
              <w:t>XIV</w:t>
            </w:r>
            <w:r w:rsidR="0076620A" w:rsidRPr="00F80133">
              <w:rPr>
                <w:lang w:val="ru-RU"/>
              </w:rPr>
              <w:t xml:space="preserve">- н. </w:t>
            </w:r>
            <w:r w:rsidR="0076620A" w:rsidRPr="00F80133">
              <w:t>XV</w:t>
            </w:r>
            <w:r w:rsidR="0076620A" w:rsidRPr="00F80133">
              <w:rPr>
                <w:lang w:val="ru-RU"/>
              </w:rPr>
              <w:t xml:space="preserve"> вв. Саратов, 1981.</w:t>
            </w:r>
          </w:p>
          <w:p w:rsidR="0076620A" w:rsidRPr="00F80133" w:rsidRDefault="00E654B8" w:rsidP="0076620A">
            <w:pPr>
              <w:ind w:firstLine="5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Орешков С. </w:t>
            </w:r>
            <w:r w:rsidR="0076620A" w:rsidRPr="00F80133">
              <w:rPr>
                <w:lang w:val="ru-RU"/>
              </w:rPr>
              <w:t xml:space="preserve"> Османская империя: система государственного управления, социальные и </w:t>
            </w:r>
            <w:proofErr w:type="spellStart"/>
            <w:r w:rsidR="0076620A" w:rsidRPr="00F80133">
              <w:rPr>
                <w:lang w:val="ru-RU"/>
              </w:rPr>
              <w:t>этнорелигиозные</w:t>
            </w:r>
            <w:proofErr w:type="spellEnd"/>
            <w:r w:rsidR="0076620A" w:rsidRPr="00F80133">
              <w:rPr>
                <w:lang w:val="ru-RU"/>
              </w:rPr>
              <w:t xml:space="preserve"> проблемы. М</w:t>
            </w:r>
            <w:proofErr w:type="spellStart"/>
            <w:r w:rsidR="0076620A" w:rsidRPr="00F80133">
              <w:rPr>
                <w:lang w:val="uk-UA"/>
              </w:rPr>
              <w:t>осква</w:t>
            </w:r>
            <w:proofErr w:type="spellEnd"/>
            <w:r w:rsidR="0076620A" w:rsidRPr="00F80133">
              <w:rPr>
                <w:lang w:val="ru-RU"/>
              </w:rPr>
              <w:t>, 1986.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 xml:space="preserve">Османская империя и страны Центральной, Восточной и Юго-Восточной Европы в </w:t>
            </w:r>
            <w:r w:rsidRPr="00F80133">
              <w:t>XV</w:t>
            </w:r>
            <w:r w:rsidRPr="00F80133">
              <w:rPr>
                <w:lang w:val="ru-RU"/>
              </w:rPr>
              <w:t>−</w:t>
            </w:r>
            <w:r w:rsidRPr="00F80133">
              <w:t>XVI</w:t>
            </w:r>
            <w:r w:rsidRPr="00F80133">
              <w:rPr>
                <w:lang w:val="ru-RU"/>
              </w:rPr>
              <w:t xml:space="preserve"> вв. Москва, 1984.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Островер Л. Костюшко.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ru-RU"/>
              </w:rPr>
              <w:t>, 1961.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>Очерки истории культуры славян. Москва, 1996.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 xml:space="preserve">Польские мыслители эпохи Возрождения. Сборник текстов / Подбор, ред. И. </w:t>
            </w:r>
            <w:proofErr w:type="spellStart"/>
            <w:proofErr w:type="gramStart"/>
            <w:r w:rsidRPr="00F80133">
              <w:rPr>
                <w:lang w:val="ru-RU"/>
              </w:rPr>
              <w:t>Нарского</w:t>
            </w:r>
            <w:proofErr w:type="spellEnd"/>
            <w:proofErr w:type="gramEnd"/>
            <w:r w:rsidRPr="00F80133">
              <w:rPr>
                <w:lang w:val="ru-RU"/>
              </w:rPr>
              <w:t>. Москва, 1960.</w:t>
            </w:r>
          </w:p>
          <w:p w:rsidR="0076620A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Принятие христианства народами Центральной и Юго-Восточной Европы и крещение Руси.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ru-RU"/>
              </w:rPr>
              <w:t>, 1988.</w:t>
            </w:r>
          </w:p>
          <w:p w:rsidR="00E654B8" w:rsidRPr="001D1205" w:rsidRDefault="00E654B8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Потульницький</w:t>
            </w:r>
            <w:proofErr w:type="spellEnd"/>
            <w:r>
              <w:rPr>
                <w:lang w:val="ru-RU"/>
              </w:rPr>
              <w:t xml:space="preserve"> В. Корона та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торіософія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дирастичної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історії</w:t>
            </w:r>
            <w:proofErr w:type="spellEnd"/>
            <w:r w:rsidR="001D1205">
              <w:rPr>
                <w:lang w:val="ru-RU"/>
              </w:rPr>
              <w:t xml:space="preserve"> </w:t>
            </w:r>
            <w:proofErr w:type="spellStart"/>
            <w:r w:rsidR="001D1205">
              <w:rPr>
                <w:lang w:val="ru-RU"/>
              </w:rPr>
              <w:t>Центральної</w:t>
            </w:r>
            <w:proofErr w:type="spellEnd"/>
            <w:r w:rsidR="001D1205">
              <w:rPr>
                <w:lang w:val="ru-RU"/>
              </w:rPr>
              <w:t xml:space="preserve"> та </w:t>
            </w:r>
            <w:proofErr w:type="spellStart"/>
            <w:r w:rsidR="001D1205">
              <w:rPr>
                <w:lang w:val="ru-RU"/>
              </w:rPr>
              <w:t>Східної</w:t>
            </w:r>
            <w:proofErr w:type="spellEnd"/>
            <w:r w:rsidR="001D1205">
              <w:rPr>
                <w:lang w:val="ru-RU"/>
              </w:rPr>
              <w:t xml:space="preserve"> </w:t>
            </w:r>
            <w:proofErr w:type="spellStart"/>
            <w:r w:rsidR="001D1205">
              <w:rPr>
                <w:lang w:val="ru-RU"/>
              </w:rPr>
              <w:t>Європи</w:t>
            </w:r>
            <w:proofErr w:type="spellEnd"/>
            <w:r w:rsidR="001D1205">
              <w:rPr>
                <w:lang w:val="ru-RU"/>
              </w:rPr>
              <w:t xml:space="preserve"> </w:t>
            </w:r>
            <w:r w:rsidR="001D1205">
              <w:t>IX</w:t>
            </w:r>
            <w:r w:rsidR="001D1205" w:rsidRPr="001D1205">
              <w:rPr>
                <w:lang w:val="ru-RU"/>
              </w:rPr>
              <w:t>-</w:t>
            </w:r>
            <w:r w:rsidR="001D1205">
              <w:t>XVIII</w:t>
            </w:r>
            <w:r w:rsidR="001D1205" w:rsidRPr="001D1205">
              <w:rPr>
                <w:lang w:val="ru-RU"/>
              </w:rPr>
              <w:t xml:space="preserve"> </w:t>
            </w:r>
            <w:proofErr w:type="spellStart"/>
            <w:r w:rsidR="001D1205">
              <w:rPr>
                <w:lang w:val="ru-RU"/>
              </w:rPr>
              <w:t>століть</w:t>
            </w:r>
            <w:proofErr w:type="spellEnd"/>
            <w:r w:rsidR="001D1205">
              <w:rPr>
                <w:lang w:val="ru-RU"/>
              </w:rPr>
              <w:t xml:space="preserve">. </w:t>
            </w:r>
            <w:proofErr w:type="spellStart"/>
            <w:r w:rsidR="001D1205">
              <w:rPr>
                <w:lang w:val="ru-RU"/>
              </w:rPr>
              <w:t>Львів</w:t>
            </w:r>
            <w:proofErr w:type="spellEnd"/>
            <w:r w:rsidR="001D1205">
              <w:rPr>
                <w:lang w:val="ru-RU"/>
              </w:rPr>
              <w:t>, 2018.</w:t>
            </w:r>
          </w:p>
          <w:p w:rsidR="0076620A" w:rsidRPr="00F80133" w:rsidRDefault="0076620A" w:rsidP="00C52D33">
            <w:pPr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>.</w:t>
            </w:r>
          </w:p>
          <w:p w:rsidR="0076620A" w:rsidRPr="00F80133" w:rsidRDefault="00E654B8" w:rsidP="0076620A">
            <w:pPr>
              <w:ind w:firstLine="539"/>
              <w:jc w:val="both"/>
              <w:rPr>
                <w:lang w:val="uk-UA"/>
              </w:rPr>
            </w:pPr>
            <w:r>
              <w:rPr>
                <w:lang w:val="uk-UA"/>
              </w:rPr>
              <w:t>Семенова Л.</w:t>
            </w:r>
            <w:r w:rsidR="0076620A" w:rsidRPr="00F80133">
              <w:rPr>
                <w:lang w:val="uk-UA"/>
              </w:rPr>
              <w:t xml:space="preserve"> </w:t>
            </w:r>
            <w:proofErr w:type="spellStart"/>
            <w:r w:rsidR="0076620A" w:rsidRPr="00F80133">
              <w:rPr>
                <w:lang w:val="uk-UA"/>
              </w:rPr>
              <w:t>Княжества</w:t>
            </w:r>
            <w:proofErr w:type="spellEnd"/>
            <w:r w:rsidR="0076620A" w:rsidRPr="00F80133">
              <w:rPr>
                <w:lang w:val="uk-UA"/>
              </w:rPr>
              <w:t xml:space="preserve"> </w:t>
            </w:r>
            <w:proofErr w:type="spellStart"/>
            <w:r w:rsidR="0076620A" w:rsidRPr="00F80133">
              <w:rPr>
                <w:lang w:val="uk-UA"/>
              </w:rPr>
              <w:t>Валахия</w:t>
            </w:r>
            <w:proofErr w:type="spellEnd"/>
            <w:r w:rsidR="0076620A" w:rsidRPr="00F80133">
              <w:rPr>
                <w:lang w:val="uk-UA"/>
              </w:rPr>
              <w:t xml:space="preserve"> и </w:t>
            </w:r>
            <w:proofErr w:type="spellStart"/>
            <w:r w:rsidR="0076620A" w:rsidRPr="00F80133">
              <w:rPr>
                <w:lang w:val="uk-UA"/>
              </w:rPr>
              <w:t>Молдавия</w:t>
            </w:r>
            <w:proofErr w:type="spellEnd"/>
            <w:r w:rsidR="0076620A" w:rsidRPr="00F80133">
              <w:rPr>
                <w:lang w:val="uk-UA"/>
              </w:rPr>
              <w:t xml:space="preserve">. </w:t>
            </w:r>
            <w:proofErr w:type="spellStart"/>
            <w:r w:rsidR="0076620A" w:rsidRPr="00F80133">
              <w:rPr>
                <w:lang w:val="uk-UA"/>
              </w:rPr>
              <w:t>Конец</w:t>
            </w:r>
            <w:proofErr w:type="spellEnd"/>
            <w:r w:rsidR="0076620A" w:rsidRPr="00F80133">
              <w:rPr>
                <w:lang w:val="uk-UA"/>
              </w:rPr>
              <w:t xml:space="preserve"> </w:t>
            </w:r>
            <w:r w:rsidR="0076620A" w:rsidRPr="00F80133">
              <w:t>XIV</w:t>
            </w:r>
            <w:r w:rsidR="0076620A" w:rsidRPr="00F80133">
              <w:rPr>
                <w:lang w:val="ru-RU"/>
              </w:rPr>
              <w:t xml:space="preserve"> – </w:t>
            </w:r>
            <w:r w:rsidR="0076620A" w:rsidRPr="00F80133">
              <w:rPr>
                <w:lang w:val="uk-UA"/>
              </w:rPr>
              <w:t xml:space="preserve">начало </w:t>
            </w:r>
            <w:r w:rsidR="0076620A" w:rsidRPr="00F80133">
              <w:t>XIX</w:t>
            </w:r>
            <w:r w:rsidR="0076620A" w:rsidRPr="00F80133">
              <w:rPr>
                <w:lang w:val="uk-UA"/>
              </w:rPr>
              <w:t xml:space="preserve"> в. Москва, 2006.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Сказание о начале славянской письменности.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uk-UA"/>
              </w:rPr>
              <w:t>,</w:t>
            </w:r>
            <w:r w:rsidRPr="00F80133">
              <w:rPr>
                <w:lang w:val="ru-RU"/>
              </w:rPr>
              <w:t xml:space="preserve"> 1981.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 w:rsidRPr="00F80133">
              <w:rPr>
                <w:lang w:val="ru-RU"/>
              </w:rPr>
              <w:t>Славі</w:t>
            </w:r>
            <w:proofErr w:type="gramStart"/>
            <w:r w:rsidRPr="00F80133">
              <w:rPr>
                <w:lang w:val="ru-RU"/>
              </w:rPr>
              <w:t>ч</w:t>
            </w:r>
            <w:proofErr w:type="spellEnd"/>
            <w:proofErr w:type="gramEnd"/>
            <w:r w:rsidRPr="00F80133">
              <w:rPr>
                <w:lang w:val="ru-RU"/>
              </w:rPr>
              <w:t xml:space="preserve"> Б. </w:t>
            </w:r>
            <w:proofErr w:type="spellStart"/>
            <w:r w:rsidRPr="00F80133">
              <w:rPr>
                <w:lang w:val="ru-RU"/>
              </w:rPr>
              <w:t>Історія</w:t>
            </w:r>
            <w:proofErr w:type="spellEnd"/>
            <w:r w:rsidRPr="00F80133">
              <w:rPr>
                <w:lang w:val="ru-RU"/>
              </w:rPr>
              <w:t xml:space="preserve"> Балкан </w:t>
            </w:r>
            <w:r w:rsidRPr="00F80133">
              <w:t>XVIII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Pr="00F80133">
              <w:t>i</w:t>
            </w:r>
            <w:proofErr w:type="spellEnd"/>
            <w:r w:rsidRPr="00F80133">
              <w:rPr>
                <w:lang w:val="ru-RU"/>
              </w:rPr>
              <w:t xml:space="preserve"> </w:t>
            </w:r>
            <w:r w:rsidRPr="00F80133">
              <w:t>XIX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Pr="00F80133">
              <w:rPr>
                <w:lang w:val="ru-RU"/>
              </w:rPr>
              <w:t>століття</w:t>
            </w:r>
            <w:proofErr w:type="spellEnd"/>
            <w:r w:rsidRPr="00F80133">
              <w:rPr>
                <w:lang w:val="ru-RU"/>
              </w:rPr>
              <w:t xml:space="preserve">. </w:t>
            </w:r>
            <w:proofErr w:type="spellStart"/>
            <w:r w:rsidRPr="00F80133">
              <w:rPr>
                <w:lang w:val="ru-RU"/>
              </w:rPr>
              <w:t>Київ</w:t>
            </w:r>
            <w:proofErr w:type="spellEnd"/>
            <w:r w:rsidRPr="00F80133">
              <w:rPr>
                <w:lang w:val="ru-RU"/>
              </w:rPr>
              <w:t>, 2003.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Славяне и их соседи. Международные отношения в эпоху феодализма.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ru-RU"/>
              </w:rPr>
              <w:t>, 1989.</w:t>
            </w:r>
          </w:p>
          <w:p w:rsidR="0076620A" w:rsidRPr="00F80133" w:rsidRDefault="00E654B8" w:rsidP="0076620A">
            <w:pPr>
              <w:ind w:firstLine="5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Стеценко М. </w:t>
            </w:r>
            <w:r w:rsidR="0076620A" w:rsidRPr="00F80133">
              <w:rPr>
                <w:lang w:val="ru-RU"/>
              </w:rPr>
              <w:t xml:space="preserve"> Страны Восточной Европы в </w:t>
            </w:r>
            <w:r w:rsidR="0076620A" w:rsidRPr="00F80133">
              <w:t>IX</w:t>
            </w:r>
            <w:r w:rsidR="0076620A" w:rsidRPr="00F80133">
              <w:rPr>
                <w:lang w:val="ru-RU"/>
              </w:rPr>
              <w:t>–</w:t>
            </w:r>
            <w:r w:rsidR="0076620A" w:rsidRPr="00F80133">
              <w:t>XI</w:t>
            </w:r>
            <w:r w:rsidR="0076620A" w:rsidRPr="00F80133">
              <w:rPr>
                <w:lang w:val="ru-RU"/>
              </w:rPr>
              <w:t xml:space="preserve"> вв. М</w:t>
            </w:r>
            <w:proofErr w:type="spellStart"/>
            <w:r w:rsidR="0076620A" w:rsidRPr="00F80133">
              <w:rPr>
                <w:lang w:val="uk-UA"/>
              </w:rPr>
              <w:t>осква</w:t>
            </w:r>
            <w:proofErr w:type="spellEnd"/>
            <w:r w:rsidR="0076620A" w:rsidRPr="00F80133">
              <w:rPr>
                <w:lang w:val="ru-RU"/>
              </w:rPr>
              <w:t>, 1995.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 xml:space="preserve">Тодоров Н. Балканский город </w:t>
            </w:r>
            <w:r w:rsidRPr="00F80133">
              <w:t>XV</w:t>
            </w:r>
            <w:r w:rsidRPr="00F80133">
              <w:rPr>
                <w:lang w:val="ru-RU"/>
              </w:rPr>
              <w:t>–</w:t>
            </w:r>
            <w:r w:rsidRPr="00F80133">
              <w:t>XIX</w:t>
            </w:r>
            <w:r w:rsidRPr="00F80133">
              <w:rPr>
                <w:lang w:val="ru-RU"/>
              </w:rPr>
              <w:t xml:space="preserve"> вв.: социально-экономическое и политическое развитие.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ru-RU"/>
              </w:rPr>
              <w:t>, 1976.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r w:rsidRPr="00F80133">
              <w:rPr>
                <w:lang w:val="ru-RU"/>
              </w:rPr>
              <w:t>Формирование раннефеодальных славянских народностей. М</w:t>
            </w:r>
            <w:proofErr w:type="spellStart"/>
            <w:r w:rsidRPr="00F80133">
              <w:rPr>
                <w:lang w:val="uk-UA"/>
              </w:rPr>
              <w:t>осква</w:t>
            </w:r>
            <w:proofErr w:type="spellEnd"/>
            <w:r w:rsidRPr="00F80133">
              <w:rPr>
                <w:lang w:val="ru-RU"/>
              </w:rPr>
              <w:t>, 1981.</w:t>
            </w:r>
          </w:p>
          <w:p w:rsidR="0076620A" w:rsidRPr="00F80133" w:rsidRDefault="00E654B8" w:rsidP="0076620A">
            <w:pPr>
              <w:ind w:firstLine="53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Филиппов М. </w:t>
            </w:r>
            <w:r w:rsidR="0076620A" w:rsidRPr="00F80133">
              <w:rPr>
                <w:lang w:val="ru-RU"/>
              </w:rPr>
              <w:t xml:space="preserve"> Ян Гус, его жизнь и реформаторская деятельность. М</w:t>
            </w:r>
            <w:proofErr w:type="spellStart"/>
            <w:r w:rsidR="0076620A" w:rsidRPr="00F80133">
              <w:rPr>
                <w:lang w:val="uk-UA"/>
              </w:rPr>
              <w:t>осква</w:t>
            </w:r>
            <w:proofErr w:type="spellEnd"/>
            <w:r w:rsidR="0076620A" w:rsidRPr="00F80133">
              <w:rPr>
                <w:lang w:val="ru-RU"/>
              </w:rPr>
              <w:t>, 1995.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 w:rsidRPr="00F80133">
              <w:rPr>
                <w:lang w:val="ru-RU"/>
              </w:rPr>
              <w:t>Фрейденберг</w:t>
            </w:r>
            <w:proofErr w:type="spellEnd"/>
            <w:r w:rsidRPr="00F80133">
              <w:rPr>
                <w:lang w:val="ru-RU"/>
              </w:rPr>
              <w:t xml:space="preserve"> М. М. </w:t>
            </w:r>
            <w:proofErr w:type="spellStart"/>
            <w:r w:rsidRPr="00F80133">
              <w:rPr>
                <w:lang w:val="ru-RU"/>
              </w:rPr>
              <w:t>Чернышов</w:t>
            </w:r>
            <w:proofErr w:type="spellEnd"/>
            <w:r w:rsidRPr="00F80133">
              <w:rPr>
                <w:lang w:val="ru-RU"/>
              </w:rPr>
              <w:t xml:space="preserve"> А. В. Коммунальный строй далматинских городов. Калининград, 1983.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>Ф</w:t>
            </w:r>
            <w:proofErr w:type="spellStart"/>
            <w:r w:rsidR="00E654B8">
              <w:rPr>
                <w:lang w:val="ru-RU"/>
              </w:rPr>
              <w:t>рейденберг</w:t>
            </w:r>
            <w:proofErr w:type="spellEnd"/>
            <w:r w:rsidR="00E654B8">
              <w:rPr>
                <w:lang w:val="ru-RU"/>
              </w:rPr>
              <w:t xml:space="preserve"> М. </w:t>
            </w:r>
            <w:r w:rsidRPr="00F80133">
              <w:rPr>
                <w:lang w:val="ru-RU"/>
              </w:rPr>
              <w:t xml:space="preserve"> Дубровник и Османская империя. М, 1984.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 w:rsidRPr="00F80133">
              <w:rPr>
                <w:lang w:val="uk-UA"/>
              </w:rPr>
              <w:t>Хрестоматия</w:t>
            </w:r>
            <w:proofErr w:type="spellEnd"/>
            <w:r w:rsidRPr="00F80133">
              <w:rPr>
                <w:lang w:val="uk-UA"/>
              </w:rPr>
              <w:t xml:space="preserve"> по </w:t>
            </w:r>
            <w:proofErr w:type="spellStart"/>
            <w:r w:rsidRPr="00F80133">
              <w:rPr>
                <w:lang w:val="uk-UA"/>
              </w:rPr>
              <w:t>истории</w:t>
            </w:r>
            <w:proofErr w:type="spellEnd"/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средних</w:t>
            </w:r>
            <w:proofErr w:type="spellEnd"/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веков</w:t>
            </w:r>
            <w:proofErr w:type="spellEnd"/>
            <w:r w:rsidRPr="00F80133">
              <w:rPr>
                <w:lang w:val="uk-UA"/>
              </w:rPr>
              <w:t xml:space="preserve">. В 3 Т. / </w:t>
            </w:r>
            <w:proofErr w:type="spellStart"/>
            <w:r w:rsidRPr="00F80133">
              <w:rPr>
                <w:lang w:val="uk-UA"/>
              </w:rPr>
              <w:t>под</w:t>
            </w:r>
            <w:proofErr w:type="spellEnd"/>
            <w:r w:rsidRPr="00F80133">
              <w:rPr>
                <w:lang w:val="uk-UA"/>
              </w:rPr>
              <w:t xml:space="preserve"> ред. С.Д. </w:t>
            </w:r>
            <w:proofErr w:type="spellStart"/>
            <w:r w:rsidRPr="00F80133">
              <w:rPr>
                <w:lang w:val="uk-UA"/>
              </w:rPr>
              <w:t>Сказкина</w:t>
            </w:r>
            <w:proofErr w:type="spellEnd"/>
            <w:r w:rsidRPr="00F80133">
              <w:rPr>
                <w:lang w:val="uk-UA"/>
              </w:rPr>
              <w:t>. Москва, 1961-1963. Т. 1-3.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>Хрестоматия по истории южных и западных славян. Т. 1−3. Минск, 1987−1991.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>Хрестоматія з історії західних і південних слов’ян. Давня доба, Середньовіччя / за ред. В. Ярового. Київ, 2011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 xml:space="preserve">Хрестоматія з історії західних і південних </w:t>
            </w:r>
            <w:proofErr w:type="spellStart"/>
            <w:r w:rsidRPr="00F80133">
              <w:rPr>
                <w:lang w:val="uk-UA"/>
              </w:rPr>
              <w:t>слов</w:t>
            </w:r>
            <w:proofErr w:type="spellEnd"/>
            <w:r w:rsidRPr="00F80133">
              <w:rPr>
                <w:lang w:val="ru-RU"/>
              </w:rPr>
              <w:t>’</w:t>
            </w:r>
            <w:proofErr w:type="spellStart"/>
            <w:r w:rsidRPr="00F80133">
              <w:rPr>
                <w:lang w:val="uk-UA"/>
              </w:rPr>
              <w:t>ян</w:t>
            </w:r>
            <w:proofErr w:type="spellEnd"/>
            <w:r w:rsidRPr="00F80133">
              <w:rPr>
                <w:lang w:val="uk-UA"/>
              </w:rPr>
              <w:t xml:space="preserve">  / за ред. В. Ярового. Т.2 Нова доба. Київ, 2016.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ru-RU"/>
              </w:rPr>
              <w:t>Христианство в странах Восточной, Юго-Восточной и Центральной Европы на пороге второго тысячелетия. Москва, 2002.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proofErr w:type="spellStart"/>
            <w:r w:rsidRPr="00F80133">
              <w:rPr>
                <w:lang w:val="uk-UA"/>
              </w:rPr>
              <w:t>Чиркович</w:t>
            </w:r>
            <w:proofErr w:type="spellEnd"/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Сима</w:t>
            </w:r>
            <w:proofErr w:type="spellEnd"/>
            <w:r w:rsidRPr="00F80133">
              <w:rPr>
                <w:lang w:val="uk-UA"/>
              </w:rPr>
              <w:t xml:space="preserve"> М. </w:t>
            </w:r>
            <w:proofErr w:type="spellStart"/>
            <w:r w:rsidRPr="00F80133">
              <w:rPr>
                <w:lang w:val="uk-UA"/>
              </w:rPr>
              <w:t>История</w:t>
            </w:r>
            <w:proofErr w:type="spellEnd"/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сербов</w:t>
            </w:r>
            <w:proofErr w:type="spellEnd"/>
            <w:r w:rsidRPr="00F80133">
              <w:rPr>
                <w:lang w:val="uk-UA"/>
              </w:rPr>
              <w:t>. Москва, 2009.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ru-RU"/>
              </w:rPr>
            </w:pPr>
            <w:proofErr w:type="spellStart"/>
            <w:r w:rsidRPr="00F80133">
              <w:rPr>
                <w:lang w:val="ru-RU"/>
              </w:rPr>
              <w:t>Чорній</w:t>
            </w:r>
            <w:proofErr w:type="spellEnd"/>
            <w:r w:rsidRPr="00F80133">
              <w:rPr>
                <w:lang w:val="ru-RU"/>
              </w:rPr>
              <w:t xml:space="preserve"> В. </w:t>
            </w:r>
            <w:proofErr w:type="spellStart"/>
            <w:r w:rsidRPr="00F80133">
              <w:rPr>
                <w:lang w:val="ru-RU"/>
              </w:rPr>
              <w:t>Слов’янознавчі</w:t>
            </w:r>
            <w:proofErr w:type="spellEnd"/>
            <w:r w:rsidRPr="00F80133">
              <w:rPr>
                <w:lang w:val="ru-RU"/>
              </w:rPr>
              <w:t xml:space="preserve"> </w:t>
            </w:r>
            <w:proofErr w:type="spellStart"/>
            <w:r w:rsidRPr="00F80133">
              <w:rPr>
                <w:lang w:val="ru-RU"/>
              </w:rPr>
              <w:t>студії</w:t>
            </w:r>
            <w:proofErr w:type="spellEnd"/>
            <w:r w:rsidRPr="00F80133">
              <w:rPr>
                <w:lang w:val="ru-RU"/>
              </w:rPr>
              <w:t xml:space="preserve">. </w:t>
            </w:r>
            <w:proofErr w:type="spellStart"/>
            <w:r w:rsidRPr="00F80133">
              <w:rPr>
                <w:lang w:val="ru-RU"/>
              </w:rPr>
              <w:t>Львів</w:t>
            </w:r>
            <w:proofErr w:type="spellEnd"/>
            <w:r w:rsidRPr="00F80133">
              <w:rPr>
                <w:lang w:val="ru-RU"/>
              </w:rPr>
              <w:t>, 2002.</w:t>
            </w:r>
          </w:p>
          <w:p w:rsidR="0076620A" w:rsidRPr="00F80133" w:rsidRDefault="0076620A" w:rsidP="0076620A">
            <w:pPr>
              <w:ind w:firstLine="539"/>
              <w:jc w:val="both"/>
              <w:rPr>
                <w:lang w:val="uk-UA"/>
              </w:rPr>
            </w:pPr>
            <w:r w:rsidRPr="00F80133">
              <w:rPr>
                <w:lang w:val="uk-UA"/>
              </w:rPr>
              <w:t>Чорній В. Історія Болгарії. Львів, 2007.</w:t>
            </w:r>
          </w:p>
          <w:p w:rsidR="001C4B21" w:rsidRPr="00540C72" w:rsidRDefault="0076620A" w:rsidP="00F80133">
            <w:pPr>
              <w:ind w:firstLine="539"/>
              <w:jc w:val="both"/>
              <w:rPr>
                <w:color w:val="auto"/>
                <w:lang w:val="pl-PL" w:eastAsia="uk-UA"/>
              </w:rPr>
            </w:pPr>
            <w:proofErr w:type="spellStart"/>
            <w:r w:rsidRPr="00F80133">
              <w:rPr>
                <w:lang w:val="uk-UA"/>
              </w:rPr>
              <w:t>Шумов</w:t>
            </w:r>
            <w:proofErr w:type="spellEnd"/>
            <w:r w:rsidRPr="00F80133">
              <w:rPr>
                <w:lang w:val="uk-UA"/>
              </w:rPr>
              <w:t xml:space="preserve"> С., </w:t>
            </w:r>
            <w:proofErr w:type="spellStart"/>
            <w:r w:rsidRPr="00F80133">
              <w:rPr>
                <w:lang w:val="uk-UA"/>
              </w:rPr>
              <w:t>Андреев</w:t>
            </w:r>
            <w:proofErr w:type="spellEnd"/>
            <w:r w:rsidRPr="00F80133">
              <w:rPr>
                <w:lang w:val="uk-UA"/>
              </w:rPr>
              <w:t xml:space="preserve"> А. </w:t>
            </w:r>
            <w:proofErr w:type="spellStart"/>
            <w:r w:rsidRPr="00F80133">
              <w:rPr>
                <w:lang w:val="uk-UA"/>
              </w:rPr>
              <w:t>История</w:t>
            </w:r>
            <w:proofErr w:type="spellEnd"/>
            <w:r w:rsidRPr="00F80133">
              <w:rPr>
                <w:lang w:val="uk-UA"/>
              </w:rPr>
              <w:t xml:space="preserve"> </w:t>
            </w:r>
            <w:proofErr w:type="spellStart"/>
            <w:r w:rsidRPr="00F80133">
              <w:rPr>
                <w:lang w:val="uk-UA"/>
              </w:rPr>
              <w:t>Сербии</w:t>
            </w:r>
            <w:proofErr w:type="spellEnd"/>
            <w:r w:rsidRPr="00F80133">
              <w:rPr>
                <w:lang w:val="uk-UA"/>
              </w:rPr>
              <w:t xml:space="preserve"> и </w:t>
            </w:r>
            <w:proofErr w:type="spellStart"/>
            <w:r w:rsidRPr="00F80133">
              <w:rPr>
                <w:lang w:val="uk-UA"/>
              </w:rPr>
              <w:t>Чорногории</w:t>
            </w:r>
            <w:proofErr w:type="spellEnd"/>
            <w:r w:rsidRPr="00F80133">
              <w:rPr>
                <w:lang w:val="uk-UA"/>
              </w:rPr>
              <w:t xml:space="preserve">. </w:t>
            </w:r>
            <w:proofErr w:type="spellStart"/>
            <w:r w:rsidRPr="00F80133">
              <w:rPr>
                <w:lang w:val="uk-UA"/>
              </w:rPr>
              <w:t>Босния</w:t>
            </w:r>
            <w:proofErr w:type="spellEnd"/>
            <w:r w:rsidRPr="00F80133">
              <w:rPr>
                <w:lang w:val="uk-UA"/>
              </w:rPr>
              <w:t xml:space="preserve">, Герцеговина, </w:t>
            </w:r>
            <w:proofErr w:type="spellStart"/>
            <w:r w:rsidRPr="00F80133">
              <w:rPr>
                <w:lang w:val="uk-UA"/>
              </w:rPr>
              <w:t>Македония</w:t>
            </w:r>
            <w:proofErr w:type="spellEnd"/>
            <w:r w:rsidRPr="00F80133">
              <w:rPr>
                <w:lang w:val="uk-UA"/>
              </w:rPr>
              <w:t xml:space="preserve">, </w:t>
            </w:r>
            <w:proofErr w:type="spellStart"/>
            <w:r w:rsidRPr="00F80133">
              <w:rPr>
                <w:lang w:val="uk-UA"/>
              </w:rPr>
              <w:t>Словения</w:t>
            </w:r>
            <w:proofErr w:type="spellEnd"/>
            <w:r w:rsidRPr="00F80133">
              <w:rPr>
                <w:lang w:val="uk-UA"/>
              </w:rPr>
              <w:t xml:space="preserve">, </w:t>
            </w:r>
            <w:proofErr w:type="spellStart"/>
            <w:r w:rsidRPr="00F80133">
              <w:rPr>
                <w:lang w:val="uk-UA"/>
              </w:rPr>
              <w:t>Хорватия</w:t>
            </w:r>
            <w:proofErr w:type="spellEnd"/>
            <w:r w:rsidRPr="00F80133">
              <w:rPr>
                <w:lang w:val="uk-UA"/>
              </w:rPr>
              <w:t>. Москва, 2002.</w:t>
            </w:r>
            <w:r w:rsidR="001C4B21" w:rsidRPr="00F80133">
              <w:rPr>
                <w:color w:val="auto"/>
                <w:lang w:val="uk-UA" w:eastAsia="uk-UA"/>
              </w:rPr>
              <w:t xml:space="preserve"> </w:t>
            </w:r>
          </w:p>
          <w:p w:rsidR="00B40943" w:rsidRDefault="00B40943" w:rsidP="00F80133">
            <w:pPr>
              <w:ind w:firstLine="539"/>
              <w:jc w:val="both"/>
              <w:rPr>
                <w:color w:val="auto"/>
                <w:lang w:val="pl-PL" w:eastAsia="uk-UA"/>
              </w:rPr>
            </w:pPr>
            <w:r>
              <w:rPr>
                <w:color w:val="auto"/>
                <w:lang w:val="pl-PL" w:eastAsia="uk-UA"/>
              </w:rPr>
              <w:t>K</w:t>
            </w:r>
            <w:r w:rsidRPr="00B40943">
              <w:rPr>
                <w:color w:val="auto"/>
                <w:lang w:val="pl-PL" w:eastAsia="uk-UA"/>
              </w:rPr>
              <w:t>ł</w:t>
            </w:r>
            <w:r>
              <w:rPr>
                <w:color w:val="auto"/>
                <w:lang w:val="pl-PL" w:eastAsia="uk-UA"/>
              </w:rPr>
              <w:t>oczowski</w:t>
            </w:r>
            <w:r w:rsidRPr="00B40943">
              <w:rPr>
                <w:color w:val="auto"/>
                <w:lang w:val="pl-PL" w:eastAsia="uk-UA"/>
              </w:rPr>
              <w:t xml:space="preserve"> </w:t>
            </w:r>
            <w:r>
              <w:rPr>
                <w:color w:val="auto"/>
                <w:lang w:val="pl-PL" w:eastAsia="uk-UA"/>
              </w:rPr>
              <w:t>J</w:t>
            </w:r>
            <w:r w:rsidRPr="00B40943">
              <w:rPr>
                <w:color w:val="auto"/>
                <w:lang w:val="pl-PL" w:eastAsia="uk-UA"/>
              </w:rPr>
              <w:t xml:space="preserve">. </w:t>
            </w:r>
            <w:r>
              <w:rPr>
                <w:color w:val="auto"/>
                <w:lang w:val="pl-PL" w:eastAsia="uk-UA"/>
              </w:rPr>
              <w:t>Młodsza Europa. Warszawa, 1998.</w:t>
            </w:r>
          </w:p>
          <w:p w:rsidR="00B40943" w:rsidRDefault="00B40943" w:rsidP="00F80133">
            <w:pPr>
              <w:ind w:firstLine="539"/>
              <w:jc w:val="both"/>
              <w:rPr>
                <w:color w:val="auto"/>
                <w:lang w:val="pl-PL" w:eastAsia="uk-UA"/>
              </w:rPr>
            </w:pPr>
            <w:r>
              <w:rPr>
                <w:color w:val="auto"/>
                <w:lang w:val="pl-PL" w:eastAsia="uk-UA"/>
              </w:rPr>
              <w:t>Topolski</w:t>
            </w:r>
            <w:r w:rsidRPr="00B40943">
              <w:rPr>
                <w:color w:val="auto"/>
                <w:lang w:val="pl-PL" w:eastAsia="uk-UA"/>
              </w:rPr>
              <w:t xml:space="preserve"> </w:t>
            </w:r>
            <w:r>
              <w:rPr>
                <w:color w:val="auto"/>
                <w:lang w:val="pl-PL" w:eastAsia="uk-UA"/>
              </w:rPr>
              <w:t>J</w:t>
            </w:r>
            <w:r w:rsidRPr="00B40943">
              <w:rPr>
                <w:color w:val="auto"/>
                <w:lang w:val="pl-PL" w:eastAsia="uk-UA"/>
              </w:rPr>
              <w:t xml:space="preserve">. </w:t>
            </w:r>
            <w:r>
              <w:rPr>
                <w:color w:val="auto"/>
                <w:lang w:val="pl-PL" w:eastAsia="uk-UA"/>
              </w:rPr>
              <w:t>Historia Polski: Od czasów najdawniejszych do 1990 r. Wyd.6. Warszawa, 1995.</w:t>
            </w:r>
          </w:p>
          <w:p w:rsidR="00B40943" w:rsidRDefault="00B40943" w:rsidP="00F80133">
            <w:pPr>
              <w:ind w:firstLine="539"/>
              <w:jc w:val="both"/>
              <w:rPr>
                <w:color w:val="auto"/>
                <w:lang w:val="pl-PL" w:eastAsia="uk-UA"/>
              </w:rPr>
            </w:pPr>
            <w:r>
              <w:rPr>
                <w:color w:val="auto"/>
                <w:lang w:val="pl-PL" w:eastAsia="uk-UA"/>
              </w:rPr>
              <w:t>W</w:t>
            </w:r>
            <w:r w:rsidR="00735E06">
              <w:rPr>
                <w:color w:val="auto"/>
                <w:lang w:val="pl-PL" w:eastAsia="uk-UA"/>
              </w:rPr>
              <w:t>ielka historia Polski. Kraków, 1997-2000. T.1-12.</w:t>
            </w:r>
          </w:p>
          <w:p w:rsidR="00735E06" w:rsidRPr="00540C72" w:rsidRDefault="00735E06" w:rsidP="00F80133">
            <w:pPr>
              <w:ind w:firstLine="539"/>
              <w:jc w:val="both"/>
              <w:rPr>
                <w:color w:val="auto"/>
                <w:lang w:val="pl-PL" w:eastAsia="uk-UA"/>
              </w:rPr>
            </w:pPr>
            <w:proofErr w:type="spellStart"/>
            <w:r>
              <w:rPr>
                <w:color w:val="auto"/>
                <w:lang w:val="ru-RU" w:eastAsia="uk-UA"/>
              </w:rPr>
              <w:t>Пурковић</w:t>
            </w:r>
            <w:proofErr w:type="spellEnd"/>
            <w:r w:rsidRPr="00540C72">
              <w:rPr>
                <w:color w:val="auto"/>
                <w:lang w:val="pl-PL" w:eastAsia="uk-UA"/>
              </w:rPr>
              <w:t xml:space="preserve"> </w:t>
            </w:r>
            <w:r>
              <w:rPr>
                <w:color w:val="auto"/>
                <w:lang w:val="ru-RU" w:eastAsia="uk-UA"/>
              </w:rPr>
              <w:t>М</w:t>
            </w:r>
            <w:r w:rsidRPr="00540C72">
              <w:rPr>
                <w:color w:val="auto"/>
                <w:lang w:val="pl-PL" w:eastAsia="uk-UA"/>
              </w:rPr>
              <w:t xml:space="preserve">. </w:t>
            </w:r>
            <w:proofErr w:type="spellStart"/>
            <w:r>
              <w:rPr>
                <w:color w:val="auto"/>
                <w:lang w:val="ru-RU" w:eastAsia="uk-UA"/>
              </w:rPr>
              <w:t>Истори</w:t>
            </w:r>
            <w:proofErr w:type="spellEnd"/>
            <w:proofErr w:type="gramStart"/>
            <w:r w:rsidRPr="00540C72">
              <w:rPr>
                <w:color w:val="auto"/>
                <w:lang w:val="pl-PL" w:eastAsia="uk-UA"/>
              </w:rPr>
              <w:t>j</w:t>
            </w:r>
            <w:proofErr w:type="gramEnd"/>
            <w:r>
              <w:rPr>
                <w:color w:val="auto"/>
                <w:lang w:val="ru-RU" w:eastAsia="uk-UA"/>
              </w:rPr>
              <w:t>а</w:t>
            </w:r>
            <w:r w:rsidRPr="00540C72">
              <w:rPr>
                <w:color w:val="auto"/>
                <w:lang w:val="pl-PL" w:eastAsia="uk-UA"/>
              </w:rPr>
              <w:t xml:space="preserve"> </w:t>
            </w:r>
            <w:proofErr w:type="spellStart"/>
            <w:r>
              <w:rPr>
                <w:color w:val="auto"/>
                <w:lang w:val="ru-RU" w:eastAsia="uk-UA"/>
              </w:rPr>
              <w:t>Срба</w:t>
            </w:r>
            <w:proofErr w:type="spellEnd"/>
            <w:r w:rsidRPr="00540C72">
              <w:rPr>
                <w:color w:val="auto"/>
                <w:lang w:val="pl-PL" w:eastAsia="uk-UA"/>
              </w:rPr>
              <w:t xml:space="preserve">. </w:t>
            </w:r>
            <w:proofErr w:type="spellStart"/>
            <w:r>
              <w:rPr>
                <w:color w:val="auto"/>
                <w:lang w:val="ru-RU" w:eastAsia="uk-UA"/>
              </w:rPr>
              <w:t>Београд</w:t>
            </w:r>
            <w:proofErr w:type="spellEnd"/>
            <w:r w:rsidRPr="00540C72">
              <w:rPr>
                <w:color w:val="auto"/>
                <w:lang w:val="pl-PL" w:eastAsia="uk-UA"/>
              </w:rPr>
              <w:t>, 1997.</w:t>
            </w:r>
          </w:p>
          <w:p w:rsidR="00735E06" w:rsidRPr="00540C72" w:rsidRDefault="00735E06" w:rsidP="00F80133">
            <w:pPr>
              <w:ind w:firstLine="539"/>
              <w:jc w:val="both"/>
              <w:rPr>
                <w:color w:val="auto"/>
                <w:lang w:val="pl-PL" w:eastAsia="uk-UA"/>
              </w:rPr>
            </w:pPr>
            <w:proofErr w:type="spellStart"/>
            <w:r>
              <w:rPr>
                <w:color w:val="auto"/>
                <w:lang w:val="ru-RU" w:eastAsia="uk-UA"/>
              </w:rPr>
              <w:t>Ћирковић</w:t>
            </w:r>
            <w:proofErr w:type="spellEnd"/>
            <w:r>
              <w:rPr>
                <w:color w:val="auto"/>
                <w:lang w:val="ru-RU" w:eastAsia="uk-UA"/>
              </w:rPr>
              <w:t xml:space="preserve"> С. </w:t>
            </w:r>
            <w:proofErr w:type="spellStart"/>
            <w:r>
              <w:rPr>
                <w:color w:val="auto"/>
                <w:lang w:val="ru-RU" w:eastAsia="uk-UA"/>
              </w:rPr>
              <w:t>Срби</w:t>
            </w:r>
            <w:proofErr w:type="spellEnd"/>
            <w:r>
              <w:rPr>
                <w:color w:val="auto"/>
                <w:lang w:val="ru-RU" w:eastAsia="uk-UA"/>
              </w:rPr>
              <w:t xml:space="preserve"> у </w:t>
            </w:r>
            <w:proofErr w:type="spellStart"/>
            <w:r>
              <w:rPr>
                <w:color w:val="auto"/>
                <w:lang w:val="ru-RU" w:eastAsia="uk-UA"/>
              </w:rPr>
              <w:t>средњем</w:t>
            </w:r>
            <w:proofErr w:type="spellEnd"/>
            <w:r>
              <w:rPr>
                <w:color w:val="auto"/>
                <w:lang w:val="ru-RU" w:eastAsia="uk-UA"/>
              </w:rPr>
              <w:t xml:space="preserve"> веку. </w:t>
            </w:r>
            <w:proofErr w:type="spellStart"/>
            <w:r>
              <w:rPr>
                <w:color w:val="auto"/>
                <w:lang w:val="ru-RU" w:eastAsia="uk-UA"/>
              </w:rPr>
              <w:t>Београд</w:t>
            </w:r>
            <w:proofErr w:type="spellEnd"/>
            <w:r w:rsidRPr="00540C72">
              <w:rPr>
                <w:color w:val="auto"/>
                <w:lang w:val="pl-PL" w:eastAsia="uk-UA"/>
              </w:rPr>
              <w:t>, 2005.</w:t>
            </w:r>
          </w:p>
          <w:p w:rsidR="00735E06" w:rsidRPr="001C7243" w:rsidRDefault="00735E06" w:rsidP="00F80133">
            <w:pPr>
              <w:ind w:firstLine="539"/>
              <w:jc w:val="both"/>
              <w:rPr>
                <w:lang w:val="pl-PL"/>
              </w:rPr>
            </w:pPr>
            <w:r w:rsidRPr="00540C72">
              <w:rPr>
                <w:color w:val="auto"/>
                <w:lang w:val="pl-PL" w:eastAsia="uk-UA"/>
              </w:rPr>
              <w:t xml:space="preserve">Dejiny zemi </w:t>
            </w:r>
            <w:r w:rsidR="001C7243" w:rsidRPr="00540C72">
              <w:rPr>
                <w:color w:val="auto"/>
                <w:lang w:val="pl-PL" w:eastAsia="uk-UA"/>
              </w:rPr>
              <w:t xml:space="preserve">Koruny ceske. </w:t>
            </w:r>
            <w:r w:rsidR="001C7243" w:rsidRPr="001C7243">
              <w:rPr>
                <w:color w:val="auto"/>
                <w:lang w:val="pl-PL" w:eastAsia="uk-UA"/>
              </w:rPr>
              <w:t xml:space="preserve">Od prichodu slovanu do roku 1740. </w:t>
            </w:r>
            <w:r w:rsidR="001C7243">
              <w:rPr>
                <w:color w:val="auto"/>
                <w:lang w:val="pl-PL" w:eastAsia="uk-UA"/>
              </w:rPr>
              <w:t>D.1. Praha, 1997.</w:t>
            </w:r>
          </w:p>
        </w:tc>
      </w:tr>
      <w:tr w:rsidR="00361D66" w:rsidRPr="00735E06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F80133" w:rsidRDefault="00CB3859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="00361D66" w:rsidRPr="00F80133">
              <w:rPr>
                <w:color w:val="auto"/>
                <w:lang w:val="uk-UA"/>
              </w:rPr>
              <w:t xml:space="preserve"> год.</w:t>
            </w:r>
          </w:p>
          <w:p w:rsidR="00361D66" w:rsidRPr="00F80133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CB385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F80133" w:rsidRDefault="00064936" w:rsidP="005C3C13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>6</w:t>
            </w:r>
            <w:r w:rsidR="005C3C13" w:rsidRPr="00F80133">
              <w:rPr>
                <w:color w:val="auto"/>
                <w:lang w:val="uk-UA"/>
              </w:rPr>
              <w:t>4</w:t>
            </w:r>
            <w:r w:rsidR="00361D66" w:rsidRPr="00F80133">
              <w:rPr>
                <w:b/>
                <w:color w:val="auto"/>
                <w:lang w:val="uk-UA"/>
              </w:rPr>
              <w:t xml:space="preserve"> </w:t>
            </w:r>
            <w:r w:rsidR="00361D66" w:rsidRPr="00F80133">
              <w:rPr>
                <w:color w:val="auto"/>
                <w:lang w:val="uk-UA"/>
              </w:rPr>
              <w:t>годин</w:t>
            </w:r>
            <w:r w:rsidRPr="00F80133">
              <w:rPr>
                <w:color w:val="auto"/>
                <w:lang w:val="uk-UA"/>
              </w:rPr>
              <w:t>и ау</w:t>
            </w:r>
            <w:bookmarkStart w:id="0" w:name="_GoBack"/>
            <w:bookmarkEnd w:id="0"/>
            <w:r w:rsidRPr="00F80133">
              <w:rPr>
                <w:color w:val="auto"/>
                <w:lang w:val="uk-UA"/>
              </w:rPr>
              <w:t>диторних занять. З них 32</w:t>
            </w:r>
            <w:r w:rsidR="00425E1F" w:rsidRPr="00F80133">
              <w:rPr>
                <w:color w:val="auto"/>
                <w:lang w:val="uk-UA"/>
              </w:rPr>
              <w:t xml:space="preserve"> годин</w:t>
            </w:r>
            <w:r w:rsidRPr="00F80133">
              <w:rPr>
                <w:color w:val="auto"/>
                <w:lang w:val="uk-UA"/>
              </w:rPr>
              <w:t>и</w:t>
            </w:r>
            <w:r w:rsidR="00425E1F" w:rsidRPr="00F80133">
              <w:rPr>
                <w:color w:val="auto"/>
                <w:lang w:val="uk-UA"/>
              </w:rPr>
              <w:t xml:space="preserve"> лекцій, </w:t>
            </w:r>
            <w:r w:rsidRPr="00F80133">
              <w:rPr>
                <w:color w:val="auto"/>
                <w:lang w:val="uk-UA"/>
              </w:rPr>
              <w:t>32 години семінарських занять, 56</w:t>
            </w:r>
            <w:r w:rsidR="00361D66" w:rsidRPr="00F80133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361D66" w:rsidRPr="00CB385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F80133" w:rsidRDefault="00361D66" w:rsidP="004C60D2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FF59F2" w:rsidRPr="00F80133">
              <w:rPr>
                <w:color w:val="auto"/>
                <w:lang w:val="uk-UA"/>
              </w:rPr>
              <w:t>буде</w:t>
            </w:r>
            <w:r w:rsidRPr="00F80133">
              <w:rPr>
                <w:color w:val="auto"/>
                <w:lang w:val="uk-UA"/>
              </w:rPr>
              <w:t xml:space="preserve">: </w:t>
            </w:r>
          </w:p>
          <w:p w:rsidR="00361D66" w:rsidRPr="00F80133" w:rsidRDefault="00361D66" w:rsidP="00425E1F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>Знати</w:t>
            </w:r>
            <w:r w:rsidR="00425E1F" w:rsidRPr="00F80133">
              <w:rPr>
                <w:color w:val="auto"/>
                <w:lang w:val="uk-UA"/>
              </w:rPr>
              <w:t>:</w:t>
            </w:r>
            <w:r w:rsidRPr="00F80133">
              <w:rPr>
                <w:color w:val="auto"/>
                <w:lang w:val="uk-UA"/>
              </w:rPr>
              <w:t xml:space="preserve"> </w:t>
            </w:r>
          </w:p>
          <w:p w:rsidR="00F80133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сучасну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науково-теоретичну</w:t>
            </w:r>
            <w:proofErr w:type="spellEnd"/>
            <w:r w:rsidR="00064936" w:rsidRPr="00F80133">
              <w:rPr>
                <w:lang w:val="ru-RU"/>
              </w:rPr>
              <w:t xml:space="preserve"> базу проблематики </w:t>
            </w:r>
            <w:proofErr w:type="spellStart"/>
            <w:r w:rsidR="00064936" w:rsidRPr="00F80133">
              <w:rPr>
                <w:lang w:val="ru-RU"/>
              </w:rPr>
              <w:t>утворення</w:t>
            </w:r>
            <w:proofErr w:type="spellEnd"/>
            <w:r w:rsidR="00064936" w:rsidRPr="00F80133">
              <w:rPr>
                <w:lang w:val="ru-RU"/>
              </w:rPr>
              <w:t xml:space="preserve"> та </w:t>
            </w:r>
            <w:proofErr w:type="spellStart"/>
            <w:r w:rsidR="00064936" w:rsidRPr="00F80133">
              <w:rPr>
                <w:lang w:val="ru-RU"/>
              </w:rPr>
              <w:t>розвитку</w:t>
            </w:r>
            <w:proofErr w:type="spellEnd"/>
            <w:r w:rsidR="00064936" w:rsidRPr="00F80133">
              <w:rPr>
                <w:lang w:val="ru-RU"/>
              </w:rPr>
              <w:t xml:space="preserve"> держав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064936" w:rsidRPr="00B4094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витоки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етапи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загальні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тенденції</w:t>
            </w:r>
            <w:proofErr w:type="spellEnd"/>
            <w:r w:rsidR="00064936" w:rsidRPr="00F80133">
              <w:rPr>
                <w:lang w:val="ru-RU"/>
              </w:rPr>
              <w:t xml:space="preserve"> та </w:t>
            </w:r>
            <w:proofErr w:type="spellStart"/>
            <w:r w:rsidR="00064936" w:rsidRPr="00F80133">
              <w:rPr>
                <w:lang w:val="ru-RU"/>
              </w:rPr>
              <w:t>особливості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процесу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державотворення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народів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F80133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специфіку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організації</w:t>
            </w:r>
            <w:proofErr w:type="spellEnd"/>
            <w:r w:rsidR="00064936" w:rsidRPr="00F80133">
              <w:rPr>
                <w:lang w:val="ru-RU"/>
              </w:rPr>
              <w:t xml:space="preserve">, модель та </w:t>
            </w:r>
            <w:proofErr w:type="spellStart"/>
            <w:r w:rsidR="00064936" w:rsidRPr="00F80133">
              <w:rPr>
                <w:lang w:val="ru-RU"/>
              </w:rPr>
              <w:t>функціонування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центральної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влади</w:t>
            </w:r>
            <w:proofErr w:type="spellEnd"/>
            <w:r w:rsidR="00064936" w:rsidRPr="00F80133">
              <w:rPr>
                <w:lang w:val="ru-RU"/>
              </w:rPr>
              <w:t xml:space="preserve"> в </w:t>
            </w:r>
            <w:proofErr w:type="spellStart"/>
            <w:r w:rsidR="00064936" w:rsidRPr="00F80133">
              <w:rPr>
                <w:lang w:val="ru-RU"/>
              </w:rPr>
              <w:lastRenderedPageBreak/>
              <w:t>політичних</w:t>
            </w:r>
            <w:proofErr w:type="spellEnd"/>
            <w:r w:rsidR="00064936" w:rsidRPr="00F80133">
              <w:rPr>
                <w:lang w:val="ru-RU"/>
              </w:rPr>
              <w:t xml:space="preserve"> системах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особливості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соціально-економічного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розвитку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культурних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процесів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формування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ментальності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народів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r w:rsidR="00064936" w:rsidRPr="00F80133">
              <w:rPr>
                <w:lang w:val="ru-RU"/>
              </w:rPr>
              <w:t xml:space="preserve">роль як </w:t>
            </w:r>
            <w:proofErr w:type="spellStart"/>
            <w:r w:rsidR="00064936" w:rsidRPr="00F80133">
              <w:rPr>
                <w:lang w:val="ru-RU"/>
              </w:rPr>
              <w:t>окремих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особистостей</w:t>
            </w:r>
            <w:proofErr w:type="spellEnd"/>
            <w:r w:rsidR="00064936" w:rsidRPr="00F80133">
              <w:rPr>
                <w:lang w:val="ru-RU"/>
              </w:rPr>
              <w:t xml:space="preserve">, так і </w:t>
            </w:r>
            <w:proofErr w:type="spellStart"/>
            <w:r w:rsidR="00064936" w:rsidRPr="00F80133">
              <w:rPr>
                <w:lang w:val="ru-RU"/>
              </w:rPr>
              <w:t>подій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явищ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процесів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суспільного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життя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найголовніші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події</w:t>
            </w:r>
            <w:proofErr w:type="spellEnd"/>
            <w:r w:rsidR="00064936" w:rsidRPr="00F80133">
              <w:rPr>
                <w:lang w:val="ru-RU"/>
              </w:rPr>
              <w:t xml:space="preserve"> в </w:t>
            </w:r>
            <w:proofErr w:type="spellStart"/>
            <w:r w:rsidR="00064936" w:rsidRPr="00F80133">
              <w:rPr>
                <w:lang w:val="ru-RU"/>
              </w:rPr>
              <w:t>історії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народів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зазначеного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періоду</w:t>
            </w:r>
            <w:proofErr w:type="spellEnd"/>
            <w:r w:rsidR="00064936" w:rsidRPr="00F80133">
              <w:rPr>
                <w:lang w:val="ru-RU"/>
              </w:rPr>
              <w:t>.</w:t>
            </w:r>
          </w:p>
          <w:p w:rsidR="00064936" w:rsidRPr="00F80133" w:rsidRDefault="00064936" w:rsidP="0006493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</w:p>
          <w:p w:rsidR="00361D66" w:rsidRPr="00F80133" w:rsidRDefault="00361D66" w:rsidP="00425E1F">
            <w:pPr>
              <w:jc w:val="both"/>
              <w:rPr>
                <w:color w:val="auto"/>
                <w:lang w:val="uk-UA"/>
              </w:rPr>
            </w:pPr>
            <w:r w:rsidRPr="00F80133">
              <w:rPr>
                <w:color w:val="auto"/>
                <w:lang w:val="uk-UA"/>
              </w:rPr>
              <w:t>Вміти</w:t>
            </w:r>
            <w:r w:rsidR="00425E1F" w:rsidRPr="00F80133">
              <w:rPr>
                <w:color w:val="auto"/>
                <w:lang w:val="uk-UA"/>
              </w:rPr>
              <w:t>:</w:t>
            </w:r>
            <w:r w:rsidRPr="00F80133">
              <w:rPr>
                <w:color w:val="auto"/>
                <w:lang w:val="uk-UA"/>
              </w:rPr>
              <w:t xml:space="preserve"> 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поповнити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свої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знання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найновішими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історіографічними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здобутками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щодо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вказаної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проблеми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пояснювати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специфіку</w:t>
            </w:r>
            <w:proofErr w:type="spellEnd"/>
            <w:r w:rsidR="00064936" w:rsidRPr="00F80133">
              <w:rPr>
                <w:lang w:val="ru-RU"/>
              </w:rPr>
              <w:t xml:space="preserve"> та </w:t>
            </w:r>
            <w:proofErr w:type="spellStart"/>
            <w:r w:rsidR="00064936" w:rsidRPr="00F80133">
              <w:rPr>
                <w:lang w:val="ru-RU"/>
              </w:rPr>
              <w:t>особливості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державотворчих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процесів</w:t>
            </w:r>
            <w:proofErr w:type="spellEnd"/>
            <w:r w:rsidR="00064936" w:rsidRPr="00F80133">
              <w:rPr>
                <w:lang w:val="ru-RU"/>
              </w:rPr>
              <w:t xml:space="preserve"> в </w:t>
            </w:r>
            <w:proofErr w:type="spellStart"/>
            <w:r w:rsidR="00064936" w:rsidRPr="00F80133">
              <w:rPr>
                <w:lang w:val="ru-RU"/>
              </w:rPr>
              <w:t>історії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народів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06493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володіти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основним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фактологічним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матеріалом</w:t>
            </w:r>
            <w:proofErr w:type="spellEnd"/>
            <w:r w:rsidR="00064936" w:rsidRPr="00F80133">
              <w:rPr>
                <w:lang w:val="ru-RU"/>
              </w:rPr>
              <w:t xml:space="preserve"> з </w:t>
            </w:r>
            <w:proofErr w:type="spellStart"/>
            <w:r w:rsidR="00064936" w:rsidRPr="00F80133">
              <w:rPr>
                <w:lang w:val="ru-RU"/>
              </w:rPr>
              <w:t>історії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країн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регіону</w:t>
            </w:r>
            <w:proofErr w:type="spellEnd"/>
            <w:r w:rsidR="00064936" w:rsidRPr="00F80133">
              <w:rPr>
                <w:lang w:val="ru-RU"/>
              </w:rPr>
              <w:t>;</w:t>
            </w:r>
          </w:p>
          <w:p w:rsidR="00361D66" w:rsidRPr="00F80133" w:rsidRDefault="00F80133" w:rsidP="00F80133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визначити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цивілізаційні</w:t>
            </w:r>
            <w:proofErr w:type="spellEnd"/>
            <w:r w:rsidR="00064936" w:rsidRPr="00F80133">
              <w:rPr>
                <w:lang w:val="ru-RU"/>
              </w:rPr>
              <w:t xml:space="preserve"> характеристики </w:t>
            </w:r>
            <w:proofErr w:type="spellStart"/>
            <w:r w:rsidR="00064936" w:rsidRPr="00F80133">
              <w:rPr>
                <w:lang w:val="ru-RU"/>
              </w:rPr>
              <w:t>політичних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соціально-економічних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ідеологічних</w:t>
            </w:r>
            <w:proofErr w:type="spellEnd"/>
            <w:r w:rsidR="00064936" w:rsidRPr="00F80133">
              <w:rPr>
                <w:lang w:val="ru-RU"/>
              </w:rPr>
              <w:t xml:space="preserve">, </w:t>
            </w:r>
            <w:proofErr w:type="spellStart"/>
            <w:r w:rsidR="00064936" w:rsidRPr="00F80133">
              <w:rPr>
                <w:lang w:val="ru-RU"/>
              </w:rPr>
              <w:t>культурних</w:t>
            </w:r>
            <w:proofErr w:type="spellEnd"/>
            <w:r w:rsidR="00064936" w:rsidRPr="00F80133">
              <w:rPr>
                <w:lang w:val="ru-RU"/>
              </w:rPr>
              <w:t xml:space="preserve"> </w:t>
            </w:r>
            <w:proofErr w:type="spellStart"/>
            <w:r w:rsidR="00064936" w:rsidRPr="00F80133">
              <w:rPr>
                <w:lang w:val="ru-RU"/>
              </w:rPr>
              <w:t>процесів</w:t>
            </w:r>
            <w:proofErr w:type="spellEnd"/>
            <w:r w:rsidR="00064936" w:rsidRPr="00F80133">
              <w:rPr>
                <w:lang w:val="ru-RU"/>
              </w:rPr>
              <w:t xml:space="preserve"> в </w:t>
            </w:r>
            <w:proofErr w:type="spellStart"/>
            <w:r w:rsidR="00064936" w:rsidRPr="00F80133">
              <w:rPr>
                <w:lang w:val="ru-RU"/>
              </w:rPr>
              <w:t>регіоні</w:t>
            </w:r>
            <w:proofErr w:type="spellEnd"/>
            <w:r w:rsidR="00064936" w:rsidRPr="00F80133">
              <w:rPr>
                <w:lang w:val="ru-RU"/>
              </w:rPr>
              <w:t>.</w:t>
            </w:r>
          </w:p>
        </w:tc>
      </w:tr>
      <w:tr w:rsidR="00361D66" w:rsidRPr="00CB385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D1DDF" w:rsidRDefault="00AD1DDF" w:rsidP="00D9657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Центрально-Східна Європа, державотворення, політичні процеси, міжнародні зв</w:t>
            </w:r>
            <w:r w:rsidRPr="00AD1DDF">
              <w:rPr>
                <w:color w:val="auto"/>
                <w:lang w:val="ru-RU"/>
              </w:rPr>
              <w:t>’</w:t>
            </w:r>
            <w:proofErr w:type="spellStart"/>
            <w:r>
              <w:rPr>
                <w:color w:val="auto"/>
                <w:lang w:val="ru-RU"/>
              </w:rPr>
              <w:t>язки</w:t>
            </w:r>
            <w:proofErr w:type="spellEnd"/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 w:rsidR="005C3C13">
              <w:rPr>
                <w:color w:val="auto"/>
                <w:lang w:val="uk-UA"/>
              </w:rPr>
              <w:t>/заочний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CB3859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131E73">
              <w:rPr>
                <w:b/>
                <w:color w:val="auto"/>
                <w:lang w:val="uk-UA"/>
              </w:rPr>
              <w:t xml:space="preserve">Проведення лекцій, </w:t>
            </w:r>
            <w:r w:rsidR="00131E73" w:rsidRPr="00131E73">
              <w:rPr>
                <w:b/>
                <w:color w:val="auto"/>
                <w:lang w:val="uk-UA"/>
              </w:rPr>
              <w:t>практичних занять та консультацій</w:t>
            </w:r>
            <w:r w:rsidRPr="00131E73">
              <w:rPr>
                <w:b/>
                <w:color w:val="auto"/>
                <w:lang w:val="uk-UA"/>
              </w:rPr>
              <w:t xml:space="preserve"> для кращого розуміння</w:t>
            </w:r>
            <w:r w:rsidRPr="00131E73">
              <w:rPr>
                <w:b/>
                <w:color w:val="auto"/>
                <w:lang w:val="ru-RU"/>
              </w:rPr>
              <w:t xml:space="preserve"> тем</w:t>
            </w:r>
          </w:p>
        </w:tc>
      </w:tr>
    </w:tbl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828"/>
        <w:gridCol w:w="1218"/>
        <w:gridCol w:w="3686"/>
        <w:gridCol w:w="850"/>
        <w:gridCol w:w="1134"/>
      </w:tblGrid>
      <w:tr w:rsidR="00B122A7" w:rsidRPr="009D72BB" w:rsidTr="00525386">
        <w:tc>
          <w:tcPr>
            <w:tcW w:w="735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F80133">
              <w:rPr>
                <w:b/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828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18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686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850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131E73" w:rsidRPr="00F8013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</w:t>
            </w:r>
            <w:r w:rsidR="00131E73" w:rsidRPr="00F8013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1F09A2" w:rsidRPr="00F80133" w:rsidRDefault="00861D01" w:rsidP="001F09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Тема 1.</w:t>
            </w:r>
            <w:r w:rsidRPr="00861D01">
              <w:rPr>
                <w:b/>
                <w:sz w:val="20"/>
                <w:szCs w:val="20"/>
                <w:lang w:val="uk-UA"/>
              </w:rPr>
              <w:t xml:space="preserve"> </w:t>
            </w:r>
            <w:r w:rsidR="001F09A2" w:rsidRPr="00F80133">
              <w:rPr>
                <w:b/>
                <w:sz w:val="20"/>
                <w:szCs w:val="20"/>
                <w:lang w:val="uk-UA"/>
              </w:rPr>
              <w:t xml:space="preserve">Вступ. Об'єкт і предмет. Історіографія. Бібліографія. Вимоги. </w:t>
            </w:r>
          </w:p>
          <w:p w:rsidR="001F09A2" w:rsidRPr="00F80133" w:rsidRDefault="001F09A2" w:rsidP="001F09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Центральна та Східна Європа як історичний регіон.</w:t>
            </w:r>
          </w:p>
          <w:p w:rsidR="001F09A2" w:rsidRPr="00F80133" w:rsidRDefault="00861D01" w:rsidP="001F09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Центральна та Східна Європа:</w:t>
            </w:r>
            <w:r w:rsidRPr="00861D01">
              <w:rPr>
                <w:sz w:val="20"/>
                <w:szCs w:val="20"/>
                <w:lang w:val="ru-RU"/>
              </w:rPr>
              <w:t xml:space="preserve"> </w:t>
            </w:r>
            <w:r w:rsidR="001F09A2" w:rsidRPr="00F80133">
              <w:rPr>
                <w:sz w:val="20"/>
                <w:szCs w:val="20"/>
                <w:lang w:val="uk-UA"/>
              </w:rPr>
              <w:t>сучасні історіографічні проблеми.</w:t>
            </w:r>
          </w:p>
          <w:p w:rsidR="001F09A2" w:rsidRPr="00F80133" w:rsidRDefault="001F09A2" w:rsidP="001F09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Вимоги і бібліографія.</w:t>
            </w:r>
          </w:p>
          <w:p w:rsidR="001F09A2" w:rsidRPr="00F80133" w:rsidRDefault="001F09A2" w:rsidP="001F09A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F09A2" w:rsidRPr="00F80133" w:rsidRDefault="001F09A2" w:rsidP="001F09A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31E73" w:rsidRPr="00F80133" w:rsidRDefault="00131E73" w:rsidP="005B505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131E73" w:rsidRPr="00F8013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FF1EF1" w:rsidRPr="00F80133" w:rsidRDefault="00FF1EF1" w:rsidP="00FF1EF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861D01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861D01">
              <w:rPr>
                <w:sz w:val="20"/>
                <w:szCs w:val="20"/>
                <w:lang w:val="uk-UA"/>
              </w:rPr>
              <w:t xml:space="preserve"> П. Ціна свободи. Істор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Центрально–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Східної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Середньовіччя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сьогодення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2004.</w:t>
            </w:r>
          </w:p>
          <w:p w:rsidR="00FF1EF1" w:rsidRPr="00F80133" w:rsidRDefault="00FF1EF1" w:rsidP="00FF1EF1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ru-RU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Ф.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Слов’яни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європейській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цивілізації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2000.</w:t>
            </w:r>
          </w:p>
          <w:p w:rsidR="00FF1EF1" w:rsidRPr="00F80133" w:rsidRDefault="00FF1EF1" w:rsidP="00FF1EF1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Історія Центрально – Східної Європи:   посібник / за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Л.Зашкільняка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 Львів, 2001.</w:t>
            </w:r>
          </w:p>
          <w:p w:rsidR="00FF1EF1" w:rsidRPr="00F80133" w:rsidRDefault="00FF1EF1" w:rsidP="00FF1EF1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Історія західних і південних слов’ян ( з давніх часів до </w:t>
            </w:r>
            <w:r w:rsidRPr="00F80133">
              <w:rPr>
                <w:sz w:val="20"/>
                <w:szCs w:val="20"/>
              </w:rPr>
              <w:t>XX</w:t>
            </w: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ст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): н</w:t>
            </w:r>
            <w:r w:rsidR="00015C78">
              <w:rPr>
                <w:sz w:val="20"/>
                <w:szCs w:val="20"/>
                <w:lang w:val="uk-UA"/>
              </w:rPr>
              <w:t>авчальний посібник / за ред. В.</w:t>
            </w:r>
            <w:r w:rsidRPr="00F80133">
              <w:rPr>
                <w:sz w:val="20"/>
                <w:szCs w:val="20"/>
                <w:lang w:val="uk-UA"/>
              </w:rPr>
              <w:t>. Ярового. Київ, 2001.</w:t>
            </w:r>
          </w:p>
          <w:p w:rsidR="00FF1EF1" w:rsidRPr="00F80133" w:rsidRDefault="00FF1EF1" w:rsidP="00FF1EF1">
            <w:pPr>
              <w:ind w:firstLine="539"/>
              <w:jc w:val="both"/>
              <w:rPr>
                <w:sz w:val="20"/>
                <w:szCs w:val="20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Центрально-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Восточной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Алексюн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Н.,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Бовуа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Д.,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Дюкре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М-Э.,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Клочовский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Е., Самсонович Г.,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П. /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Карачинского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А.,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Носкова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В. СПб, 2009.</w:t>
            </w:r>
          </w:p>
          <w:p w:rsidR="00B122A7" w:rsidRPr="00F80133" w:rsidRDefault="00A97676" w:rsidP="00111CF4">
            <w:pPr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31E73" w:rsidRPr="00F80133" w:rsidRDefault="00E40BEA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</w:t>
            </w:r>
            <w:r w:rsidR="00B122A7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131E73" w:rsidRPr="00F8013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577E5E" w:rsidTr="00525386">
        <w:tc>
          <w:tcPr>
            <w:tcW w:w="735" w:type="dxa"/>
            <w:shd w:val="clear" w:color="auto" w:fill="auto"/>
          </w:tcPr>
          <w:p w:rsidR="00B122A7" w:rsidRPr="00F80133" w:rsidRDefault="00110FAB" w:rsidP="005B50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1-й</w:t>
            </w:r>
          </w:p>
        </w:tc>
        <w:tc>
          <w:tcPr>
            <w:tcW w:w="2828" w:type="dxa"/>
            <w:shd w:val="clear" w:color="auto" w:fill="auto"/>
          </w:tcPr>
          <w:p w:rsidR="004A0CA2" w:rsidRPr="00F80133" w:rsidRDefault="005B5059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2.</w:t>
            </w:r>
            <w:r w:rsidR="00861D01">
              <w:rPr>
                <w:b/>
                <w:sz w:val="20"/>
                <w:szCs w:val="20"/>
                <w:lang w:val="uk-UA"/>
              </w:rPr>
              <w:t xml:space="preserve"> </w:t>
            </w:r>
            <w:r w:rsidR="00861D01" w:rsidRPr="00861D01">
              <w:rPr>
                <w:b/>
                <w:sz w:val="20"/>
                <w:szCs w:val="20"/>
                <w:lang w:val="ru-RU"/>
              </w:rPr>
              <w:t xml:space="preserve"> 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 xml:space="preserve">Болгарія у </w:t>
            </w:r>
            <w:r w:rsidR="004A0CA2" w:rsidRPr="00F80133">
              <w:rPr>
                <w:b/>
                <w:sz w:val="20"/>
                <w:szCs w:val="20"/>
              </w:rPr>
              <w:t>VII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>–</w:t>
            </w:r>
            <w:r w:rsidR="004A0CA2" w:rsidRPr="00F80133">
              <w:rPr>
                <w:b/>
                <w:sz w:val="20"/>
                <w:szCs w:val="20"/>
              </w:rPr>
              <w:t>XIV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4A0CA2" w:rsidRPr="00F80133" w:rsidRDefault="004A0CA2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Утворення та розвиток Першого Болгарського царства.</w:t>
            </w:r>
          </w:p>
          <w:p w:rsidR="004A0CA2" w:rsidRPr="00F80133" w:rsidRDefault="004A0CA2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Друге Болгарське царство.</w:t>
            </w:r>
          </w:p>
          <w:p w:rsidR="00FF1EF1" w:rsidRPr="00F80133" w:rsidRDefault="005B5059" w:rsidP="00FF1EF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122A7" w:rsidRPr="00F80133" w:rsidRDefault="00B122A7" w:rsidP="005B505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B122A7" w:rsidRPr="00F80133" w:rsidRDefault="005B5059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4A0CA2" w:rsidRPr="00F80133" w:rsidRDefault="00E654B8" w:rsidP="004A0CA2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Литаврин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Г. </w:t>
            </w:r>
            <w:r w:rsidR="004A0CA2" w:rsidRPr="00F80133">
              <w:rPr>
                <w:sz w:val="20"/>
                <w:szCs w:val="20"/>
                <w:lang w:val="ru-RU"/>
              </w:rPr>
              <w:t xml:space="preserve"> Раннефеодальные государства на Балканах </w:t>
            </w:r>
            <w:r w:rsidR="004A0CA2" w:rsidRPr="00F80133">
              <w:rPr>
                <w:sz w:val="20"/>
                <w:szCs w:val="20"/>
              </w:rPr>
              <w:t>VI</w:t>
            </w:r>
            <w:r w:rsidR="004A0CA2" w:rsidRPr="00F80133">
              <w:rPr>
                <w:sz w:val="20"/>
                <w:szCs w:val="20"/>
                <w:lang w:val="ru-RU"/>
              </w:rPr>
              <w:t>–</w:t>
            </w:r>
            <w:r w:rsidR="004A0CA2" w:rsidRPr="00F80133">
              <w:rPr>
                <w:sz w:val="20"/>
                <w:szCs w:val="20"/>
              </w:rPr>
              <w:t>XII</w:t>
            </w:r>
            <w:r w:rsidR="004A0CA2" w:rsidRPr="00F80133">
              <w:rPr>
                <w:sz w:val="20"/>
                <w:szCs w:val="20"/>
                <w:lang w:val="ru-RU"/>
              </w:rPr>
              <w:t xml:space="preserve"> вв. М</w:t>
            </w:r>
            <w:proofErr w:type="spellStart"/>
            <w:r w:rsidR="004A0CA2" w:rsidRPr="00F80133">
              <w:rPr>
                <w:sz w:val="20"/>
                <w:szCs w:val="20"/>
                <w:lang w:val="uk-UA"/>
              </w:rPr>
              <w:t>осква</w:t>
            </w:r>
            <w:proofErr w:type="spellEnd"/>
            <w:r w:rsidR="004A0CA2" w:rsidRPr="00F80133">
              <w:rPr>
                <w:sz w:val="20"/>
                <w:szCs w:val="20"/>
                <w:lang w:val="ru-RU"/>
              </w:rPr>
              <w:t>, 1985</w:t>
            </w:r>
            <w:r w:rsidR="004A0CA2" w:rsidRPr="00F80133">
              <w:rPr>
                <w:sz w:val="20"/>
                <w:szCs w:val="20"/>
                <w:lang w:val="uk-UA"/>
              </w:rPr>
              <w:t>.</w:t>
            </w:r>
          </w:p>
          <w:p w:rsidR="004A0CA2" w:rsidRPr="00F80133" w:rsidRDefault="00E654B8" w:rsidP="004A0CA2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Литаврин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Г. </w:t>
            </w:r>
            <w:r w:rsidR="004A0CA2" w:rsidRPr="00F80133">
              <w:rPr>
                <w:sz w:val="20"/>
                <w:szCs w:val="20"/>
                <w:lang w:val="ru-RU"/>
              </w:rPr>
              <w:t>. Византия, Болгария, Древняя Русь (</w:t>
            </w:r>
            <w:r w:rsidR="004A0CA2" w:rsidRPr="00F80133">
              <w:rPr>
                <w:sz w:val="20"/>
                <w:szCs w:val="20"/>
              </w:rPr>
              <w:t>IX</w:t>
            </w:r>
            <w:r w:rsidR="004A0CA2" w:rsidRPr="00F80133">
              <w:rPr>
                <w:sz w:val="20"/>
                <w:szCs w:val="20"/>
                <w:lang w:val="ru-RU"/>
              </w:rPr>
              <w:t xml:space="preserve">– н. </w:t>
            </w:r>
            <w:r w:rsidR="004A0CA2" w:rsidRPr="00F80133">
              <w:rPr>
                <w:sz w:val="20"/>
                <w:szCs w:val="20"/>
              </w:rPr>
              <w:t>XIII</w:t>
            </w:r>
            <w:r w:rsidR="004A0CA2" w:rsidRPr="00F80133">
              <w:rPr>
                <w:sz w:val="20"/>
                <w:szCs w:val="20"/>
                <w:lang w:val="ru-RU"/>
              </w:rPr>
              <w:t xml:space="preserve"> вв.). СПб, 2000.</w:t>
            </w:r>
          </w:p>
          <w:p w:rsidR="004A0CA2" w:rsidRPr="00F80133" w:rsidRDefault="004A0CA2" w:rsidP="004A0CA2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Хрестоматія з історії західних і південних слов’ян. Давня доба, Середньовіччя / за ред. В. Ярового. Київ, 2011</w:t>
            </w:r>
          </w:p>
          <w:p w:rsidR="004A0CA2" w:rsidRPr="00F80133" w:rsidRDefault="004A0CA2" w:rsidP="004A0CA2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lastRenderedPageBreak/>
              <w:t>Чорній В. Історія Болгарії. Львів, 2007.</w:t>
            </w:r>
          </w:p>
          <w:p w:rsidR="00B122A7" w:rsidRPr="00F80133" w:rsidRDefault="00B122A7" w:rsidP="004A0CA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Pr="00F80133" w:rsidRDefault="00110FAB" w:rsidP="005B50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lastRenderedPageBreak/>
              <w:t xml:space="preserve">Видача індивідуальних завдань, </w:t>
            </w:r>
            <w:r w:rsidR="005B5059" w:rsidRPr="00F80133">
              <w:rPr>
                <w:sz w:val="20"/>
                <w:szCs w:val="20"/>
                <w:lang w:val="uk-UA"/>
              </w:rPr>
              <w:t>2</w:t>
            </w:r>
            <w:r w:rsidR="00514948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Pr="00F80133" w:rsidRDefault="005B5059" w:rsidP="00577E5E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B122A7" w:rsidRPr="00F80133" w:rsidRDefault="00110FAB" w:rsidP="0090534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lastRenderedPageBreak/>
              <w:t>2</w:t>
            </w:r>
            <w:r w:rsidR="00DC3555" w:rsidRPr="00F80133">
              <w:rPr>
                <w:sz w:val="20"/>
                <w:szCs w:val="20"/>
                <w:lang w:val="uk-UA"/>
              </w:rPr>
              <w:t>-й</w:t>
            </w:r>
            <w:r w:rsidR="00905346" w:rsidRPr="00F8013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4A0CA2" w:rsidRPr="00F80133" w:rsidRDefault="00905346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</w:t>
            </w:r>
            <w:r w:rsidR="00861D01" w:rsidRPr="00B4094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80133">
              <w:rPr>
                <w:b/>
                <w:sz w:val="20"/>
                <w:szCs w:val="20"/>
                <w:lang w:val="uk-UA"/>
              </w:rPr>
              <w:t>3.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 xml:space="preserve"> Середньовічна Сербська держава у </w:t>
            </w:r>
            <w:r w:rsidR="004A0CA2" w:rsidRPr="00F80133">
              <w:rPr>
                <w:b/>
                <w:sz w:val="20"/>
                <w:szCs w:val="20"/>
              </w:rPr>
              <w:t>VII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>–</w:t>
            </w:r>
            <w:r w:rsidR="004A0CA2" w:rsidRPr="00F80133">
              <w:rPr>
                <w:b/>
                <w:sz w:val="20"/>
                <w:szCs w:val="20"/>
              </w:rPr>
              <w:t>XV</w:t>
            </w:r>
            <w:r w:rsidR="004A0CA2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4A0CA2" w:rsidRPr="00F80133" w:rsidRDefault="004A0CA2" w:rsidP="004A0CA2">
            <w:pPr>
              <w:ind w:left="284" w:hanging="284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Передумови державотворення. Політична консолідація сербських земель у ІХ–Х ст.</w:t>
            </w:r>
          </w:p>
          <w:p w:rsidR="004A0CA2" w:rsidRPr="00F80133" w:rsidRDefault="004A0CA2" w:rsidP="004A0CA2">
            <w:pPr>
              <w:ind w:left="284" w:hanging="284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2. Утворення та зміцнення держави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Неманичів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</w:t>
            </w:r>
          </w:p>
          <w:p w:rsidR="004A0CA2" w:rsidRPr="00F80133" w:rsidRDefault="004A0CA2" w:rsidP="004A0CA2">
            <w:pPr>
              <w:ind w:left="284" w:hanging="284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3. Завоювання сербських земель турками-османами. Сербська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деспотовина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</w:t>
            </w:r>
          </w:p>
          <w:p w:rsidR="004A0CA2" w:rsidRPr="00F80133" w:rsidRDefault="00905346" w:rsidP="004A0CA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122A7" w:rsidRPr="00F80133" w:rsidRDefault="00B122A7" w:rsidP="0052538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B122A7" w:rsidRPr="00F8013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540C72" w:rsidRPr="00AB6EF8" w:rsidRDefault="002178CE" w:rsidP="002178CE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Ф. Слов’яни в європейській історії і цивілізації.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2000</w:t>
            </w:r>
            <w:r w:rsidR="00540C72" w:rsidRPr="00AB6EF8">
              <w:rPr>
                <w:sz w:val="20"/>
                <w:szCs w:val="20"/>
                <w:lang w:val="ru-RU"/>
              </w:rPr>
              <w:t>.</w:t>
            </w:r>
          </w:p>
          <w:p w:rsidR="002178CE" w:rsidRPr="00F80133" w:rsidRDefault="00E654B8" w:rsidP="002178CE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Литаврин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Г. </w:t>
            </w:r>
            <w:r w:rsidR="002178CE" w:rsidRPr="00F80133">
              <w:rPr>
                <w:sz w:val="20"/>
                <w:szCs w:val="20"/>
                <w:lang w:val="ru-RU"/>
              </w:rPr>
              <w:t xml:space="preserve"> Раннефеодальные государства на Балканах </w:t>
            </w:r>
            <w:r w:rsidR="002178CE" w:rsidRPr="00F80133">
              <w:rPr>
                <w:sz w:val="20"/>
                <w:szCs w:val="20"/>
              </w:rPr>
              <w:t>VI</w:t>
            </w:r>
            <w:r w:rsidR="002178CE" w:rsidRPr="00F80133">
              <w:rPr>
                <w:sz w:val="20"/>
                <w:szCs w:val="20"/>
                <w:lang w:val="ru-RU"/>
              </w:rPr>
              <w:t>–</w:t>
            </w:r>
            <w:r w:rsidR="002178CE" w:rsidRPr="00F80133">
              <w:rPr>
                <w:sz w:val="20"/>
                <w:szCs w:val="20"/>
              </w:rPr>
              <w:t>XII</w:t>
            </w:r>
            <w:r w:rsidR="002178CE" w:rsidRPr="00F80133">
              <w:rPr>
                <w:sz w:val="20"/>
                <w:szCs w:val="20"/>
                <w:lang w:val="ru-RU"/>
              </w:rPr>
              <w:t xml:space="preserve"> вв. </w:t>
            </w:r>
            <w:r w:rsidR="002178CE" w:rsidRPr="00540C72">
              <w:rPr>
                <w:sz w:val="20"/>
                <w:szCs w:val="20"/>
                <w:lang w:val="ru-RU"/>
              </w:rPr>
              <w:t>М</w:t>
            </w:r>
            <w:proofErr w:type="spellStart"/>
            <w:r w:rsidR="002178CE" w:rsidRPr="00F80133">
              <w:rPr>
                <w:sz w:val="20"/>
                <w:szCs w:val="20"/>
                <w:lang w:val="uk-UA"/>
              </w:rPr>
              <w:t>осква</w:t>
            </w:r>
            <w:proofErr w:type="spellEnd"/>
            <w:r w:rsidR="002178CE" w:rsidRPr="00540C72">
              <w:rPr>
                <w:sz w:val="20"/>
                <w:szCs w:val="20"/>
                <w:lang w:val="ru-RU"/>
              </w:rPr>
              <w:t>, 1985</w:t>
            </w:r>
            <w:r w:rsidR="002178CE" w:rsidRPr="00F80133">
              <w:rPr>
                <w:sz w:val="20"/>
                <w:szCs w:val="20"/>
                <w:lang w:val="uk-UA"/>
              </w:rPr>
              <w:t>.</w:t>
            </w:r>
          </w:p>
          <w:p w:rsidR="002178CE" w:rsidRPr="00F80133" w:rsidRDefault="002178CE" w:rsidP="002178CE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Чиркович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Сима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М.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сербов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 Москва, 2009.</w:t>
            </w:r>
          </w:p>
          <w:p w:rsidR="00C135B0" w:rsidRPr="00F80133" w:rsidRDefault="00C135B0" w:rsidP="004A0CA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Pr="00F80133" w:rsidRDefault="00905346" w:rsidP="0090534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</w:t>
            </w:r>
            <w:r w:rsidR="00514948" w:rsidRPr="00F80133">
              <w:rPr>
                <w:sz w:val="20"/>
                <w:szCs w:val="20"/>
                <w:lang w:val="uk-UA"/>
              </w:rPr>
              <w:t xml:space="preserve"> год.</w:t>
            </w:r>
            <w:r w:rsidR="005E5908" w:rsidRPr="00F80133">
              <w:rPr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</w:tcPr>
          <w:p w:rsidR="00E40BEA" w:rsidRPr="00F80133" w:rsidRDefault="00905346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197532" w:rsidTr="00525386">
        <w:tc>
          <w:tcPr>
            <w:tcW w:w="735" w:type="dxa"/>
            <w:shd w:val="clear" w:color="auto" w:fill="auto"/>
          </w:tcPr>
          <w:p w:rsidR="00B122A7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</w:t>
            </w:r>
            <w:r w:rsidR="00177A62" w:rsidRPr="00F80133">
              <w:rPr>
                <w:sz w:val="20"/>
                <w:szCs w:val="20"/>
                <w:lang w:val="uk-UA"/>
              </w:rPr>
              <w:t>-й</w:t>
            </w:r>
            <w:r w:rsidR="00821F4B" w:rsidRPr="00F8013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2178CE" w:rsidRPr="00F80133" w:rsidRDefault="002D498B" w:rsidP="002178CE">
            <w:pPr>
              <w:ind w:left="284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4.</w:t>
            </w:r>
            <w:r w:rsidR="00F80133" w:rsidRPr="00F80133">
              <w:rPr>
                <w:b/>
                <w:sz w:val="20"/>
                <w:szCs w:val="20"/>
                <w:lang w:val="uk-UA"/>
              </w:rPr>
              <w:t xml:space="preserve"> </w:t>
            </w:r>
            <w:r w:rsidR="002178CE" w:rsidRPr="00F80133">
              <w:rPr>
                <w:b/>
                <w:sz w:val="20"/>
                <w:szCs w:val="20"/>
                <w:lang w:val="uk-UA"/>
              </w:rPr>
              <w:t xml:space="preserve">Формування державності в хорватських землях </w:t>
            </w:r>
          </w:p>
          <w:p w:rsidR="002178CE" w:rsidRPr="00F80133" w:rsidRDefault="002178CE" w:rsidP="002178CE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Становлення хорватської державності.</w:t>
            </w:r>
          </w:p>
          <w:p w:rsidR="002178CE" w:rsidRPr="00F80133" w:rsidRDefault="002178CE" w:rsidP="002178CE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Хорватські землі під владою Угорського королівства.</w:t>
            </w:r>
          </w:p>
          <w:p w:rsidR="002178CE" w:rsidRPr="00F80133" w:rsidRDefault="002178CE" w:rsidP="002178CE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Міста-держави Далмації.</w:t>
            </w:r>
          </w:p>
          <w:p w:rsidR="002178CE" w:rsidRPr="00F80133" w:rsidRDefault="002178CE" w:rsidP="002178C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122A7" w:rsidRPr="00F80133" w:rsidRDefault="002D498B" w:rsidP="002D498B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B122A7" w:rsidRPr="00F80133" w:rsidRDefault="002D498B" w:rsidP="002D498B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197532" w:rsidRDefault="002178CE" w:rsidP="00247F5C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Ф. Слов’яни в європейській історії і цивілізації. Київ, 2000</w:t>
            </w:r>
            <w:r w:rsidR="00197532">
              <w:rPr>
                <w:sz w:val="20"/>
                <w:szCs w:val="20"/>
                <w:lang w:val="uk-UA"/>
              </w:rPr>
              <w:t>.</w:t>
            </w:r>
          </w:p>
          <w:p w:rsidR="00247F5C" w:rsidRPr="00197532" w:rsidRDefault="00247F5C" w:rsidP="00247F5C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Фрейденб</w:t>
            </w:r>
            <w:r w:rsidR="00E654B8">
              <w:rPr>
                <w:sz w:val="20"/>
                <w:szCs w:val="20"/>
                <w:lang w:val="uk-UA"/>
              </w:rPr>
              <w:t>ерг</w:t>
            </w:r>
            <w:proofErr w:type="spellEnd"/>
            <w:r w:rsidR="00E654B8">
              <w:rPr>
                <w:sz w:val="20"/>
                <w:szCs w:val="20"/>
                <w:lang w:val="uk-UA"/>
              </w:rPr>
              <w:t xml:space="preserve"> М.  </w:t>
            </w:r>
            <w:proofErr w:type="spellStart"/>
            <w:r w:rsidR="00E654B8">
              <w:rPr>
                <w:sz w:val="20"/>
                <w:szCs w:val="20"/>
                <w:lang w:val="uk-UA"/>
              </w:rPr>
              <w:t>Чернышов</w:t>
            </w:r>
            <w:proofErr w:type="spellEnd"/>
            <w:r w:rsidR="00E654B8">
              <w:rPr>
                <w:sz w:val="20"/>
                <w:szCs w:val="20"/>
                <w:lang w:val="uk-UA"/>
              </w:rPr>
              <w:t xml:space="preserve"> А. </w:t>
            </w:r>
            <w:r w:rsidRPr="001975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97532">
              <w:rPr>
                <w:sz w:val="20"/>
                <w:szCs w:val="20"/>
                <w:lang w:val="uk-UA"/>
              </w:rPr>
              <w:t>Коммунальный</w:t>
            </w:r>
            <w:proofErr w:type="spellEnd"/>
            <w:r w:rsidRPr="001975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97532">
              <w:rPr>
                <w:sz w:val="20"/>
                <w:szCs w:val="20"/>
                <w:lang w:val="uk-UA"/>
              </w:rPr>
              <w:t>строй</w:t>
            </w:r>
            <w:proofErr w:type="spellEnd"/>
            <w:r w:rsidRPr="001975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97532">
              <w:rPr>
                <w:sz w:val="20"/>
                <w:szCs w:val="20"/>
                <w:lang w:val="uk-UA"/>
              </w:rPr>
              <w:t>далматинских</w:t>
            </w:r>
            <w:proofErr w:type="spellEnd"/>
            <w:r w:rsidRPr="001975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97532">
              <w:rPr>
                <w:sz w:val="20"/>
                <w:szCs w:val="20"/>
                <w:lang w:val="uk-UA"/>
              </w:rPr>
              <w:t>городов</w:t>
            </w:r>
            <w:proofErr w:type="spellEnd"/>
            <w:r w:rsidRPr="0019753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97532">
              <w:rPr>
                <w:sz w:val="20"/>
                <w:szCs w:val="20"/>
                <w:lang w:val="uk-UA"/>
              </w:rPr>
              <w:t>Калининград</w:t>
            </w:r>
            <w:proofErr w:type="spellEnd"/>
            <w:r w:rsidRPr="00197532">
              <w:rPr>
                <w:sz w:val="20"/>
                <w:szCs w:val="20"/>
                <w:lang w:val="uk-UA"/>
              </w:rPr>
              <w:t>, 1983.</w:t>
            </w:r>
          </w:p>
          <w:p w:rsidR="00247F5C" w:rsidRPr="00F80133" w:rsidRDefault="00247F5C" w:rsidP="00247F5C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Ф</w:t>
            </w:r>
            <w:r w:rsidR="00E654B8">
              <w:rPr>
                <w:sz w:val="20"/>
                <w:szCs w:val="20"/>
                <w:lang w:val="uk-UA"/>
              </w:rPr>
              <w:t>рейденберг</w:t>
            </w:r>
            <w:proofErr w:type="spellEnd"/>
            <w:r w:rsidR="00E654B8">
              <w:rPr>
                <w:sz w:val="20"/>
                <w:szCs w:val="20"/>
                <w:lang w:val="uk-UA"/>
              </w:rPr>
              <w:t xml:space="preserve"> М. </w:t>
            </w:r>
            <w:r w:rsidRPr="001975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97532">
              <w:rPr>
                <w:sz w:val="20"/>
                <w:szCs w:val="20"/>
                <w:lang w:val="uk-UA"/>
              </w:rPr>
              <w:t>Дубровник</w:t>
            </w:r>
            <w:proofErr w:type="spellEnd"/>
            <w:r w:rsidRPr="00197532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197532">
              <w:rPr>
                <w:sz w:val="20"/>
                <w:szCs w:val="20"/>
                <w:lang w:val="uk-UA"/>
              </w:rPr>
              <w:t>Османская</w:t>
            </w:r>
            <w:proofErr w:type="spellEnd"/>
            <w:r w:rsidRPr="001975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97532">
              <w:rPr>
                <w:sz w:val="20"/>
                <w:szCs w:val="20"/>
                <w:lang w:val="uk-UA"/>
              </w:rPr>
              <w:t>империя</w:t>
            </w:r>
            <w:proofErr w:type="spellEnd"/>
            <w:r w:rsidRPr="00197532">
              <w:rPr>
                <w:sz w:val="20"/>
                <w:szCs w:val="20"/>
                <w:lang w:val="uk-UA"/>
              </w:rPr>
              <w:t>. М, 1984.</w:t>
            </w:r>
          </w:p>
          <w:p w:rsidR="009819B9" w:rsidRPr="00F80133" w:rsidRDefault="009819B9" w:rsidP="0063189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Pr="00F80133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</w:t>
            </w:r>
            <w:r w:rsidR="00514948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Pr="00F80133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F01898" w:rsidTr="00525386">
        <w:tc>
          <w:tcPr>
            <w:tcW w:w="735" w:type="dxa"/>
            <w:shd w:val="clear" w:color="auto" w:fill="auto"/>
          </w:tcPr>
          <w:p w:rsidR="00C569A1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</w:t>
            </w:r>
            <w:r w:rsidR="00016FDD" w:rsidRPr="00F8013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CD5859" w:rsidRPr="00F80133" w:rsidRDefault="004A02A2" w:rsidP="00CD58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5</w:t>
            </w:r>
            <w:r w:rsidR="00F80133" w:rsidRPr="00F80133">
              <w:rPr>
                <w:b/>
                <w:sz w:val="20"/>
                <w:szCs w:val="20"/>
                <w:lang w:val="uk-UA"/>
              </w:rPr>
              <w:t>.</w:t>
            </w:r>
            <w:r w:rsidR="00CD5859" w:rsidRPr="00F80133">
              <w:rPr>
                <w:b/>
                <w:sz w:val="20"/>
                <w:szCs w:val="20"/>
                <w:lang w:val="uk-UA"/>
              </w:rPr>
              <w:t xml:space="preserve"> Південно-Східна Європа під владою Османської імперії </w:t>
            </w:r>
            <w:r w:rsidR="00CD5859" w:rsidRPr="00F80133">
              <w:rPr>
                <w:sz w:val="20"/>
                <w:szCs w:val="20"/>
                <w:lang w:val="uk-UA"/>
              </w:rPr>
              <w:t>.</w:t>
            </w: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1. Османська експансія в другій половині </w:t>
            </w:r>
            <w:r w:rsidRPr="00F80133">
              <w:rPr>
                <w:sz w:val="20"/>
                <w:szCs w:val="20"/>
              </w:rPr>
              <w:t>XIV</w:t>
            </w:r>
            <w:r w:rsidRPr="00F80133">
              <w:rPr>
                <w:sz w:val="20"/>
                <w:szCs w:val="20"/>
                <w:lang w:val="uk-UA"/>
              </w:rPr>
              <w:t xml:space="preserve"> – початку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uk-UA"/>
              </w:rPr>
              <w:t xml:space="preserve"> ст.</w:t>
            </w: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Адміністративно-територіальний поділ та система управління.</w:t>
            </w: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Суспільно-політичне становище християнського населення.</w:t>
            </w: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D5859" w:rsidRPr="00F80133" w:rsidRDefault="00CD5859" w:rsidP="00CD5859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569A1" w:rsidRPr="00F80133" w:rsidRDefault="00C569A1" w:rsidP="004A02A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C569A1" w:rsidRPr="00F80133" w:rsidRDefault="00424752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CD5859" w:rsidRPr="00F80133" w:rsidRDefault="00CD5859" w:rsidP="00CD5859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Орешк</w:t>
            </w:r>
            <w:r w:rsidR="00E654B8">
              <w:rPr>
                <w:sz w:val="20"/>
                <w:szCs w:val="20"/>
                <w:lang w:val="ru-RU"/>
              </w:rPr>
              <w:t>ов</w:t>
            </w:r>
            <w:proofErr w:type="spellEnd"/>
            <w:r w:rsidR="00E654B8">
              <w:rPr>
                <w:sz w:val="20"/>
                <w:szCs w:val="20"/>
                <w:lang w:val="ru-RU"/>
              </w:rPr>
              <w:t xml:space="preserve"> С. </w:t>
            </w:r>
            <w:r w:rsidRPr="00F80133">
              <w:rPr>
                <w:sz w:val="20"/>
                <w:szCs w:val="20"/>
                <w:lang w:val="ru-RU"/>
              </w:rPr>
              <w:t xml:space="preserve"> Османская империя: система государственного управления, социальные и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этнорелигиозные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проблемы. М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осква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1986.</w:t>
            </w:r>
          </w:p>
          <w:p w:rsidR="00CD5859" w:rsidRPr="00F80133" w:rsidRDefault="00CD5859" w:rsidP="00CD5859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ru-RU"/>
              </w:rPr>
              <w:t xml:space="preserve">Османская империя и страны Центральной, Восточной и Юго-Восточной Европы в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ru-RU"/>
              </w:rPr>
              <w:t>−</w:t>
            </w:r>
            <w:r w:rsidRPr="00F80133">
              <w:rPr>
                <w:sz w:val="20"/>
                <w:szCs w:val="20"/>
              </w:rPr>
              <w:t>XVI</w:t>
            </w:r>
            <w:r w:rsidRPr="00F80133">
              <w:rPr>
                <w:sz w:val="20"/>
                <w:szCs w:val="20"/>
                <w:lang w:val="ru-RU"/>
              </w:rPr>
              <w:t xml:space="preserve"> вв. Москва, 1984.</w:t>
            </w:r>
          </w:p>
          <w:p w:rsidR="00CD5859" w:rsidRPr="00F80133" w:rsidRDefault="00CD5859" w:rsidP="00CD5859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ru-RU"/>
              </w:rPr>
              <w:t>Славі</w:t>
            </w:r>
            <w:proofErr w:type="gramStart"/>
            <w:r w:rsidRPr="00F80133">
              <w:rPr>
                <w:sz w:val="20"/>
                <w:szCs w:val="20"/>
                <w:lang w:val="ru-RU"/>
              </w:rPr>
              <w:t>ч</w:t>
            </w:r>
            <w:proofErr w:type="spellEnd"/>
            <w:proofErr w:type="gramEnd"/>
            <w:r w:rsidRPr="00F80133">
              <w:rPr>
                <w:sz w:val="20"/>
                <w:szCs w:val="20"/>
                <w:lang w:val="ru-RU"/>
              </w:rPr>
              <w:t xml:space="preserve"> Б.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Балкан </w:t>
            </w:r>
            <w:r w:rsidRPr="00F80133">
              <w:rPr>
                <w:sz w:val="20"/>
                <w:szCs w:val="20"/>
              </w:rPr>
              <w:t>XVIII</w:t>
            </w:r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</w:rPr>
              <w:t>i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r w:rsidRPr="00F80133">
              <w:rPr>
                <w:sz w:val="20"/>
                <w:szCs w:val="20"/>
              </w:rPr>
              <w:t>XIX</w:t>
            </w:r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століття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2003.</w:t>
            </w:r>
          </w:p>
          <w:p w:rsidR="00CD5859" w:rsidRPr="00F80133" w:rsidRDefault="00CD5859" w:rsidP="00CD5859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Ф</w:t>
            </w:r>
            <w:proofErr w:type="spellStart"/>
            <w:r w:rsidR="00E654B8">
              <w:rPr>
                <w:sz w:val="20"/>
                <w:szCs w:val="20"/>
                <w:lang w:val="ru-RU"/>
              </w:rPr>
              <w:t>рейденберг</w:t>
            </w:r>
            <w:proofErr w:type="spellEnd"/>
            <w:r w:rsidR="00E654B8">
              <w:rPr>
                <w:sz w:val="20"/>
                <w:szCs w:val="20"/>
                <w:lang w:val="ru-RU"/>
              </w:rPr>
              <w:t xml:space="preserve"> М. </w:t>
            </w:r>
            <w:r w:rsidRPr="00F80133">
              <w:rPr>
                <w:sz w:val="20"/>
                <w:szCs w:val="20"/>
                <w:lang w:val="ru-RU"/>
              </w:rPr>
              <w:t xml:space="preserve"> Дубровник и Османская империя. М, 1984.</w:t>
            </w:r>
          </w:p>
          <w:p w:rsidR="00A23D18" w:rsidRDefault="00F01898" w:rsidP="00A23D18">
            <w:pPr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ru-RU"/>
              </w:rPr>
              <w:t>.</w:t>
            </w:r>
          </w:p>
          <w:p w:rsidR="00571384" w:rsidRDefault="00571384" w:rsidP="00A23D18">
            <w:pPr>
              <w:jc w:val="both"/>
              <w:rPr>
                <w:sz w:val="20"/>
                <w:szCs w:val="20"/>
                <w:lang w:val="ru-RU"/>
              </w:rPr>
            </w:pPr>
          </w:p>
          <w:p w:rsidR="00571384" w:rsidRPr="00F80133" w:rsidRDefault="00571384" w:rsidP="00A23D18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569A1" w:rsidRPr="00F80133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Pr="00F80133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4</w:t>
            </w:r>
            <w:r w:rsidR="00016FDD" w:rsidRPr="00F8013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020F86" w:rsidRPr="00F80133" w:rsidRDefault="005A66A0" w:rsidP="00020F8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6. </w:t>
            </w:r>
            <w:r w:rsidR="00020F86" w:rsidRPr="00F80133">
              <w:rPr>
                <w:b/>
                <w:sz w:val="20"/>
                <w:szCs w:val="20"/>
                <w:lang w:val="uk-UA"/>
              </w:rPr>
              <w:t>Угорщина у ІХ–</w:t>
            </w:r>
            <w:r w:rsidR="00020F86" w:rsidRPr="00F80133">
              <w:rPr>
                <w:b/>
                <w:sz w:val="20"/>
                <w:szCs w:val="20"/>
              </w:rPr>
              <w:t>XV</w:t>
            </w:r>
            <w:r w:rsidR="00020F86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020F86" w:rsidRPr="00F80133" w:rsidRDefault="00020F86" w:rsidP="00020F8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1. Держава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Арпадів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у Х–ХІІІ ст.</w:t>
            </w:r>
          </w:p>
          <w:p w:rsidR="00020F86" w:rsidRPr="00F80133" w:rsidRDefault="00020F86" w:rsidP="00020F8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2. Формування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станово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-представницької монархії.</w:t>
            </w:r>
          </w:p>
          <w:p w:rsidR="00F01898" w:rsidRPr="00F80133" w:rsidRDefault="00F01898" w:rsidP="00F0189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569A1" w:rsidRPr="00F80133" w:rsidRDefault="00C569A1" w:rsidP="005A66A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C569A1" w:rsidRPr="00F80133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020F86" w:rsidRPr="00F80133" w:rsidRDefault="00020F86" w:rsidP="00020F86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Історія Центрально – Східної Європи:   посібник / за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Л.Зашкільняка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 Львів, 2001.</w:t>
            </w:r>
          </w:p>
          <w:p w:rsidR="00020F86" w:rsidRPr="00F80133" w:rsidRDefault="00020F86" w:rsidP="00020F86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Центрально-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Восточной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Алексюн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Н.,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Бовуа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Д.,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Дюкре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М-Э.,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Клочовский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Е., Самсонович Г.,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П. /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Карачинского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А.,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Носкова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В. СПб, 2009.</w:t>
            </w:r>
          </w:p>
          <w:p w:rsidR="004F53D0" w:rsidRDefault="00020F86" w:rsidP="00020F86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П. </w:t>
            </w:r>
            <w:proofErr w:type="spellStart"/>
            <w:proofErr w:type="gramStart"/>
            <w:r w:rsidRPr="00F80133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F80133">
              <w:rPr>
                <w:sz w:val="20"/>
                <w:szCs w:val="20"/>
                <w:lang w:val="ru-RU"/>
              </w:rPr>
              <w:t>іна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свободи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Центрально–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Східної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Середньовіччя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сьогодення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2004.</w:t>
            </w:r>
            <w:r w:rsidRPr="00F80133">
              <w:rPr>
                <w:sz w:val="20"/>
                <w:szCs w:val="20"/>
                <w:lang w:val="uk-UA"/>
              </w:rPr>
              <w:t xml:space="preserve"> </w:t>
            </w:r>
          </w:p>
          <w:p w:rsidR="00020F86" w:rsidRPr="00F80133" w:rsidRDefault="00020F86" w:rsidP="00020F86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Конт</w:t>
            </w:r>
            <w:r w:rsidRPr="00F80133">
              <w:rPr>
                <w:sz w:val="20"/>
                <w:szCs w:val="20"/>
                <w:lang w:val="ru-RU"/>
              </w:rPr>
              <w:t>лер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Л. История Венгрии. Тысячелетие в центре Европы. Москва, 2002.</w:t>
            </w:r>
          </w:p>
          <w:p w:rsidR="00A23D18" w:rsidRPr="00F80133" w:rsidRDefault="00A23D18" w:rsidP="00A23D18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569A1" w:rsidRPr="00F80133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Pr="00F80133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540C72" w:rsidTr="00525386">
        <w:tc>
          <w:tcPr>
            <w:tcW w:w="735" w:type="dxa"/>
            <w:shd w:val="clear" w:color="auto" w:fill="auto"/>
          </w:tcPr>
          <w:p w:rsidR="00424752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5-</w:t>
            </w:r>
            <w:r w:rsidR="00D153A2" w:rsidRPr="00F80133">
              <w:rPr>
                <w:sz w:val="20"/>
                <w:szCs w:val="20"/>
                <w:lang w:val="uk-UA"/>
              </w:rPr>
              <w:t>й</w:t>
            </w:r>
          </w:p>
        </w:tc>
        <w:tc>
          <w:tcPr>
            <w:tcW w:w="2828" w:type="dxa"/>
            <w:shd w:val="clear" w:color="auto" w:fill="auto"/>
          </w:tcPr>
          <w:p w:rsidR="00DA49FD" w:rsidRPr="00F80133" w:rsidRDefault="00D153A2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7. </w:t>
            </w:r>
            <w:r w:rsidR="00DA49FD" w:rsidRPr="00F80133">
              <w:rPr>
                <w:b/>
                <w:sz w:val="20"/>
                <w:szCs w:val="20"/>
                <w:lang w:val="uk-UA"/>
              </w:rPr>
              <w:t xml:space="preserve"> Чеські землі у ІХ–</w:t>
            </w:r>
            <w:r w:rsidR="00DA49FD" w:rsidRPr="00F80133">
              <w:rPr>
                <w:b/>
                <w:sz w:val="20"/>
                <w:szCs w:val="20"/>
              </w:rPr>
              <w:t>XV</w:t>
            </w:r>
            <w:r w:rsidR="00DA49FD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1. Утворення держави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lastRenderedPageBreak/>
              <w:t>Пржемисловичів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</w:t>
            </w:r>
          </w:p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Чеське королівство у ХІІІ ст.</w:t>
            </w:r>
          </w:p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3. Чеська корона в період правління Карла </w:t>
            </w:r>
            <w:r w:rsidRPr="00F80133">
              <w:rPr>
                <w:sz w:val="20"/>
                <w:szCs w:val="20"/>
              </w:rPr>
              <w:t>IV</w:t>
            </w:r>
            <w:r w:rsidRPr="00F80133">
              <w:rPr>
                <w:sz w:val="20"/>
                <w:szCs w:val="20"/>
                <w:lang w:val="uk-UA"/>
              </w:rPr>
              <w:t>.</w:t>
            </w:r>
          </w:p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24752" w:rsidRPr="00F80133" w:rsidRDefault="00424752" w:rsidP="00D153A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424752" w:rsidRPr="00F80133" w:rsidRDefault="00F16DD1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lastRenderedPageBreak/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DA49FD" w:rsidRPr="00F80133" w:rsidRDefault="00DA49FD" w:rsidP="00DA49F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П. </w:t>
            </w:r>
            <w:proofErr w:type="spellStart"/>
            <w:proofErr w:type="gramStart"/>
            <w:r w:rsidRPr="00F80133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F80133">
              <w:rPr>
                <w:sz w:val="20"/>
                <w:szCs w:val="20"/>
                <w:lang w:val="ru-RU"/>
              </w:rPr>
              <w:t>іна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свободи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Центрально–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Східної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Середньовіччя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сьогодення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, </w:t>
            </w:r>
            <w:r w:rsidRPr="00F80133">
              <w:rPr>
                <w:sz w:val="20"/>
                <w:szCs w:val="20"/>
                <w:lang w:val="ru-RU"/>
              </w:rPr>
              <w:lastRenderedPageBreak/>
              <w:t>2004.</w:t>
            </w:r>
          </w:p>
          <w:p w:rsidR="00DA49FD" w:rsidRPr="00F80133" w:rsidRDefault="00DA49FD" w:rsidP="00DA49FD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ru-RU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Ф.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Слов’яни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європейській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цивілізації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2000.</w:t>
            </w:r>
          </w:p>
          <w:p w:rsidR="002E3DD6" w:rsidRPr="00F80133" w:rsidRDefault="002E3DD6" w:rsidP="002E3DD6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Центрально-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Восточной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Алексюн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Н.,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Бовуа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Д.,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Дюкре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М-Э.,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Клочовский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Е., Самсонович Г.,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П. /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Карачинского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А.,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Носкова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В. СПб, 2009.</w:t>
            </w:r>
          </w:p>
          <w:p w:rsidR="002E3DD6" w:rsidRPr="00F80133" w:rsidRDefault="002E3DD6" w:rsidP="002E3DD6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ru-RU"/>
              </w:rPr>
              <w:t xml:space="preserve">Краткая история Чехословакии. С древнейших времен до наших дней / отв. ред. А.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Клеванский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. Москва, 1988.</w:t>
            </w:r>
          </w:p>
          <w:p w:rsidR="002E3DD6" w:rsidRPr="00F80133" w:rsidRDefault="00540C72" w:rsidP="002E3DD6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>Лаптева Л.</w:t>
            </w:r>
            <w:r w:rsidR="002E3DD6" w:rsidRPr="00F80133">
              <w:rPr>
                <w:sz w:val="20"/>
                <w:szCs w:val="20"/>
                <w:lang w:val="ru-RU"/>
              </w:rPr>
              <w:t xml:space="preserve"> История Чехии периода феодализма (</w:t>
            </w:r>
            <w:r w:rsidR="002E3DD6" w:rsidRPr="00F80133">
              <w:rPr>
                <w:sz w:val="20"/>
                <w:szCs w:val="20"/>
              </w:rPr>
              <w:t>V</w:t>
            </w:r>
            <w:r w:rsidR="002E3DD6" w:rsidRPr="00F80133">
              <w:rPr>
                <w:sz w:val="20"/>
                <w:szCs w:val="20"/>
                <w:lang w:val="ru-RU"/>
              </w:rPr>
              <w:t xml:space="preserve"> - середина </w:t>
            </w:r>
            <w:r w:rsidR="002E3DD6" w:rsidRPr="00F80133">
              <w:rPr>
                <w:sz w:val="20"/>
                <w:szCs w:val="20"/>
              </w:rPr>
              <w:t>XVII</w:t>
            </w:r>
            <w:r w:rsidR="002E3DD6"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E3DD6" w:rsidRPr="00F80133">
              <w:rPr>
                <w:sz w:val="20"/>
                <w:szCs w:val="20"/>
                <w:lang w:val="uk-UA"/>
              </w:rPr>
              <w:t>вв</w:t>
            </w:r>
            <w:proofErr w:type="spellEnd"/>
            <w:r w:rsidR="002E3DD6" w:rsidRPr="00F80133">
              <w:rPr>
                <w:sz w:val="20"/>
                <w:szCs w:val="20"/>
                <w:lang w:val="uk-UA"/>
              </w:rPr>
              <w:t xml:space="preserve">.). Москва, 1993. </w:t>
            </w:r>
          </w:p>
          <w:p w:rsidR="0043559C" w:rsidRPr="00F80133" w:rsidRDefault="0043559C" w:rsidP="00C569A1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24752" w:rsidRPr="00F80133" w:rsidRDefault="002B2DEF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540C72">
              <w:rPr>
                <w:sz w:val="20"/>
                <w:szCs w:val="20"/>
                <w:lang w:val="ru-RU"/>
              </w:rPr>
              <w:lastRenderedPageBreak/>
              <w:t>2</w:t>
            </w:r>
            <w:r w:rsidR="00857F6B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424752" w:rsidRPr="00F80133" w:rsidRDefault="002B2DEF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540C72" w:rsidTr="00525386">
        <w:tc>
          <w:tcPr>
            <w:tcW w:w="735" w:type="dxa"/>
            <w:shd w:val="clear" w:color="auto" w:fill="auto"/>
          </w:tcPr>
          <w:p w:rsidR="00424752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lastRenderedPageBreak/>
              <w:t>5-й</w:t>
            </w:r>
          </w:p>
        </w:tc>
        <w:tc>
          <w:tcPr>
            <w:tcW w:w="2828" w:type="dxa"/>
            <w:shd w:val="clear" w:color="auto" w:fill="auto"/>
          </w:tcPr>
          <w:p w:rsidR="002E3DD6" w:rsidRPr="00F80133" w:rsidRDefault="00F16DD1" w:rsidP="002E3DD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8.</w:t>
            </w:r>
            <w:r w:rsidR="002E3DD6" w:rsidRPr="00F80133">
              <w:rPr>
                <w:b/>
                <w:sz w:val="20"/>
                <w:szCs w:val="20"/>
                <w:lang w:val="uk-UA"/>
              </w:rPr>
              <w:t xml:space="preserve"> . Гуситський рух в Чехії у </w:t>
            </w:r>
            <w:r w:rsidR="002E3DD6" w:rsidRPr="00F80133">
              <w:rPr>
                <w:b/>
                <w:sz w:val="20"/>
                <w:szCs w:val="20"/>
              </w:rPr>
              <w:t>XV</w:t>
            </w:r>
            <w:r w:rsidR="002E3DD6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2E3DD6" w:rsidRPr="00F80133" w:rsidRDefault="002E3DD6" w:rsidP="002E3DD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Передумови.</w:t>
            </w:r>
          </w:p>
          <w:p w:rsidR="002E3DD6" w:rsidRPr="00F80133" w:rsidRDefault="002E3DD6" w:rsidP="002E3DD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Діяльність Яна Гуса, релігійна та соціальна доктрина.</w:t>
            </w:r>
          </w:p>
          <w:p w:rsidR="002E3DD6" w:rsidRPr="00F80133" w:rsidRDefault="002E3DD6" w:rsidP="002E3DD6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Течії в гуситському русі.</w:t>
            </w:r>
          </w:p>
          <w:p w:rsidR="002E3DD6" w:rsidRPr="00F80133" w:rsidRDefault="002E3DD6" w:rsidP="002E3DD6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24752" w:rsidRPr="00F80133" w:rsidRDefault="00F16DD1" w:rsidP="00F16DD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424752" w:rsidRPr="00F80133" w:rsidRDefault="004808B9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2E3DD6" w:rsidRPr="00F80133" w:rsidRDefault="00540C72" w:rsidP="002E3DD6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Лаптева Л. </w:t>
            </w:r>
            <w:r w:rsidR="002E3DD6" w:rsidRPr="00F80133">
              <w:rPr>
                <w:sz w:val="20"/>
                <w:szCs w:val="20"/>
                <w:lang w:val="ru-RU"/>
              </w:rPr>
              <w:t xml:space="preserve"> Гуситское движение в Чехии </w:t>
            </w:r>
            <w:r w:rsidR="002E3DD6" w:rsidRPr="00F80133">
              <w:rPr>
                <w:sz w:val="20"/>
                <w:szCs w:val="20"/>
              </w:rPr>
              <w:t>XV</w:t>
            </w:r>
            <w:r w:rsidR="002E3DD6" w:rsidRPr="00F80133">
              <w:rPr>
                <w:sz w:val="20"/>
                <w:szCs w:val="20"/>
                <w:lang w:val="ru-RU"/>
              </w:rPr>
              <w:t xml:space="preserve"> в. М</w:t>
            </w:r>
            <w:proofErr w:type="spellStart"/>
            <w:r w:rsidR="002E3DD6" w:rsidRPr="00F80133">
              <w:rPr>
                <w:sz w:val="20"/>
                <w:szCs w:val="20"/>
                <w:lang w:val="uk-UA"/>
              </w:rPr>
              <w:t>осква</w:t>
            </w:r>
            <w:proofErr w:type="spellEnd"/>
            <w:r w:rsidR="002E3DD6" w:rsidRPr="00F80133">
              <w:rPr>
                <w:sz w:val="20"/>
                <w:szCs w:val="20"/>
                <w:lang w:val="ru-RU"/>
              </w:rPr>
              <w:t>, 1990.</w:t>
            </w:r>
          </w:p>
          <w:p w:rsidR="00540C72" w:rsidRPr="00AB6EF8" w:rsidRDefault="00482B5A" w:rsidP="00482B5A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 w:rsidRPr="00F80133">
              <w:rPr>
                <w:sz w:val="20"/>
                <w:szCs w:val="20"/>
                <w:lang w:val="ru-RU"/>
              </w:rPr>
              <w:t xml:space="preserve">Гуситское движение в Чехии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ru-RU"/>
              </w:rPr>
              <w:t xml:space="preserve"> ст. М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осква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, 1990</w:t>
            </w:r>
            <w:r w:rsidR="00540C72" w:rsidRPr="00540C72">
              <w:rPr>
                <w:sz w:val="20"/>
                <w:szCs w:val="20"/>
                <w:lang w:val="ru-RU"/>
              </w:rPr>
              <w:t>.</w:t>
            </w:r>
          </w:p>
          <w:p w:rsidR="00482B5A" w:rsidRPr="00540C72" w:rsidRDefault="00540C72" w:rsidP="00482B5A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Филиппов М. </w:t>
            </w:r>
            <w:r w:rsidR="00482B5A" w:rsidRPr="00F80133">
              <w:rPr>
                <w:sz w:val="20"/>
                <w:szCs w:val="20"/>
                <w:lang w:val="ru-RU"/>
              </w:rPr>
              <w:t xml:space="preserve"> Ян Гус, его жизнь и реформаторская деятельность. </w:t>
            </w:r>
            <w:r w:rsidR="00482B5A" w:rsidRPr="00540C72">
              <w:rPr>
                <w:sz w:val="20"/>
                <w:szCs w:val="20"/>
                <w:lang w:val="ru-RU"/>
              </w:rPr>
              <w:t>М</w:t>
            </w:r>
            <w:proofErr w:type="spellStart"/>
            <w:r w:rsidR="00482B5A" w:rsidRPr="00F80133">
              <w:rPr>
                <w:sz w:val="20"/>
                <w:szCs w:val="20"/>
                <w:lang w:val="uk-UA"/>
              </w:rPr>
              <w:t>осква</w:t>
            </w:r>
            <w:proofErr w:type="spellEnd"/>
            <w:r w:rsidR="00482B5A" w:rsidRPr="00540C72">
              <w:rPr>
                <w:sz w:val="20"/>
                <w:szCs w:val="20"/>
                <w:lang w:val="ru-RU"/>
              </w:rPr>
              <w:t>, 1995.</w:t>
            </w:r>
          </w:p>
          <w:p w:rsidR="00A23D18" w:rsidRPr="00F80133" w:rsidRDefault="00A23D18" w:rsidP="00A23D18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24752" w:rsidRPr="00F80133" w:rsidRDefault="002B2DEF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4</w:t>
            </w:r>
            <w:r w:rsidR="00857F6B" w:rsidRPr="00F80133">
              <w:rPr>
                <w:sz w:val="20"/>
                <w:szCs w:val="20"/>
                <w:lang w:val="uk-UA"/>
              </w:rPr>
              <w:t xml:space="preserve"> год.</w:t>
            </w:r>
            <w:r w:rsidRPr="00F80133">
              <w:rPr>
                <w:sz w:val="20"/>
                <w:szCs w:val="20"/>
                <w:lang w:val="uk-UA"/>
              </w:rPr>
              <w:t xml:space="preserve"> Прийом рефератів студентів</w:t>
            </w:r>
          </w:p>
        </w:tc>
        <w:tc>
          <w:tcPr>
            <w:tcW w:w="1134" w:type="dxa"/>
            <w:shd w:val="clear" w:color="auto" w:fill="auto"/>
          </w:tcPr>
          <w:p w:rsidR="00424752" w:rsidRPr="00F80133" w:rsidRDefault="002B2DEF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Pr="00F80133" w:rsidRDefault="00110FA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6</w:t>
            </w:r>
            <w:r w:rsidR="00EF26CD" w:rsidRPr="00F8013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482B5A" w:rsidRPr="00F80133" w:rsidRDefault="00EF26CD" w:rsidP="00482B5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9</w:t>
            </w:r>
            <w:r w:rsidR="00482B5A" w:rsidRPr="00F80133">
              <w:rPr>
                <w:b/>
                <w:sz w:val="20"/>
                <w:szCs w:val="20"/>
                <w:lang w:val="uk-UA"/>
              </w:rPr>
              <w:t>. Польща у ІХ–</w:t>
            </w:r>
            <w:r w:rsidR="00482B5A" w:rsidRPr="00F80133">
              <w:rPr>
                <w:b/>
                <w:sz w:val="20"/>
                <w:szCs w:val="20"/>
              </w:rPr>
              <w:t>XV</w:t>
            </w:r>
            <w:r w:rsidR="00482B5A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482B5A" w:rsidRPr="00F80133" w:rsidRDefault="00482B5A" w:rsidP="00482B5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1. Польська держава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Пястів</w:t>
            </w:r>
            <w:proofErr w:type="spellEnd"/>
          </w:p>
          <w:p w:rsidR="00482B5A" w:rsidRPr="00F80133" w:rsidRDefault="00482B5A" w:rsidP="00482B5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2. Формування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станово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-представницької монархії.</w:t>
            </w:r>
          </w:p>
          <w:p w:rsidR="00482B5A" w:rsidRPr="00F80133" w:rsidRDefault="00482B5A" w:rsidP="00482B5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фільваркової системи господарювання.</w:t>
            </w:r>
          </w:p>
          <w:p w:rsidR="00482B5A" w:rsidRPr="00F80133" w:rsidRDefault="00482B5A" w:rsidP="00482B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24752" w:rsidRPr="00F80133" w:rsidRDefault="00424752" w:rsidP="00EF26C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424752" w:rsidRPr="00F80133" w:rsidRDefault="00BC31E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482B5A" w:rsidRPr="00F80133" w:rsidRDefault="00482B5A" w:rsidP="00482B5A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Ф. Слов’яни в європейській історії і цивілізації.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2000.</w:t>
            </w:r>
          </w:p>
          <w:p w:rsidR="00482B5A" w:rsidRPr="00F80133" w:rsidRDefault="00482B5A" w:rsidP="00482B5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Дейвіс Норман. Боже ігрище. Історія Польщі. Київ, 2008.</w:t>
            </w:r>
          </w:p>
          <w:p w:rsidR="00482B5A" w:rsidRPr="00F80133" w:rsidRDefault="00482B5A" w:rsidP="00482B5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Л., Крикун М. Історія Польщі: від найдавніших часів до наших днів. Львів, 2002.</w:t>
            </w:r>
          </w:p>
          <w:p w:rsidR="00482B5A" w:rsidRPr="00F80133" w:rsidRDefault="00482B5A" w:rsidP="00482B5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Клочовський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Є. Історія Польщі до кінця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uk-UA"/>
              </w:rPr>
              <w:t xml:space="preserve"> ст.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Сандомир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, 2005.</w:t>
            </w:r>
          </w:p>
          <w:p w:rsidR="00A23D18" w:rsidRPr="00F80133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424752" w:rsidRPr="00F80133" w:rsidRDefault="00EF26CD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4</w:t>
            </w:r>
            <w:r w:rsidR="00857F6B" w:rsidRPr="00F8013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424752" w:rsidRPr="00F80133" w:rsidRDefault="00EF26CD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 тижня</w:t>
            </w:r>
          </w:p>
        </w:tc>
      </w:tr>
      <w:tr w:rsidR="00EF635B" w:rsidRPr="00016FDD" w:rsidTr="00525386">
        <w:tc>
          <w:tcPr>
            <w:tcW w:w="735" w:type="dxa"/>
            <w:shd w:val="clear" w:color="auto" w:fill="auto"/>
          </w:tcPr>
          <w:p w:rsidR="00EF635B" w:rsidRPr="00F80133" w:rsidRDefault="00EF635B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E2678D" w:rsidRPr="00F80133" w:rsidRDefault="00EF635B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10.</w:t>
            </w:r>
            <w:r w:rsidR="00E2678D" w:rsidRPr="00F80133">
              <w:rPr>
                <w:b/>
                <w:sz w:val="20"/>
                <w:szCs w:val="20"/>
                <w:lang w:val="uk-UA"/>
              </w:rPr>
              <w:t xml:space="preserve"> . Чехія у </w:t>
            </w:r>
            <w:r w:rsidR="00E2678D" w:rsidRPr="00F80133">
              <w:rPr>
                <w:b/>
                <w:sz w:val="20"/>
                <w:szCs w:val="20"/>
              </w:rPr>
              <w:t>XVI</w:t>
            </w:r>
            <w:r w:rsidR="00E2678D" w:rsidRPr="00F80133">
              <w:rPr>
                <w:b/>
                <w:sz w:val="20"/>
                <w:szCs w:val="20"/>
                <w:lang w:val="uk-UA"/>
              </w:rPr>
              <w:t>–</w:t>
            </w:r>
            <w:r w:rsidR="00E2678D" w:rsidRPr="00F80133">
              <w:rPr>
                <w:b/>
                <w:sz w:val="20"/>
                <w:szCs w:val="20"/>
              </w:rPr>
              <w:t>XVII</w:t>
            </w:r>
            <w:r w:rsidR="00E2678D" w:rsidRPr="00F80133">
              <w:rPr>
                <w:b/>
                <w:sz w:val="20"/>
                <w:szCs w:val="20"/>
                <w:lang w:val="uk-UA"/>
              </w:rPr>
              <w:t xml:space="preserve"> ст.</w:t>
            </w:r>
            <w:r w:rsidR="00E2678D" w:rsidRPr="00F80133">
              <w:rPr>
                <w:sz w:val="20"/>
                <w:szCs w:val="20"/>
                <w:lang w:val="uk-UA"/>
              </w:rPr>
              <w:t xml:space="preserve"> 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Підпорядкування Чеських земель Габсбургам.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Національні і релігійні відносини в Чеських землях.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Соціально-економічний розвиток.</w:t>
            </w:r>
          </w:p>
          <w:p w:rsidR="00EF635B" w:rsidRPr="00F80133" w:rsidRDefault="00EF635B" w:rsidP="00482B5A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EF635B" w:rsidRPr="00F80133" w:rsidRDefault="00EF635B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П. </w:t>
            </w:r>
            <w:proofErr w:type="spellStart"/>
            <w:proofErr w:type="gramStart"/>
            <w:r w:rsidRPr="00F80133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F80133">
              <w:rPr>
                <w:sz w:val="20"/>
                <w:szCs w:val="20"/>
                <w:lang w:val="ru-RU"/>
              </w:rPr>
              <w:t>іна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свободи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Центрально–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Східної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Середньовіччя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сьогодення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2004.</w:t>
            </w:r>
          </w:p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ru-RU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Ф.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Слов’яни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європейській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цивілізації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2000.</w:t>
            </w:r>
          </w:p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Центрально-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Восточной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Алексюн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Н.,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Бовуа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Д.,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Дюкре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М-Э.,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Клочовский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Е., Самсонович Г.,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П. /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Карачинского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А.,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Носкова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В. СПб, 2009.</w:t>
            </w:r>
          </w:p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ru-RU"/>
              </w:rPr>
              <w:t xml:space="preserve">Краткая история Чехословакии. С древнейших времен до наших дней / отв. ред. А.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Клеванский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. Москва, 1988.</w:t>
            </w:r>
          </w:p>
          <w:p w:rsidR="00EF635B" w:rsidRPr="00F80133" w:rsidRDefault="00EF635B" w:rsidP="00482B5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F635B" w:rsidRPr="00F80133" w:rsidRDefault="00EF635B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F635B" w:rsidRPr="00F80133" w:rsidRDefault="00EF635B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2678D" w:rsidRPr="00CB3859" w:rsidTr="00525386">
        <w:tc>
          <w:tcPr>
            <w:tcW w:w="735" w:type="dxa"/>
            <w:shd w:val="clear" w:color="auto" w:fill="auto"/>
          </w:tcPr>
          <w:p w:rsidR="00E2678D" w:rsidRPr="00F80133" w:rsidRDefault="00E2678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11. Річ Посполита у </w:t>
            </w:r>
            <w:r w:rsidRPr="00F80133">
              <w:rPr>
                <w:b/>
                <w:sz w:val="20"/>
                <w:szCs w:val="20"/>
              </w:rPr>
              <w:t>XVI</w:t>
            </w:r>
            <w:r w:rsidRPr="00F80133">
              <w:rPr>
                <w:b/>
                <w:sz w:val="20"/>
                <w:szCs w:val="20"/>
                <w:lang w:val="uk-UA"/>
              </w:rPr>
              <w:t>–</w:t>
            </w:r>
            <w:r w:rsidRPr="00F80133">
              <w:rPr>
                <w:b/>
                <w:sz w:val="20"/>
                <w:szCs w:val="20"/>
              </w:rPr>
              <w:t>XVII</w:t>
            </w:r>
            <w:r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Шляхетська демократія.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Магнатська олігархія.</w:t>
            </w:r>
          </w:p>
          <w:p w:rsidR="00E2678D" w:rsidRPr="00F80133" w:rsidRDefault="00E2678D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Зовнішня політика.</w:t>
            </w:r>
          </w:p>
          <w:p w:rsidR="00E2678D" w:rsidRPr="00F80133" w:rsidRDefault="00E2678D" w:rsidP="00E2678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E2678D" w:rsidRPr="00F80133" w:rsidRDefault="00E2678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Дворнік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Ф. Слов’яни в європейській історії і цивілізації.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2000.</w:t>
            </w:r>
          </w:p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Дейвіс Норман. Боже ігрище. Історія Польщі. Київ, 2008.</w:t>
            </w:r>
          </w:p>
          <w:p w:rsidR="00E2678D" w:rsidRPr="00F80133" w:rsidRDefault="00E2678D" w:rsidP="00E2678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Л., Крикун М. Історія Польщі: від найдавніших часів до наших днів. Львів, 2002.</w:t>
            </w:r>
          </w:p>
          <w:p w:rsidR="00E2678D" w:rsidRPr="00AB6EF8" w:rsidRDefault="00E2678D" w:rsidP="00E2678D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Клочовський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Є. Історія Польщі до кінця </w:t>
            </w:r>
            <w:r w:rsidRPr="00F80133">
              <w:rPr>
                <w:sz w:val="20"/>
                <w:szCs w:val="20"/>
              </w:rPr>
              <w:t>XV</w:t>
            </w:r>
            <w:r w:rsidRPr="00F80133">
              <w:rPr>
                <w:sz w:val="20"/>
                <w:szCs w:val="20"/>
                <w:lang w:val="uk-UA"/>
              </w:rPr>
              <w:t xml:space="preserve"> ст.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Сандомир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, 2005.</w:t>
            </w:r>
          </w:p>
          <w:p w:rsidR="00E2678D" w:rsidRPr="00715463" w:rsidRDefault="005C05D4" w:rsidP="00E2678D">
            <w:pPr>
              <w:jc w:val="both"/>
              <w:rPr>
                <w:sz w:val="20"/>
                <w:szCs w:val="20"/>
                <w:lang w:val="uk-UA"/>
              </w:rPr>
            </w:pPr>
            <w:r w:rsidRPr="00AB6EF8">
              <w:rPr>
                <w:sz w:val="20"/>
                <w:szCs w:val="20"/>
                <w:lang w:val="ru-RU"/>
              </w:rPr>
              <w:t xml:space="preserve">          </w:t>
            </w:r>
            <w:proofErr w:type="spellStart"/>
            <w:r w:rsidR="00783B1A" w:rsidRPr="00F80133">
              <w:rPr>
                <w:sz w:val="20"/>
                <w:szCs w:val="20"/>
                <w:lang w:val="uk-UA"/>
              </w:rPr>
              <w:t>Камінський</w:t>
            </w:r>
            <w:proofErr w:type="spellEnd"/>
            <w:r w:rsidR="00783B1A"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83B1A" w:rsidRPr="00F80133">
              <w:rPr>
                <w:sz w:val="20"/>
                <w:szCs w:val="20"/>
                <w:lang w:val="uk-UA"/>
              </w:rPr>
              <w:t>Анджей</w:t>
            </w:r>
            <w:proofErr w:type="spellEnd"/>
            <w:r w:rsidR="00783B1A" w:rsidRPr="00F80133">
              <w:rPr>
                <w:sz w:val="20"/>
                <w:szCs w:val="20"/>
                <w:lang w:val="uk-UA"/>
              </w:rPr>
              <w:t xml:space="preserve">. Історія Речі </w:t>
            </w:r>
            <w:r w:rsidR="00783B1A" w:rsidRPr="00F80133">
              <w:rPr>
                <w:sz w:val="20"/>
                <w:szCs w:val="20"/>
                <w:lang w:val="uk-UA"/>
              </w:rPr>
              <w:lastRenderedPageBreak/>
              <w:t>Посполитої як істор</w:t>
            </w:r>
            <w:r w:rsidR="00715463">
              <w:rPr>
                <w:sz w:val="20"/>
                <w:szCs w:val="20"/>
                <w:lang w:val="uk-UA"/>
              </w:rPr>
              <w:t>ія багатьох народів, 1505-1795.</w:t>
            </w:r>
            <w:r w:rsidR="00783B1A" w:rsidRPr="00F80133">
              <w:rPr>
                <w:sz w:val="20"/>
                <w:szCs w:val="20"/>
                <w:lang w:val="uk-UA"/>
              </w:rPr>
              <w:t xml:space="preserve">Київ, </w:t>
            </w:r>
            <w:r w:rsidR="00715463" w:rsidRPr="00715463">
              <w:rPr>
                <w:sz w:val="20"/>
                <w:szCs w:val="20"/>
                <w:lang w:val="uk-UA"/>
              </w:rPr>
              <w:t>2011.</w:t>
            </w:r>
            <w:r w:rsidR="00783B1A" w:rsidRPr="00F80133">
              <w:rPr>
                <w:sz w:val="20"/>
                <w:szCs w:val="20"/>
                <w:lang w:val="uk-UA"/>
              </w:rPr>
              <w:t xml:space="preserve">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E2678D" w:rsidRPr="00F80133" w:rsidRDefault="00E2678D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2678D" w:rsidRPr="00F80133" w:rsidRDefault="00E2678D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3B1A" w:rsidRPr="00783B1A" w:rsidTr="00525386">
        <w:tc>
          <w:tcPr>
            <w:tcW w:w="735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12. Угорщина у </w:t>
            </w:r>
            <w:r w:rsidRPr="00F80133">
              <w:rPr>
                <w:b/>
                <w:sz w:val="20"/>
                <w:szCs w:val="20"/>
              </w:rPr>
              <w:t>XVI</w:t>
            </w:r>
            <w:r w:rsidRPr="00F80133">
              <w:rPr>
                <w:b/>
                <w:sz w:val="20"/>
                <w:szCs w:val="20"/>
                <w:lang w:val="uk-UA"/>
              </w:rPr>
              <w:t>–</w:t>
            </w:r>
            <w:r w:rsidRPr="00F80133">
              <w:rPr>
                <w:b/>
                <w:sz w:val="20"/>
                <w:szCs w:val="20"/>
              </w:rPr>
              <w:t>XVII</w:t>
            </w:r>
            <w:r w:rsidRPr="00F80133">
              <w:rPr>
                <w:b/>
                <w:sz w:val="20"/>
                <w:szCs w:val="20"/>
                <w:lang w:val="uk-UA"/>
              </w:rPr>
              <w:t xml:space="preserve"> ст.</w:t>
            </w:r>
            <w:r w:rsidRPr="00F80133">
              <w:rPr>
                <w:sz w:val="20"/>
                <w:szCs w:val="20"/>
                <w:lang w:val="uk-UA"/>
              </w:rPr>
              <w:t xml:space="preserve"> </w:t>
            </w:r>
          </w:p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Королівська Угорщина під владою Габсбургів.</w:t>
            </w:r>
          </w:p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Угорські землі під османським пануванням.</w:t>
            </w:r>
          </w:p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Князівство Трансильванія.</w:t>
            </w:r>
          </w:p>
          <w:p w:rsidR="00783B1A" w:rsidRPr="00F80133" w:rsidRDefault="00783B1A" w:rsidP="00E2678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783B1A" w:rsidRPr="00F80133" w:rsidRDefault="00783B1A" w:rsidP="00783B1A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П. </w:t>
            </w:r>
            <w:proofErr w:type="spellStart"/>
            <w:proofErr w:type="gramStart"/>
            <w:r w:rsidRPr="00F80133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F80133">
              <w:rPr>
                <w:sz w:val="20"/>
                <w:szCs w:val="20"/>
                <w:lang w:val="ru-RU"/>
              </w:rPr>
              <w:t>іна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свободи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Історія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Центрально–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Східної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Європи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Середньовіччя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сьогодення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>, 2004.</w:t>
            </w:r>
          </w:p>
          <w:p w:rsidR="00783B1A" w:rsidRPr="00F80133" w:rsidRDefault="00783B1A" w:rsidP="00783B1A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Центрально-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Восточной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Алексюн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Н.,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Бовуа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Д.,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Дюкре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М-Э.,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Клочовский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Е., Самсонович Г.,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П. /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ред.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Карачинского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А.,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Носкова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В. СПб, 2009.</w:t>
            </w:r>
          </w:p>
          <w:p w:rsidR="00783B1A" w:rsidRPr="00F80133" w:rsidRDefault="00783B1A" w:rsidP="00783B1A">
            <w:pPr>
              <w:ind w:firstLine="53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Конт</w:t>
            </w:r>
            <w:r w:rsidRPr="00F80133">
              <w:rPr>
                <w:sz w:val="20"/>
                <w:szCs w:val="20"/>
                <w:lang w:val="ru-RU"/>
              </w:rPr>
              <w:t>лер</w:t>
            </w:r>
            <w:proofErr w:type="spellEnd"/>
            <w:r w:rsidRPr="00F80133">
              <w:rPr>
                <w:sz w:val="20"/>
                <w:szCs w:val="20"/>
                <w:lang w:val="ru-RU"/>
              </w:rPr>
              <w:t xml:space="preserve"> Л. История Венгрии. Тысячелетие в центре Европы. Москва, 2002.</w:t>
            </w:r>
          </w:p>
          <w:p w:rsidR="00783B1A" w:rsidRPr="00F80133" w:rsidRDefault="00783B1A" w:rsidP="00783B1A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ru-RU"/>
              </w:rPr>
              <w:t xml:space="preserve">Краткая история Венгрии. С древнейших времен до наших дней / отв. ред. </w:t>
            </w:r>
            <w:proofErr w:type="spellStart"/>
            <w:r w:rsidRPr="00F80133">
              <w:rPr>
                <w:sz w:val="20"/>
                <w:szCs w:val="20"/>
              </w:rPr>
              <w:t>Т.Исламов</w:t>
            </w:r>
            <w:proofErr w:type="spellEnd"/>
            <w:r w:rsidRPr="00F80133">
              <w:rPr>
                <w:sz w:val="20"/>
                <w:szCs w:val="20"/>
              </w:rPr>
              <w:t xml:space="preserve">. </w:t>
            </w:r>
            <w:proofErr w:type="spellStart"/>
            <w:r w:rsidRPr="00F80133">
              <w:rPr>
                <w:sz w:val="20"/>
                <w:szCs w:val="20"/>
              </w:rPr>
              <w:t>Москва</w:t>
            </w:r>
            <w:proofErr w:type="spellEnd"/>
            <w:r w:rsidRPr="00F80133">
              <w:rPr>
                <w:sz w:val="20"/>
                <w:szCs w:val="20"/>
              </w:rPr>
              <w:t>, 1991.</w:t>
            </w:r>
          </w:p>
          <w:p w:rsidR="00783B1A" w:rsidRPr="00F80133" w:rsidRDefault="00783B1A" w:rsidP="00E2678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783B1A" w:rsidRPr="00F80133" w:rsidRDefault="00783B1A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3B1A" w:rsidRPr="00CB3859" w:rsidTr="00525386">
        <w:tc>
          <w:tcPr>
            <w:tcW w:w="735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B458F0" w:rsidRPr="00F80133" w:rsidRDefault="00A726EB" w:rsidP="00B458F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>Тема 13.</w:t>
            </w:r>
            <w:r w:rsidRPr="00F80133">
              <w:rPr>
                <w:sz w:val="20"/>
                <w:szCs w:val="20"/>
                <w:lang w:val="ru-RU"/>
              </w:rPr>
              <w:t xml:space="preserve"> </w:t>
            </w:r>
            <w:r w:rsidR="00B458F0" w:rsidRPr="00F80133">
              <w:rPr>
                <w:b/>
                <w:sz w:val="20"/>
                <w:szCs w:val="20"/>
                <w:lang w:val="uk-UA"/>
              </w:rPr>
              <w:t xml:space="preserve">Річ Посполита у </w:t>
            </w:r>
            <w:r w:rsidR="00B458F0" w:rsidRPr="00F80133">
              <w:rPr>
                <w:b/>
                <w:sz w:val="20"/>
                <w:szCs w:val="20"/>
              </w:rPr>
              <w:t>XVIII</w:t>
            </w:r>
            <w:r w:rsidR="00B458F0" w:rsidRPr="00F80133">
              <w:rPr>
                <w:b/>
                <w:sz w:val="20"/>
                <w:szCs w:val="20"/>
                <w:lang w:val="uk-UA"/>
              </w:rPr>
              <w:t xml:space="preserve"> ст. </w:t>
            </w:r>
          </w:p>
          <w:p w:rsidR="00B458F0" w:rsidRPr="00861D01" w:rsidRDefault="00B458F0" w:rsidP="00B458F0">
            <w:pPr>
              <w:jc w:val="both"/>
              <w:rPr>
                <w:sz w:val="20"/>
                <w:szCs w:val="20"/>
                <w:lang w:val="uk-UA"/>
              </w:rPr>
            </w:pPr>
            <w:r w:rsidRPr="00861D01">
              <w:rPr>
                <w:sz w:val="20"/>
                <w:szCs w:val="20"/>
                <w:lang w:val="uk-UA"/>
              </w:rPr>
              <w:t xml:space="preserve">1.Внутрі і зовнішньополітична криза в першій половині </w:t>
            </w:r>
            <w:r w:rsidRPr="00861D01">
              <w:rPr>
                <w:sz w:val="20"/>
                <w:szCs w:val="20"/>
              </w:rPr>
              <w:t>XYIII</w:t>
            </w:r>
            <w:r w:rsidRPr="00861D01">
              <w:rPr>
                <w:sz w:val="20"/>
                <w:szCs w:val="20"/>
                <w:lang w:val="uk-UA"/>
              </w:rPr>
              <w:t xml:space="preserve"> ст.</w:t>
            </w:r>
          </w:p>
          <w:p w:rsidR="00B458F0" w:rsidRPr="00861D01" w:rsidRDefault="00B458F0" w:rsidP="00B458F0">
            <w:pPr>
              <w:jc w:val="both"/>
              <w:rPr>
                <w:sz w:val="20"/>
                <w:szCs w:val="20"/>
                <w:lang w:val="uk-UA"/>
              </w:rPr>
            </w:pPr>
            <w:r w:rsidRPr="00861D01">
              <w:rPr>
                <w:sz w:val="20"/>
                <w:szCs w:val="20"/>
                <w:lang w:val="uk-UA"/>
              </w:rPr>
              <w:t>2.Державні реформи у  1760 –х роках. Перший поділ.</w:t>
            </w:r>
          </w:p>
          <w:p w:rsidR="00B458F0" w:rsidRPr="00861D01" w:rsidRDefault="00B458F0" w:rsidP="00B458F0">
            <w:pPr>
              <w:jc w:val="both"/>
              <w:rPr>
                <w:sz w:val="20"/>
                <w:szCs w:val="20"/>
                <w:lang w:val="uk-UA"/>
              </w:rPr>
            </w:pPr>
            <w:r w:rsidRPr="00861D01">
              <w:rPr>
                <w:sz w:val="20"/>
                <w:szCs w:val="20"/>
                <w:lang w:val="uk-UA"/>
              </w:rPr>
              <w:t>3.Чотирирічний сейм. Другий поділ.</w:t>
            </w:r>
          </w:p>
          <w:p w:rsidR="00B458F0" w:rsidRPr="00861D01" w:rsidRDefault="00B458F0" w:rsidP="00B458F0">
            <w:pPr>
              <w:jc w:val="both"/>
              <w:rPr>
                <w:sz w:val="20"/>
                <w:szCs w:val="20"/>
                <w:lang w:val="uk-UA"/>
              </w:rPr>
            </w:pPr>
            <w:r w:rsidRPr="00861D01">
              <w:rPr>
                <w:sz w:val="20"/>
                <w:szCs w:val="20"/>
                <w:lang w:val="uk-UA"/>
              </w:rPr>
              <w:t xml:space="preserve">4.Національно-визвольне повстання під проводом </w:t>
            </w:r>
            <w:proofErr w:type="spellStart"/>
            <w:r w:rsidRPr="00861D01">
              <w:rPr>
                <w:sz w:val="20"/>
                <w:szCs w:val="20"/>
                <w:lang w:val="uk-UA"/>
              </w:rPr>
              <w:t>Т.Костюшка</w:t>
            </w:r>
            <w:proofErr w:type="spellEnd"/>
            <w:r w:rsidRPr="00861D01">
              <w:rPr>
                <w:sz w:val="20"/>
                <w:szCs w:val="20"/>
                <w:lang w:val="uk-UA"/>
              </w:rPr>
              <w:t>. Третій поділ.</w:t>
            </w:r>
          </w:p>
          <w:p w:rsidR="00783B1A" w:rsidRPr="00F80133" w:rsidRDefault="00783B1A" w:rsidP="00A726EB">
            <w:pPr>
              <w:ind w:firstLine="539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715463" w:rsidRPr="00AB6EF8" w:rsidRDefault="00B458F0" w:rsidP="00B458F0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Л., Крикун М. Історія Польщі: від найдавніших ч</w:t>
            </w:r>
            <w:r w:rsidR="00715463">
              <w:rPr>
                <w:sz w:val="20"/>
                <w:szCs w:val="20"/>
                <w:lang w:val="uk-UA"/>
              </w:rPr>
              <w:t>асів до наших днів. Львів, 2002</w:t>
            </w:r>
            <w:r w:rsidR="00715463" w:rsidRPr="00715463">
              <w:rPr>
                <w:sz w:val="20"/>
                <w:szCs w:val="20"/>
                <w:lang w:val="uk-UA"/>
              </w:rPr>
              <w:t>.</w:t>
            </w:r>
          </w:p>
          <w:p w:rsidR="00B458F0" w:rsidRPr="00F80133" w:rsidRDefault="00B458F0" w:rsidP="00B458F0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Камінський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Анджей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>. Історія Речі Посполитої як історія багатьох народів, 1505-1795. Київ,                                          2011.</w:t>
            </w:r>
          </w:p>
          <w:p w:rsidR="00783B1A" w:rsidRPr="00F80133" w:rsidRDefault="00715463" w:rsidP="00783B1A">
            <w:pPr>
              <w:jc w:val="both"/>
              <w:rPr>
                <w:sz w:val="20"/>
                <w:szCs w:val="20"/>
                <w:lang w:val="ru-RU"/>
              </w:rPr>
            </w:pPr>
            <w:r w:rsidRPr="00715463">
              <w:rPr>
                <w:sz w:val="20"/>
                <w:szCs w:val="20"/>
                <w:lang w:val="ru-RU"/>
              </w:rPr>
              <w:t xml:space="preserve">          </w:t>
            </w:r>
            <w:proofErr w:type="spellStart"/>
            <w:r w:rsidR="005830B2" w:rsidRPr="00F80133">
              <w:rPr>
                <w:sz w:val="20"/>
                <w:szCs w:val="20"/>
                <w:lang w:val="uk-UA"/>
              </w:rPr>
              <w:t>Стегни</w:t>
            </w:r>
            <w:r w:rsidR="00B458F0" w:rsidRPr="00F80133">
              <w:rPr>
                <w:sz w:val="20"/>
                <w:szCs w:val="20"/>
                <w:lang w:val="uk-UA"/>
              </w:rPr>
              <w:t>й</w:t>
            </w:r>
            <w:proofErr w:type="spellEnd"/>
            <w:r w:rsidR="00B458F0" w:rsidRPr="00F80133">
              <w:rPr>
                <w:sz w:val="20"/>
                <w:szCs w:val="20"/>
                <w:lang w:val="uk-UA"/>
              </w:rPr>
              <w:t xml:space="preserve"> П. </w:t>
            </w:r>
            <w:proofErr w:type="spellStart"/>
            <w:r w:rsidR="00B458F0" w:rsidRPr="00F80133">
              <w:rPr>
                <w:sz w:val="20"/>
                <w:szCs w:val="20"/>
                <w:lang w:val="uk-UA"/>
              </w:rPr>
              <w:t>Р</w:t>
            </w:r>
            <w:r w:rsidR="005830B2" w:rsidRPr="00F80133">
              <w:rPr>
                <w:sz w:val="20"/>
                <w:szCs w:val="20"/>
                <w:lang w:val="uk-UA"/>
              </w:rPr>
              <w:t>аздел</w:t>
            </w:r>
            <w:proofErr w:type="spellEnd"/>
            <w:r w:rsidR="005830B2" w:rsidRPr="00F80133">
              <w:rPr>
                <w:sz w:val="20"/>
                <w:szCs w:val="20"/>
                <w:lang w:val="ru-RU"/>
              </w:rPr>
              <w:t xml:space="preserve">ы Польши и дипломатия Екатерины </w:t>
            </w:r>
            <w:r w:rsidR="005830B2" w:rsidRPr="00F80133">
              <w:rPr>
                <w:sz w:val="20"/>
                <w:szCs w:val="20"/>
              </w:rPr>
              <w:t>II</w:t>
            </w:r>
            <w:r w:rsidR="005830B2" w:rsidRPr="00F80133">
              <w:rPr>
                <w:sz w:val="20"/>
                <w:szCs w:val="20"/>
                <w:lang w:val="ru-RU"/>
              </w:rPr>
              <w:t>. 1772.1793.1795. Москва, 2002.</w:t>
            </w:r>
          </w:p>
        </w:tc>
        <w:tc>
          <w:tcPr>
            <w:tcW w:w="850" w:type="dxa"/>
            <w:shd w:val="clear" w:color="auto" w:fill="auto"/>
          </w:tcPr>
          <w:p w:rsidR="00783B1A" w:rsidRPr="00F80133" w:rsidRDefault="00783B1A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83B1A" w:rsidRPr="00F80133" w:rsidRDefault="00783B1A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30B2" w:rsidRPr="00CB3859" w:rsidTr="00525386">
        <w:tc>
          <w:tcPr>
            <w:tcW w:w="735" w:type="dxa"/>
            <w:shd w:val="clear" w:color="auto" w:fill="auto"/>
          </w:tcPr>
          <w:p w:rsidR="005830B2" w:rsidRPr="00F80133" w:rsidRDefault="005830B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28" w:type="dxa"/>
            <w:shd w:val="clear" w:color="auto" w:fill="auto"/>
          </w:tcPr>
          <w:p w:rsidR="00861D01" w:rsidRPr="00861D01" w:rsidRDefault="005830B2" w:rsidP="00861D01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Тема 14. </w:t>
            </w:r>
            <w:r w:rsidR="00861D01">
              <w:rPr>
                <w:b/>
                <w:sz w:val="20"/>
                <w:szCs w:val="20"/>
                <w:lang w:val="uk-UA"/>
              </w:rPr>
              <w:t>Габсбурзькі</w:t>
            </w:r>
          </w:p>
          <w:p w:rsidR="005830B2" w:rsidRPr="00F80133" w:rsidRDefault="005830B2" w:rsidP="00861D01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b/>
                <w:sz w:val="20"/>
                <w:szCs w:val="20"/>
                <w:lang w:val="uk-UA"/>
              </w:rPr>
              <w:t xml:space="preserve">володіння у Центральній Європі та Балканах у </w:t>
            </w:r>
            <w:r w:rsidRPr="00F80133">
              <w:rPr>
                <w:b/>
                <w:sz w:val="20"/>
                <w:szCs w:val="20"/>
              </w:rPr>
              <w:t>XVIII</w:t>
            </w:r>
            <w:r w:rsidRPr="00F80133">
              <w:rPr>
                <w:b/>
                <w:sz w:val="20"/>
                <w:szCs w:val="20"/>
                <w:lang w:val="uk-UA"/>
              </w:rPr>
              <w:t xml:space="preserve"> ст. 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1. Чехія у складі імперії.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2. Угорщина під владою Габсбургів.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3. Реформи Габсбургів в хорватських землях.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>4. Сербське населення в Габсбурзькій монархії.</w:t>
            </w:r>
          </w:p>
          <w:p w:rsidR="005830B2" w:rsidRPr="00F80133" w:rsidRDefault="005830B2" w:rsidP="005830B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830B2" w:rsidRPr="00F80133" w:rsidRDefault="005830B2" w:rsidP="00B458F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5830B2" w:rsidRPr="00F80133" w:rsidRDefault="005830B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830B2" w:rsidRPr="00F80133" w:rsidRDefault="009D73B5" w:rsidP="00B458F0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Цьольнер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Е. Історія Австрії. Львів, 2001.</w:t>
            </w:r>
          </w:p>
          <w:p w:rsidR="00715463" w:rsidRPr="00AB6EF8" w:rsidRDefault="009D73B5" w:rsidP="006106F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80133">
              <w:rPr>
                <w:sz w:val="20"/>
                <w:szCs w:val="20"/>
                <w:lang w:val="uk-UA"/>
              </w:rPr>
              <w:t>Потульницький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В</w:t>
            </w:r>
            <w:r w:rsidR="00715463" w:rsidRPr="00715463">
              <w:rPr>
                <w:sz w:val="20"/>
                <w:szCs w:val="20"/>
                <w:lang w:val="ru-RU"/>
              </w:rPr>
              <w:t xml:space="preserve">. </w:t>
            </w:r>
            <w:r w:rsidRPr="00F80133">
              <w:rPr>
                <w:sz w:val="20"/>
                <w:szCs w:val="20"/>
                <w:lang w:val="uk-UA"/>
              </w:rPr>
              <w:t xml:space="preserve">.Корона та ціна. Історіософія династичної історії Центральної  та Східної Європи </w:t>
            </w:r>
            <w:r w:rsidRPr="00F80133">
              <w:rPr>
                <w:sz w:val="20"/>
                <w:szCs w:val="20"/>
              </w:rPr>
              <w:t>IX</w:t>
            </w:r>
            <w:r w:rsidRPr="00F80133">
              <w:rPr>
                <w:sz w:val="20"/>
                <w:szCs w:val="20"/>
                <w:lang w:val="uk-UA"/>
              </w:rPr>
              <w:t>-</w:t>
            </w:r>
            <w:r w:rsidRPr="00F80133">
              <w:rPr>
                <w:sz w:val="20"/>
                <w:szCs w:val="20"/>
              </w:rPr>
              <w:t>XVIII</w:t>
            </w: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r w:rsidR="006106FD" w:rsidRPr="00F80133">
              <w:rPr>
                <w:sz w:val="20"/>
                <w:szCs w:val="20"/>
              </w:rPr>
              <w:t>c</w:t>
            </w:r>
            <w:proofErr w:type="spellStart"/>
            <w:r w:rsidR="006106FD" w:rsidRPr="00F80133">
              <w:rPr>
                <w:sz w:val="20"/>
                <w:szCs w:val="20"/>
                <w:lang w:val="uk-UA"/>
              </w:rPr>
              <w:t>толіть</w:t>
            </w:r>
            <w:proofErr w:type="spellEnd"/>
            <w:r w:rsidR="006106FD" w:rsidRPr="00F80133">
              <w:rPr>
                <w:sz w:val="20"/>
                <w:szCs w:val="20"/>
                <w:lang w:val="uk-UA"/>
              </w:rPr>
              <w:t>. Львів, 2018.</w:t>
            </w:r>
          </w:p>
          <w:p w:rsidR="006106FD" w:rsidRPr="00F80133" w:rsidRDefault="006106FD" w:rsidP="006106FD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  <w:lang w:val="uk-UA"/>
              </w:rPr>
              <w:t>Славіч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Б. Історія Балкан </w:t>
            </w:r>
            <w:r w:rsidRPr="00F80133">
              <w:rPr>
                <w:sz w:val="20"/>
                <w:szCs w:val="20"/>
              </w:rPr>
              <w:t>XVIII</w:t>
            </w:r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133">
              <w:rPr>
                <w:sz w:val="20"/>
                <w:szCs w:val="20"/>
              </w:rPr>
              <w:t>i</w:t>
            </w:r>
            <w:proofErr w:type="spellEnd"/>
            <w:r w:rsidRPr="00F80133">
              <w:rPr>
                <w:sz w:val="20"/>
                <w:szCs w:val="20"/>
                <w:lang w:val="uk-UA"/>
              </w:rPr>
              <w:t xml:space="preserve"> </w:t>
            </w:r>
            <w:r w:rsidRPr="00F80133">
              <w:rPr>
                <w:sz w:val="20"/>
                <w:szCs w:val="20"/>
              </w:rPr>
              <w:t>XIX</w:t>
            </w:r>
            <w:r w:rsidRPr="00F80133">
              <w:rPr>
                <w:sz w:val="20"/>
                <w:szCs w:val="20"/>
                <w:lang w:val="uk-UA"/>
              </w:rPr>
              <w:t xml:space="preserve"> століття. Київ, 2003.</w:t>
            </w:r>
          </w:p>
          <w:p w:rsidR="009D73B5" w:rsidRPr="00F80133" w:rsidRDefault="009D73B5" w:rsidP="00B458F0">
            <w:pPr>
              <w:ind w:firstLine="539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830B2" w:rsidRPr="00F80133" w:rsidRDefault="005830B2" w:rsidP="00C569A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830B2" w:rsidRPr="00F80133" w:rsidRDefault="005830B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891"/>
        <w:gridCol w:w="7457"/>
      </w:tblGrid>
      <w:tr w:rsidR="00361D66" w:rsidRPr="00B458F0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5E5908" w:rsidP="005E59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 іспит</w:t>
            </w:r>
            <w:r w:rsidR="007D1E0C">
              <w:rPr>
                <w:color w:val="auto"/>
                <w:lang w:val="uk-UA"/>
              </w:rPr>
              <w:t xml:space="preserve"> (тестування).</w:t>
            </w:r>
            <w:r w:rsidR="004C60D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CB3859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94A9C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</w:t>
            </w:r>
            <w:r w:rsidRPr="00A66DED">
              <w:rPr>
                <w:color w:val="auto"/>
                <w:lang w:val="uk-UA"/>
              </w:rPr>
              <w:t xml:space="preserve"> </w:t>
            </w:r>
            <w:r w:rsidR="00194A9C">
              <w:rPr>
                <w:color w:val="auto"/>
                <w:lang w:val="uk-UA"/>
              </w:rPr>
              <w:t xml:space="preserve">бакалаврської </w:t>
            </w:r>
            <w:r w:rsidR="005F6F89">
              <w:rPr>
                <w:color w:val="auto"/>
                <w:lang w:val="uk-UA"/>
              </w:rPr>
              <w:t>освітньої програми зі спеціальності 032 Історія та археологія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5F6F89">
              <w:rPr>
                <w:color w:val="auto"/>
                <w:lang w:val="uk-UA"/>
              </w:rPr>
              <w:t>ийнятт</w:t>
            </w:r>
            <w:r w:rsidR="00194A9C">
              <w:rPr>
                <w:color w:val="auto"/>
                <w:lang w:val="uk-UA"/>
              </w:rPr>
              <w:t>я категоріального апарату</w:t>
            </w:r>
            <w:r w:rsidR="006106FD">
              <w:rPr>
                <w:color w:val="auto"/>
                <w:lang w:val="uk-UA"/>
              </w:rPr>
              <w:t xml:space="preserve"> курсу, зокрема зі </w:t>
            </w:r>
            <w:r w:rsidR="00194A9C">
              <w:rPr>
                <w:color w:val="auto"/>
                <w:lang w:val="uk-UA"/>
              </w:rPr>
              <w:t xml:space="preserve"> всесвітньої історії.</w:t>
            </w:r>
            <w:r w:rsidR="005F6F89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14ACA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5" w:rsidRPr="00A83A05" w:rsidRDefault="00A83A05" w:rsidP="00A83A05">
            <w:pPr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У процесі вивчення дисципліни застосовуються наступні методи: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-загальнонаукові методи пізнання;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-навчально-методичні методи і прийоми індивідуальної роботи та роботи з колективом:</w:t>
            </w:r>
          </w:p>
          <w:p w:rsid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-інтерактивна</w:t>
            </w:r>
            <w:r w:rsidR="00AD2738">
              <w:rPr>
                <w:color w:val="auto"/>
                <w:lang w:val="uk-UA" w:eastAsia="ru-RU"/>
              </w:rPr>
              <w:t xml:space="preserve"> лекція;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5E5908">
              <w:rPr>
                <w:color w:val="auto"/>
                <w:lang w:val="uk-UA" w:eastAsia="ru-RU"/>
              </w:rPr>
              <w:t>лекція-</w:t>
            </w:r>
            <w:r w:rsidRPr="00A83A05">
              <w:rPr>
                <w:color w:val="auto"/>
                <w:lang w:val="uk-UA" w:eastAsia="ru-RU"/>
              </w:rPr>
              <w:t xml:space="preserve">презентація; 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-самост</w:t>
            </w:r>
            <w:r w:rsidR="00B20573">
              <w:rPr>
                <w:color w:val="auto"/>
                <w:lang w:val="uk-UA" w:eastAsia="ru-RU"/>
              </w:rPr>
              <w:t>ійна робота з науковою</w:t>
            </w:r>
            <w:r w:rsidRPr="00A83A05">
              <w:rPr>
                <w:color w:val="auto"/>
                <w:lang w:val="uk-UA" w:eastAsia="ru-RU"/>
              </w:rPr>
              <w:t xml:space="preserve"> літературою;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-консультування;</w:t>
            </w:r>
            <w:r w:rsidR="00B20573">
              <w:rPr>
                <w:color w:val="auto"/>
                <w:lang w:val="uk-UA" w:eastAsia="ru-RU"/>
              </w:rPr>
              <w:t xml:space="preserve"> </w:t>
            </w:r>
          </w:p>
          <w:p w:rsidR="00361D66" w:rsidRPr="001C2A85" w:rsidRDefault="00194A9C" w:rsidP="00A83A05">
            <w:pPr>
              <w:ind w:left="284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ru-RU"/>
              </w:rPr>
              <w:t>-співбесіда зі студентом</w:t>
            </w:r>
            <w:r w:rsidR="00A83A05" w:rsidRPr="00A83A05">
              <w:rPr>
                <w:color w:val="auto"/>
                <w:lang w:val="uk-UA" w:eastAsia="ru-RU"/>
              </w:rPr>
              <w:t>.</w:t>
            </w:r>
            <w:r w:rsidR="00A83A05">
              <w:rPr>
                <w:color w:val="auto"/>
                <w:lang w:val="uk-UA" w:eastAsia="ru-RU"/>
              </w:rPr>
              <w:t xml:space="preserve"> </w:t>
            </w:r>
          </w:p>
        </w:tc>
      </w:tr>
      <w:tr w:rsidR="00361D66" w:rsidRPr="00CB3859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</w:t>
            </w:r>
            <w:r w:rsidRPr="00A83A05">
              <w:rPr>
                <w:lang w:val="uk-UA"/>
              </w:rPr>
              <w:t xml:space="preserve"> </w:t>
            </w:r>
            <w:r w:rsidR="00A83A05" w:rsidRPr="00A83A05">
              <w:rPr>
                <w:lang w:val="uk-UA"/>
              </w:rPr>
              <w:t>спеціа</w:t>
            </w:r>
            <w:r w:rsidR="00714F3A">
              <w:rPr>
                <w:lang w:val="uk-UA"/>
              </w:rPr>
              <w:t xml:space="preserve">льного обладнання поза </w:t>
            </w:r>
            <w:proofErr w:type="spellStart"/>
            <w:r w:rsidR="00714F3A">
              <w:rPr>
                <w:lang w:val="uk-UA"/>
              </w:rPr>
              <w:t>медіапроє</w:t>
            </w:r>
            <w:r w:rsidR="00A83A05">
              <w:rPr>
                <w:lang w:val="uk-UA"/>
              </w:rPr>
              <w:t>ктором</w:t>
            </w:r>
            <w:proofErr w:type="spellEnd"/>
            <w:r w:rsidR="00A83A05">
              <w:rPr>
                <w:lang w:val="uk-UA"/>
              </w:rPr>
              <w:t xml:space="preserve"> і </w:t>
            </w:r>
            <w:r w:rsidR="00714F3A">
              <w:rPr>
                <w:lang w:val="uk-UA"/>
              </w:rPr>
              <w:t xml:space="preserve">персональним </w:t>
            </w:r>
            <w:r w:rsidR="00A83A05">
              <w:rPr>
                <w:lang w:val="uk-UA"/>
              </w:rPr>
              <w:t>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 xml:space="preserve">п’ютером. </w:t>
            </w:r>
            <w:r w:rsidR="00114ACA">
              <w:rPr>
                <w:lang w:val="uk-UA"/>
              </w:rPr>
              <w:t xml:space="preserve">У зв’язку із обставинами воєнного стану та карантинним обмеженнями вивчення дисципліни в 2022-2023 </w:t>
            </w:r>
            <w:proofErr w:type="spellStart"/>
            <w:r w:rsidR="00114ACA">
              <w:rPr>
                <w:lang w:val="uk-UA"/>
              </w:rPr>
              <w:t>н.р</w:t>
            </w:r>
            <w:proofErr w:type="spellEnd"/>
            <w:r w:rsidR="00114ACA">
              <w:rPr>
                <w:lang w:val="uk-UA"/>
              </w:rPr>
              <w:t xml:space="preserve">. проходитиме у дистанційному режимі на платформі </w:t>
            </w:r>
            <w:proofErr w:type="spellStart"/>
            <w:r w:rsidR="00114ACA">
              <w:rPr>
                <w:lang w:val="uk-UA"/>
              </w:rPr>
              <w:t>Зум</w:t>
            </w:r>
            <w:proofErr w:type="spellEnd"/>
            <w:r w:rsidR="00114ACA">
              <w:rPr>
                <w:lang w:val="uk-UA"/>
              </w:rPr>
              <w:t>.</w:t>
            </w:r>
          </w:p>
        </w:tc>
      </w:tr>
      <w:tr w:rsidR="00361D66" w:rsidRPr="00CB3859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5D" w:rsidRPr="00861D01" w:rsidRDefault="00114ACA" w:rsidP="00390D5D">
            <w:pPr>
              <w:ind w:firstLine="567"/>
              <w:jc w:val="both"/>
              <w:rPr>
                <w:lang w:val="uk-UA"/>
              </w:rPr>
            </w:pPr>
            <w:r w:rsidRPr="00861D01">
              <w:rPr>
                <w:rFonts w:eastAsiaTheme="minorHAnsi"/>
                <w:color w:val="auto"/>
                <w:u w:val="single"/>
                <w:lang w:val="uk-UA"/>
              </w:rPr>
              <w:t>З метою проведення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</w:t>
            </w:r>
            <w:r w:rsidRPr="00861D01">
              <w:rPr>
                <w:rFonts w:eastAsiaTheme="minorHAnsi"/>
                <w:color w:val="auto"/>
                <w:u w:val="single"/>
                <w:lang w:val="uk-UA"/>
              </w:rPr>
              <w:t>контролю якості здобутих студентами знань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з дисципліни </w:t>
            </w:r>
            <w:r w:rsidR="006106FD" w:rsidRPr="00861D01">
              <w:rPr>
                <w:rFonts w:eastAsiaTheme="minorHAnsi"/>
                <w:b/>
                <w:color w:val="auto"/>
                <w:lang w:val="uk-UA"/>
              </w:rPr>
              <w:t>«Історія Центрально-Східної Європи в добу Середньовіччя</w:t>
            </w:r>
            <w:r w:rsidR="004702BE" w:rsidRPr="00861D01">
              <w:rPr>
                <w:rFonts w:eastAsiaTheme="minorHAnsi"/>
                <w:b/>
                <w:color w:val="auto"/>
                <w:lang w:val="uk-UA"/>
              </w:rPr>
              <w:t xml:space="preserve"> та раннього Нового часу</w:t>
            </w:r>
            <w:r w:rsidR="004702BE" w:rsidRPr="00861D01">
              <w:rPr>
                <w:rFonts w:eastAsiaTheme="minorHAnsi"/>
                <w:b/>
                <w:color w:val="auto"/>
                <w:lang w:val="ru-RU"/>
              </w:rPr>
              <w:t>”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в цілому, запроваджено </w:t>
            </w:r>
            <w:r w:rsidRPr="00861D01">
              <w:rPr>
                <w:rFonts w:eastAsiaTheme="minorHAnsi"/>
                <w:b/>
                <w:i/>
                <w:color w:val="auto"/>
                <w:u w:val="single"/>
                <w:lang w:val="uk-UA"/>
              </w:rPr>
              <w:t xml:space="preserve"> систему оцінки показників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у балах на основі 100-бальної шкали </w:t>
            </w:r>
            <w:r w:rsidRPr="00861D01">
              <w:rPr>
                <w:rFonts w:eastAsiaTheme="minorHAnsi"/>
                <w:color w:val="auto"/>
              </w:rPr>
              <w:t>ECTS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: </w:t>
            </w:r>
            <w:r w:rsidR="00390D5D" w:rsidRPr="00861D01">
              <w:rPr>
                <w:lang w:val="uk-UA"/>
              </w:rPr>
              <w:t xml:space="preserve">За роботу на семінарських заняттях студент має можливість отримати максимально </w:t>
            </w:r>
            <w:r w:rsidR="00390D5D" w:rsidRPr="00861D01">
              <w:rPr>
                <w:b/>
                <w:lang w:val="uk-UA"/>
              </w:rPr>
              <w:t>35</w:t>
            </w:r>
            <w:r w:rsidR="00390D5D" w:rsidRPr="00861D01">
              <w:rPr>
                <w:lang w:val="uk-UA"/>
              </w:rPr>
              <w:t xml:space="preserve"> балів. Наприкінці семестру буде проведений один модульний контроль у вигляді тестової роботи, за результатами якої студент може отримати максимально </w:t>
            </w:r>
            <w:r w:rsidR="00390D5D" w:rsidRPr="00861D01">
              <w:rPr>
                <w:b/>
                <w:lang w:val="uk-UA"/>
              </w:rPr>
              <w:t xml:space="preserve">15 </w:t>
            </w:r>
            <w:r w:rsidR="00390D5D" w:rsidRPr="00861D01">
              <w:rPr>
                <w:lang w:val="uk-UA"/>
              </w:rPr>
              <w:t>балів.</w:t>
            </w:r>
          </w:p>
          <w:p w:rsidR="00390D5D" w:rsidRPr="00861D01" w:rsidRDefault="00390D5D" w:rsidP="00390D5D">
            <w:pPr>
              <w:ind w:firstLine="567"/>
              <w:jc w:val="both"/>
              <w:rPr>
                <w:lang w:val="uk-UA"/>
              </w:rPr>
            </w:pPr>
            <w:r w:rsidRPr="00861D01">
              <w:rPr>
                <w:lang w:val="uk-UA"/>
              </w:rPr>
              <w:t xml:space="preserve">Якщо за результатами </w:t>
            </w:r>
            <w:proofErr w:type="spellStart"/>
            <w:r w:rsidRPr="00861D01">
              <w:rPr>
                <w:lang w:val="uk-UA"/>
              </w:rPr>
              <w:t>модульно</w:t>
            </w:r>
            <w:proofErr w:type="spellEnd"/>
            <w:r w:rsidRPr="00861D01">
              <w:rPr>
                <w:lang w:val="uk-UA"/>
              </w:rPr>
              <w:t xml:space="preserve">-рейтингового контролю студент отримав менше </w:t>
            </w:r>
            <w:r w:rsidRPr="00861D01">
              <w:rPr>
                <w:b/>
                <w:lang w:val="uk-UA"/>
              </w:rPr>
              <w:t>21</w:t>
            </w:r>
            <w:r w:rsidRPr="00861D01">
              <w:rPr>
                <w:lang w:val="uk-UA"/>
              </w:rPr>
              <w:t xml:space="preserve"> </w:t>
            </w:r>
            <w:proofErr w:type="spellStart"/>
            <w:r w:rsidRPr="00861D01">
              <w:rPr>
                <w:lang w:val="uk-UA"/>
              </w:rPr>
              <w:t>бала</w:t>
            </w:r>
            <w:proofErr w:type="spellEnd"/>
            <w:r w:rsidRPr="00861D01">
              <w:rPr>
                <w:lang w:val="uk-UA"/>
              </w:rPr>
              <w:t>, то він не допускається до іспиту і вважається таким, що не виконав усі види робіт, які передбачаються навчальним планом  на семестр з дисципліни. Такий студент має змогу складати іспит за талоном № 2.</w:t>
            </w:r>
          </w:p>
          <w:p w:rsidR="00390D5D" w:rsidRPr="00861D01" w:rsidRDefault="00390D5D" w:rsidP="00390D5D">
            <w:pPr>
              <w:ind w:firstLine="567"/>
              <w:jc w:val="both"/>
              <w:rPr>
                <w:lang w:val="uk-UA"/>
              </w:rPr>
            </w:pPr>
          </w:p>
          <w:p w:rsidR="00390D5D" w:rsidRPr="00861D01" w:rsidRDefault="00390D5D" w:rsidP="00390D5D">
            <w:pPr>
              <w:ind w:firstLine="567"/>
              <w:jc w:val="both"/>
              <w:rPr>
                <w:lang w:val="ru-RU"/>
              </w:rPr>
            </w:pPr>
            <w:r w:rsidRPr="00861D01">
              <w:rPr>
                <w:b/>
                <w:i/>
                <w:lang w:val="uk-UA"/>
              </w:rPr>
              <w:t xml:space="preserve">Підсумковий </w:t>
            </w:r>
            <w:r w:rsidRPr="00861D01">
              <w:rPr>
                <w:b/>
                <w:i/>
                <w:lang w:val="ru-RU"/>
              </w:rPr>
              <w:t>к</w:t>
            </w:r>
            <w:proofErr w:type="spellStart"/>
            <w:r w:rsidRPr="00861D01">
              <w:rPr>
                <w:b/>
                <w:i/>
                <w:lang w:val="uk-UA"/>
              </w:rPr>
              <w:t>онтроль</w:t>
            </w:r>
            <w:proofErr w:type="spellEnd"/>
            <w:r w:rsidRPr="00861D01">
              <w:rPr>
                <w:b/>
                <w:lang w:val="uk-UA"/>
              </w:rPr>
              <w:t xml:space="preserve"> </w:t>
            </w:r>
            <w:r w:rsidRPr="00861D01">
              <w:rPr>
                <w:lang w:val="uk-UA"/>
              </w:rPr>
              <w:t>знань студентів здійснюється в  кінці семестру у формі письмового іспиту</w:t>
            </w:r>
            <w:r w:rsidRPr="00861D01">
              <w:rPr>
                <w:rFonts w:eastAsiaTheme="minorHAnsi"/>
                <w:color w:val="auto"/>
                <w:lang w:val="uk-UA"/>
              </w:rPr>
              <w:t xml:space="preserve"> (тестове опитування на платформі МУДЛ) – максимально </w:t>
            </w:r>
            <w:r w:rsidRPr="00861D01">
              <w:rPr>
                <w:rFonts w:eastAsiaTheme="minorHAnsi"/>
                <w:b/>
                <w:color w:val="auto"/>
                <w:lang w:val="uk-UA"/>
              </w:rPr>
              <w:t>50 балів</w:t>
            </w:r>
            <w:r w:rsidRPr="00861D01">
              <w:rPr>
                <w:rFonts w:eastAsiaTheme="minorHAnsi"/>
                <w:b/>
                <w:color w:val="auto"/>
                <w:lang w:val="ru-RU"/>
              </w:rPr>
              <w:t>.</w:t>
            </w:r>
          </w:p>
          <w:p w:rsidR="00114ACA" w:rsidRPr="00B40943" w:rsidRDefault="00390D5D" w:rsidP="00861D01">
            <w:pPr>
              <w:ind w:left="360" w:hanging="360"/>
              <w:jc w:val="both"/>
              <w:rPr>
                <w:lang w:val="ru-RU"/>
              </w:rPr>
            </w:pPr>
            <w:r w:rsidRPr="00861D01">
              <w:rPr>
                <w:lang w:val="uk-UA"/>
              </w:rPr>
              <w:t xml:space="preserve">                </w:t>
            </w:r>
          </w:p>
          <w:p w:rsidR="00114ACA" w:rsidRPr="00861D01" w:rsidRDefault="00114ACA" w:rsidP="00114ACA">
            <w:pPr>
              <w:rPr>
                <w:lang w:val="uk-UA" w:eastAsia="ru-RU"/>
              </w:rPr>
            </w:pPr>
          </w:p>
          <w:p w:rsidR="00AE4A81" w:rsidRPr="00861D01" w:rsidRDefault="00361D66" w:rsidP="004C60D2">
            <w:pPr>
              <w:jc w:val="both"/>
              <w:rPr>
                <w:lang w:val="uk-UA"/>
              </w:rPr>
            </w:pPr>
            <w:r w:rsidRPr="00861D01">
              <w:rPr>
                <w:b/>
                <w:lang w:val="uk-UA"/>
              </w:rPr>
              <w:t>Академічна доброчесність</w:t>
            </w:r>
            <w:r w:rsidRPr="00861D01">
              <w:rPr>
                <w:lang w:val="uk-UA"/>
              </w:rPr>
              <w:t xml:space="preserve">: Очікується, що роботи </w:t>
            </w:r>
            <w:r w:rsidR="00AE4A81" w:rsidRPr="00861D01">
              <w:rPr>
                <w:lang w:val="uk-UA"/>
              </w:rPr>
              <w:t>слухачів</w:t>
            </w:r>
            <w:r w:rsidRPr="00861D01">
              <w:rPr>
                <w:lang w:val="uk-UA"/>
              </w:rPr>
              <w:t xml:space="preserve"> будуть їх </w:t>
            </w:r>
            <w:r w:rsidR="00AE4A81" w:rsidRPr="00861D01">
              <w:rPr>
                <w:lang w:val="uk-UA"/>
              </w:rPr>
              <w:t xml:space="preserve">власними </w:t>
            </w:r>
            <w:r w:rsidRPr="00861D01">
              <w:rPr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 w:rsidRPr="00861D01">
              <w:rPr>
                <w:lang w:val="uk-UA"/>
              </w:rPr>
              <w:t>слухачів</w:t>
            </w:r>
            <w:r w:rsidRPr="00861D01">
              <w:rPr>
                <w:lang w:val="uk-UA"/>
              </w:rPr>
              <w:t xml:space="preserve"> становлять, але не обмежують, приклади можливої академічної </w:t>
            </w:r>
            <w:proofErr w:type="spellStart"/>
            <w:r w:rsidRPr="00861D01">
              <w:rPr>
                <w:lang w:val="uk-UA"/>
              </w:rPr>
              <w:t>недоброчесності</w:t>
            </w:r>
            <w:proofErr w:type="spellEnd"/>
            <w:r w:rsidRPr="00861D0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861D01">
              <w:rPr>
                <w:lang w:val="uk-UA"/>
              </w:rPr>
              <w:t>недоброчесності</w:t>
            </w:r>
            <w:proofErr w:type="spellEnd"/>
            <w:r w:rsidRPr="00861D01">
              <w:rPr>
                <w:lang w:val="uk-UA"/>
              </w:rPr>
              <w:t xml:space="preserve"> в письмовій роботі </w:t>
            </w:r>
            <w:r w:rsidR="00AE4A81" w:rsidRPr="00861D01">
              <w:rPr>
                <w:lang w:val="uk-UA"/>
              </w:rPr>
              <w:t>слухача</w:t>
            </w:r>
            <w:r w:rsidRPr="00861D01">
              <w:rPr>
                <w:lang w:val="uk-UA"/>
              </w:rPr>
              <w:t xml:space="preserve"> є підставою для її </w:t>
            </w:r>
            <w:proofErr w:type="spellStart"/>
            <w:r w:rsidRPr="00861D01">
              <w:rPr>
                <w:lang w:val="uk-UA"/>
              </w:rPr>
              <w:t>незарахуванння</w:t>
            </w:r>
            <w:proofErr w:type="spellEnd"/>
            <w:r w:rsidRPr="00861D01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AE4A81" w:rsidRPr="00861D01" w:rsidRDefault="00361D66" w:rsidP="004C60D2">
            <w:pPr>
              <w:jc w:val="both"/>
              <w:rPr>
                <w:lang w:val="uk-UA"/>
              </w:rPr>
            </w:pPr>
            <w:r w:rsidRPr="00861D01">
              <w:rPr>
                <w:b/>
                <w:lang w:val="uk-UA"/>
              </w:rPr>
              <w:t>Відвідання занять</w:t>
            </w:r>
            <w:r w:rsidRPr="00861D01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 w:rsidRPr="00861D01">
              <w:rPr>
                <w:lang w:val="uk-UA"/>
              </w:rPr>
              <w:t>слухачі</w:t>
            </w:r>
            <w:r w:rsidRPr="00861D01">
              <w:rPr>
                <w:lang w:val="uk-UA"/>
              </w:rPr>
              <w:t xml:space="preserve"> відв</w:t>
            </w:r>
            <w:r w:rsidR="00AE4A81" w:rsidRPr="00861D01">
              <w:rPr>
                <w:lang w:val="uk-UA"/>
              </w:rPr>
              <w:t xml:space="preserve">ідають усі лекції </w:t>
            </w:r>
            <w:r w:rsidRPr="00861D01">
              <w:rPr>
                <w:lang w:val="uk-UA"/>
              </w:rPr>
              <w:t xml:space="preserve">курсу. </w:t>
            </w:r>
            <w:r w:rsidR="00AE4A81" w:rsidRPr="00861D01">
              <w:rPr>
                <w:lang w:val="uk-UA"/>
              </w:rPr>
              <w:t>Слухачі</w:t>
            </w:r>
            <w:r w:rsidRPr="00861D01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AE4A81" w:rsidRPr="00861D01">
              <w:rPr>
                <w:lang w:val="uk-UA"/>
              </w:rPr>
              <w:t>слухачі зобов’язані дотримуватись</w:t>
            </w:r>
            <w:r w:rsidRPr="00861D01">
              <w:rPr>
                <w:lang w:val="uk-UA"/>
              </w:rPr>
              <w:t xml:space="preserve"> усіх строків визначених для виконання усіх видів письмових робіт, передбачених курсом. </w:t>
            </w:r>
          </w:p>
          <w:p w:rsidR="00361D66" w:rsidRPr="00861D01" w:rsidRDefault="00361D66" w:rsidP="004C60D2">
            <w:pPr>
              <w:jc w:val="both"/>
              <w:rPr>
                <w:color w:val="auto"/>
                <w:lang w:val="uk-UA"/>
              </w:rPr>
            </w:pPr>
            <w:r w:rsidRPr="00861D01">
              <w:rPr>
                <w:b/>
                <w:lang w:val="uk-UA"/>
              </w:rPr>
              <w:t>Література.</w:t>
            </w:r>
            <w:r w:rsidRPr="00861D0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64948" w:rsidRPr="00861D01">
              <w:rPr>
                <w:lang w:val="uk-UA"/>
              </w:rPr>
              <w:t xml:space="preserve"> </w:t>
            </w:r>
          </w:p>
          <w:p w:rsidR="00361D66" w:rsidRPr="00861D01" w:rsidRDefault="00361D66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61D01">
              <w:rPr>
                <w:color w:val="auto"/>
                <w:lang w:val="uk-UA"/>
              </w:rPr>
              <w:t>П</w:t>
            </w:r>
            <w:r w:rsidRPr="00861D0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8D13D1" w:rsidRPr="00861D01">
              <w:rPr>
                <w:color w:val="auto"/>
                <w:lang w:val="uk-UA" w:eastAsia="uk-UA"/>
              </w:rPr>
              <w:t xml:space="preserve"> </w:t>
            </w:r>
            <w:r w:rsidRPr="00861D01">
              <w:rPr>
                <w:color w:val="auto"/>
                <w:lang w:val="uk-UA" w:eastAsia="uk-UA"/>
              </w:rPr>
              <w:t>Враховуються бали</w:t>
            </w:r>
            <w:r w:rsidR="00AE4A81" w:rsidRPr="00861D01">
              <w:rPr>
                <w:color w:val="auto"/>
                <w:lang w:val="uk-UA" w:eastAsia="uk-UA"/>
              </w:rPr>
              <w:t>,</w:t>
            </w:r>
            <w:r w:rsidRPr="00861D01">
              <w:rPr>
                <w:color w:val="auto"/>
                <w:lang w:val="uk-UA" w:eastAsia="uk-UA"/>
              </w:rPr>
              <w:t xml:space="preserve"> набрані </w:t>
            </w:r>
            <w:r w:rsidR="00AE4A81" w:rsidRPr="00861D01">
              <w:rPr>
                <w:color w:val="auto"/>
                <w:lang w:val="uk-UA" w:eastAsia="uk-UA"/>
              </w:rPr>
              <w:t xml:space="preserve">слухачами під час </w:t>
            </w:r>
            <w:r w:rsidR="00164948" w:rsidRPr="00861D01">
              <w:rPr>
                <w:color w:val="auto"/>
                <w:lang w:val="uk-UA" w:eastAsia="uk-UA"/>
              </w:rPr>
              <w:t xml:space="preserve">відвідування </w:t>
            </w:r>
            <w:r w:rsidR="00AE4A81" w:rsidRPr="00861D01">
              <w:rPr>
                <w:color w:val="auto"/>
                <w:lang w:val="uk-UA" w:eastAsia="uk-UA"/>
              </w:rPr>
              <w:t xml:space="preserve">лекційних занять, </w:t>
            </w:r>
            <w:r w:rsidR="008D13D1" w:rsidRPr="00861D01">
              <w:rPr>
                <w:color w:val="auto"/>
                <w:lang w:val="uk-UA" w:eastAsia="uk-UA"/>
              </w:rPr>
              <w:t xml:space="preserve">виступів під </w:t>
            </w:r>
            <w:r w:rsidR="00D73BD9" w:rsidRPr="00861D01">
              <w:rPr>
                <w:color w:val="auto"/>
                <w:lang w:val="uk-UA" w:eastAsia="uk-UA"/>
              </w:rPr>
              <w:t>час семінарських занять.</w:t>
            </w:r>
            <w:r w:rsidRPr="00861D01">
              <w:rPr>
                <w:color w:val="auto"/>
                <w:lang w:val="uk-UA" w:eastAsia="uk-UA"/>
              </w:rPr>
              <w:t xml:space="preserve"> При цьому обов’язково враховуються присутність </w:t>
            </w:r>
            <w:r w:rsidR="00164948" w:rsidRPr="00861D01">
              <w:rPr>
                <w:color w:val="auto"/>
                <w:lang w:val="uk-UA" w:eastAsia="uk-UA"/>
              </w:rPr>
              <w:t xml:space="preserve">слухача </w:t>
            </w:r>
            <w:r w:rsidRPr="00861D01">
              <w:rPr>
                <w:color w:val="auto"/>
                <w:lang w:val="uk-UA" w:eastAsia="uk-UA"/>
              </w:rPr>
              <w:t xml:space="preserve">на заняттях та активність </w:t>
            </w:r>
            <w:r w:rsidR="00164948" w:rsidRPr="00861D01">
              <w:rPr>
                <w:color w:val="auto"/>
                <w:lang w:val="uk-UA" w:eastAsia="uk-UA"/>
              </w:rPr>
              <w:t>у сприйнятті навчального матеріалу</w:t>
            </w:r>
            <w:r w:rsidRPr="00861D01">
              <w:rPr>
                <w:color w:val="auto"/>
                <w:lang w:val="uk-UA"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61D66" w:rsidRPr="00861D01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861D0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  <w:r w:rsidR="00AE4A81" w:rsidRPr="00861D01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14ACA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649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 xml:space="preserve">Питання до заліку чи </w:t>
            </w: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екзамену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F4DF4" w:rsidRDefault="008B6D87" w:rsidP="00114AC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uk-UA"/>
              </w:rPr>
              <w:lastRenderedPageBreak/>
              <w:t>Іспит</w:t>
            </w:r>
            <w:r w:rsidR="00AE4A81">
              <w:rPr>
                <w:color w:val="auto"/>
                <w:lang w:val="uk-UA" w:eastAsia="uk-UA"/>
              </w:rPr>
              <w:t xml:space="preserve"> проводиться у формі </w:t>
            </w:r>
            <w:r w:rsidR="00114ACA">
              <w:rPr>
                <w:color w:val="auto"/>
                <w:lang w:val="uk-UA" w:eastAsia="uk-UA"/>
              </w:rPr>
              <w:t xml:space="preserve">виконання тестових завдань на платформі </w:t>
            </w:r>
            <w:r w:rsidR="00114ACA">
              <w:rPr>
                <w:color w:val="auto"/>
                <w:lang w:val="uk-UA" w:eastAsia="uk-UA"/>
              </w:rPr>
              <w:lastRenderedPageBreak/>
              <w:t xml:space="preserve">Мудл ЛНУ ім. І. Франка. </w:t>
            </w:r>
          </w:p>
        </w:tc>
      </w:tr>
      <w:tr w:rsidR="00361D66" w:rsidRPr="00CB3859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Pr="008B58B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361D66" w:rsidRPr="008B58B6" w:rsidSect="001A58B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AA" w:rsidRDefault="00F636AA" w:rsidP="001A58B5">
      <w:r>
        <w:separator/>
      </w:r>
    </w:p>
  </w:endnote>
  <w:endnote w:type="continuationSeparator" w:id="0">
    <w:p w:rsidR="00F636AA" w:rsidRDefault="00F636AA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AA" w:rsidRDefault="00F636AA" w:rsidP="001A58B5">
      <w:r>
        <w:separator/>
      </w:r>
    </w:p>
  </w:footnote>
  <w:footnote w:type="continuationSeparator" w:id="0">
    <w:p w:rsidR="00F636AA" w:rsidRDefault="00F636AA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0F50" w:rsidRPr="001A58B5" w:rsidRDefault="00FA0F50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CB3859" w:rsidRPr="00CB3859">
          <w:rPr>
            <w:noProof/>
            <w:sz w:val="28"/>
            <w:szCs w:val="28"/>
            <w:lang w:val="uk-UA"/>
          </w:rPr>
          <w:t>3</w:t>
        </w:r>
        <w:r w:rsidRPr="001A58B5">
          <w:rPr>
            <w:sz w:val="28"/>
            <w:szCs w:val="28"/>
          </w:rPr>
          <w:fldChar w:fldCharType="end"/>
        </w:r>
      </w:p>
    </w:sdtContent>
  </w:sdt>
  <w:p w:rsidR="00FA0F50" w:rsidRDefault="00FA0F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79A4"/>
    <w:multiLevelType w:val="hybridMultilevel"/>
    <w:tmpl w:val="D2F6DBF6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0464"/>
    <w:multiLevelType w:val="hybridMultilevel"/>
    <w:tmpl w:val="576AD306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5F3E"/>
    <w:multiLevelType w:val="hybridMultilevel"/>
    <w:tmpl w:val="308E14E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72637"/>
    <w:multiLevelType w:val="hybridMultilevel"/>
    <w:tmpl w:val="77C08BFC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66"/>
    <w:rsid w:val="00001E8E"/>
    <w:rsid w:val="00015C78"/>
    <w:rsid w:val="00016FDD"/>
    <w:rsid w:val="00020F86"/>
    <w:rsid w:val="00032A65"/>
    <w:rsid w:val="00033318"/>
    <w:rsid w:val="000600F0"/>
    <w:rsid w:val="00064936"/>
    <w:rsid w:val="00083EF7"/>
    <w:rsid w:val="000B1971"/>
    <w:rsid w:val="000C6972"/>
    <w:rsid w:val="000D51A5"/>
    <w:rsid w:val="000D6837"/>
    <w:rsid w:val="000F1015"/>
    <w:rsid w:val="00110FAB"/>
    <w:rsid w:val="00111CF4"/>
    <w:rsid w:val="00114ACA"/>
    <w:rsid w:val="00131E73"/>
    <w:rsid w:val="00164948"/>
    <w:rsid w:val="001763B6"/>
    <w:rsid w:val="00177A62"/>
    <w:rsid w:val="001801F9"/>
    <w:rsid w:val="00194A9C"/>
    <w:rsid w:val="00197532"/>
    <w:rsid w:val="001A58B5"/>
    <w:rsid w:val="001B4350"/>
    <w:rsid w:val="001B47D1"/>
    <w:rsid w:val="001C4B21"/>
    <w:rsid w:val="001C7243"/>
    <w:rsid w:val="001D1205"/>
    <w:rsid w:val="001E5087"/>
    <w:rsid w:val="001F09A2"/>
    <w:rsid w:val="002117A8"/>
    <w:rsid w:val="002178CE"/>
    <w:rsid w:val="00221CA3"/>
    <w:rsid w:val="00247F5C"/>
    <w:rsid w:val="002656A4"/>
    <w:rsid w:val="00270E2E"/>
    <w:rsid w:val="00281DD0"/>
    <w:rsid w:val="002A013A"/>
    <w:rsid w:val="002B2DEF"/>
    <w:rsid w:val="002D498B"/>
    <w:rsid w:val="002E3530"/>
    <w:rsid w:val="002E3995"/>
    <w:rsid w:val="002E3DD6"/>
    <w:rsid w:val="002F1D8E"/>
    <w:rsid w:val="002F67C7"/>
    <w:rsid w:val="003114AA"/>
    <w:rsid w:val="00361D66"/>
    <w:rsid w:val="0037359E"/>
    <w:rsid w:val="00390D5D"/>
    <w:rsid w:val="00394512"/>
    <w:rsid w:val="003A3BA1"/>
    <w:rsid w:val="003D10BA"/>
    <w:rsid w:val="003D6E6A"/>
    <w:rsid w:val="003F1008"/>
    <w:rsid w:val="004032A6"/>
    <w:rsid w:val="00424752"/>
    <w:rsid w:val="00425E1F"/>
    <w:rsid w:val="0043559C"/>
    <w:rsid w:val="00450905"/>
    <w:rsid w:val="00462949"/>
    <w:rsid w:val="00463F21"/>
    <w:rsid w:val="004702BE"/>
    <w:rsid w:val="004808B9"/>
    <w:rsid w:val="00482B5A"/>
    <w:rsid w:val="004A02A2"/>
    <w:rsid w:val="004A0CA2"/>
    <w:rsid w:val="004C60D2"/>
    <w:rsid w:val="004F53D0"/>
    <w:rsid w:val="00510610"/>
    <w:rsid w:val="00514948"/>
    <w:rsid w:val="00525386"/>
    <w:rsid w:val="00540C72"/>
    <w:rsid w:val="00551781"/>
    <w:rsid w:val="00564B32"/>
    <w:rsid w:val="00571384"/>
    <w:rsid w:val="00577E5E"/>
    <w:rsid w:val="005830B2"/>
    <w:rsid w:val="005A66A0"/>
    <w:rsid w:val="005B0CF5"/>
    <w:rsid w:val="005B36FF"/>
    <w:rsid w:val="005B4D55"/>
    <w:rsid w:val="005B5059"/>
    <w:rsid w:val="005C05D4"/>
    <w:rsid w:val="005C3C13"/>
    <w:rsid w:val="005E5908"/>
    <w:rsid w:val="005E5F31"/>
    <w:rsid w:val="005E6792"/>
    <w:rsid w:val="005F4F02"/>
    <w:rsid w:val="005F6F89"/>
    <w:rsid w:val="0060110F"/>
    <w:rsid w:val="006106FD"/>
    <w:rsid w:val="0063189F"/>
    <w:rsid w:val="00642824"/>
    <w:rsid w:val="00652692"/>
    <w:rsid w:val="006B6FD0"/>
    <w:rsid w:val="006C5370"/>
    <w:rsid w:val="006D630F"/>
    <w:rsid w:val="007011D7"/>
    <w:rsid w:val="00710CCF"/>
    <w:rsid w:val="00714F3A"/>
    <w:rsid w:val="00715463"/>
    <w:rsid w:val="00735E06"/>
    <w:rsid w:val="0075437A"/>
    <w:rsid w:val="0076620A"/>
    <w:rsid w:val="00783864"/>
    <w:rsid w:val="00783B1A"/>
    <w:rsid w:val="0079694D"/>
    <w:rsid w:val="007B21D7"/>
    <w:rsid w:val="007D04D7"/>
    <w:rsid w:val="007D1E0C"/>
    <w:rsid w:val="00821F4B"/>
    <w:rsid w:val="0082653D"/>
    <w:rsid w:val="00857F6B"/>
    <w:rsid w:val="00861D01"/>
    <w:rsid w:val="008638EB"/>
    <w:rsid w:val="008901B0"/>
    <w:rsid w:val="00897572"/>
    <w:rsid w:val="008A7FCA"/>
    <w:rsid w:val="008B6D87"/>
    <w:rsid w:val="008C63EA"/>
    <w:rsid w:val="008D13D1"/>
    <w:rsid w:val="00905346"/>
    <w:rsid w:val="00920148"/>
    <w:rsid w:val="009719BE"/>
    <w:rsid w:val="009819B9"/>
    <w:rsid w:val="00992A1C"/>
    <w:rsid w:val="009C3834"/>
    <w:rsid w:val="009D5CE2"/>
    <w:rsid w:val="009D73B5"/>
    <w:rsid w:val="00A13CF4"/>
    <w:rsid w:val="00A23D18"/>
    <w:rsid w:val="00A42A2D"/>
    <w:rsid w:val="00A44AFB"/>
    <w:rsid w:val="00A5575D"/>
    <w:rsid w:val="00A726EB"/>
    <w:rsid w:val="00A83A05"/>
    <w:rsid w:val="00A93CF2"/>
    <w:rsid w:val="00A97676"/>
    <w:rsid w:val="00AB29A1"/>
    <w:rsid w:val="00AB6EF8"/>
    <w:rsid w:val="00AC7F36"/>
    <w:rsid w:val="00AD15B2"/>
    <w:rsid w:val="00AD1DDF"/>
    <w:rsid w:val="00AD2738"/>
    <w:rsid w:val="00AE4A81"/>
    <w:rsid w:val="00B122A7"/>
    <w:rsid w:val="00B20573"/>
    <w:rsid w:val="00B40943"/>
    <w:rsid w:val="00B458F0"/>
    <w:rsid w:val="00B5025A"/>
    <w:rsid w:val="00B66DC8"/>
    <w:rsid w:val="00B74BD4"/>
    <w:rsid w:val="00B91D18"/>
    <w:rsid w:val="00B95D2D"/>
    <w:rsid w:val="00BB5B7D"/>
    <w:rsid w:val="00BC31E3"/>
    <w:rsid w:val="00C029D2"/>
    <w:rsid w:val="00C135B0"/>
    <w:rsid w:val="00C3527E"/>
    <w:rsid w:val="00C52D33"/>
    <w:rsid w:val="00C569A1"/>
    <w:rsid w:val="00C65C4C"/>
    <w:rsid w:val="00C710C6"/>
    <w:rsid w:val="00CB3859"/>
    <w:rsid w:val="00CD2F26"/>
    <w:rsid w:val="00CD5859"/>
    <w:rsid w:val="00CE5CA7"/>
    <w:rsid w:val="00D12D97"/>
    <w:rsid w:val="00D136A0"/>
    <w:rsid w:val="00D153A2"/>
    <w:rsid w:val="00D15BFB"/>
    <w:rsid w:val="00D168B1"/>
    <w:rsid w:val="00D42B7A"/>
    <w:rsid w:val="00D44118"/>
    <w:rsid w:val="00D73BD9"/>
    <w:rsid w:val="00D8044E"/>
    <w:rsid w:val="00D839CF"/>
    <w:rsid w:val="00D96578"/>
    <w:rsid w:val="00DA0F72"/>
    <w:rsid w:val="00DA49FD"/>
    <w:rsid w:val="00DA7F1D"/>
    <w:rsid w:val="00DB1ED3"/>
    <w:rsid w:val="00DB54C5"/>
    <w:rsid w:val="00DC3555"/>
    <w:rsid w:val="00DD628D"/>
    <w:rsid w:val="00DF4DF4"/>
    <w:rsid w:val="00E2678D"/>
    <w:rsid w:val="00E40BEA"/>
    <w:rsid w:val="00E654B8"/>
    <w:rsid w:val="00E667AF"/>
    <w:rsid w:val="00E772C7"/>
    <w:rsid w:val="00E81438"/>
    <w:rsid w:val="00E85E6E"/>
    <w:rsid w:val="00EC133D"/>
    <w:rsid w:val="00EC3909"/>
    <w:rsid w:val="00EF26CD"/>
    <w:rsid w:val="00EF635B"/>
    <w:rsid w:val="00F01898"/>
    <w:rsid w:val="00F02BD2"/>
    <w:rsid w:val="00F12C0C"/>
    <w:rsid w:val="00F16DD1"/>
    <w:rsid w:val="00F636AA"/>
    <w:rsid w:val="00F67ACC"/>
    <w:rsid w:val="00F80133"/>
    <w:rsid w:val="00FA0F50"/>
    <w:rsid w:val="00FC03D2"/>
    <w:rsid w:val="00FD1DB7"/>
    <w:rsid w:val="00FF1EF1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D35F-177A-43EE-9190-A5BF1989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USER</cp:lastModifiedBy>
  <cp:revision>22</cp:revision>
  <dcterms:created xsi:type="dcterms:W3CDTF">2022-10-22T15:36:00Z</dcterms:created>
  <dcterms:modified xsi:type="dcterms:W3CDTF">2022-10-25T09:14:00Z</dcterms:modified>
</cp:coreProperties>
</file>