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1C" w:rsidRPr="00E32E67" w:rsidRDefault="00AA771C" w:rsidP="00AA771C">
      <w:pPr>
        <w:jc w:val="right"/>
        <w:rPr>
          <w:i/>
          <w:lang w:val="uk-UA"/>
        </w:rPr>
      </w:pPr>
      <w:r w:rsidRPr="00E32E67">
        <w:rPr>
          <w:i/>
          <w:lang w:val="uk-UA"/>
        </w:rPr>
        <w:t>доц. Козицький А. М.</w:t>
      </w:r>
    </w:p>
    <w:p w:rsidR="00AA771C" w:rsidRDefault="00AA771C" w:rsidP="00AA771C">
      <w:pPr>
        <w:jc w:val="center"/>
        <w:rPr>
          <w:b/>
          <w:lang w:val="uk-UA"/>
        </w:rPr>
      </w:pPr>
    </w:p>
    <w:p w:rsidR="00AA771C" w:rsidRDefault="00AA771C" w:rsidP="00AA771C">
      <w:pPr>
        <w:jc w:val="center"/>
        <w:rPr>
          <w:b/>
          <w:lang w:val="uk-UA"/>
        </w:rPr>
      </w:pPr>
      <w:r>
        <w:rPr>
          <w:b/>
          <w:lang w:val="uk-UA"/>
        </w:rPr>
        <w:t>ФУНДАМЕНТАЛІЗМ У СУЧАСНОМУ СВІТІ</w:t>
      </w:r>
    </w:p>
    <w:p w:rsidR="00AA771C" w:rsidRDefault="00AA771C" w:rsidP="00AA771C">
      <w:pPr>
        <w:jc w:val="center"/>
        <w:rPr>
          <w:b/>
          <w:lang w:val="uk-UA"/>
        </w:rPr>
      </w:pPr>
      <w:r>
        <w:rPr>
          <w:b/>
          <w:lang w:val="uk-UA"/>
        </w:rPr>
        <w:t>Питання для самоконтролю</w:t>
      </w:r>
    </w:p>
    <w:p w:rsidR="00AA771C" w:rsidRDefault="00AA771C" w:rsidP="00AA771C">
      <w:pPr>
        <w:jc w:val="center"/>
        <w:rPr>
          <w:b/>
          <w:lang w:val="uk-UA"/>
        </w:rPr>
      </w:pPr>
    </w:p>
    <w:p w:rsidR="00BC2A3F" w:rsidRPr="00BC2A3F" w:rsidRDefault="0061595D" w:rsidP="00BC2A3F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Поясніть</w:t>
      </w:r>
      <w:r w:rsidR="00BC2A3F" w:rsidRPr="00BC2A3F">
        <w:rPr>
          <w:lang w:val="uk-UA"/>
        </w:rPr>
        <w:t xml:space="preserve"> походження сучасного розуміння терміну фундаменталізм.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Поясніть принципову різн</w:t>
      </w:r>
      <w:bookmarkStart w:id="0" w:name="_GoBack"/>
      <w:bookmarkEnd w:id="0"/>
      <w:r w:rsidRPr="00BC2A3F">
        <w:rPr>
          <w:lang w:val="uk-UA"/>
        </w:rPr>
        <w:t>ицю між фундаменталізмом та традиціоналізмом.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 xml:space="preserve">Вкажіть джерела </w:t>
      </w:r>
      <w:proofErr w:type="spellStart"/>
      <w:r w:rsidRPr="00BC2A3F">
        <w:rPr>
          <w:lang w:val="uk-UA"/>
        </w:rPr>
        <w:t>генези</w:t>
      </w:r>
      <w:proofErr w:type="spellEnd"/>
      <w:r w:rsidRPr="00BC2A3F">
        <w:rPr>
          <w:lang w:val="uk-UA"/>
        </w:rPr>
        <w:t xml:space="preserve"> сучасного релігійного фундаменталізму.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На</w:t>
      </w:r>
      <w:r w:rsidR="0061595D">
        <w:rPr>
          <w:lang w:val="uk-UA"/>
        </w:rPr>
        <w:t>з</w:t>
      </w:r>
      <w:r w:rsidRPr="00BC2A3F">
        <w:rPr>
          <w:lang w:val="uk-UA"/>
        </w:rPr>
        <w:t>віть приклади сучасного світського фундаменталізму.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 xml:space="preserve">Охарактеризуйте основні умови кристалізації та розвитку фундаменталістських середовищ. 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Охарактеризуйте співвідношення ф</w:t>
      </w:r>
      <w:r w:rsidR="00AA771C" w:rsidRPr="00BC2A3F">
        <w:rPr>
          <w:lang w:val="uk-UA"/>
        </w:rPr>
        <w:t>ундаменталізм</w:t>
      </w:r>
      <w:r w:rsidRPr="00BC2A3F">
        <w:rPr>
          <w:lang w:val="uk-UA"/>
        </w:rPr>
        <w:t>у</w:t>
      </w:r>
      <w:r w:rsidR="00AA771C" w:rsidRPr="00BC2A3F">
        <w:rPr>
          <w:lang w:val="uk-UA"/>
        </w:rPr>
        <w:t xml:space="preserve"> та тероризм</w:t>
      </w:r>
      <w:r w:rsidRPr="00BC2A3F">
        <w:rPr>
          <w:lang w:val="uk-UA"/>
        </w:rPr>
        <w:t>у.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Вкажіть приклади</w:t>
      </w:r>
      <w:r w:rsidRPr="00BC2A3F">
        <w:rPr>
          <w:b/>
          <w:lang w:val="uk-UA"/>
        </w:rPr>
        <w:t xml:space="preserve"> </w:t>
      </w:r>
      <w:r w:rsidRPr="00BC2A3F">
        <w:rPr>
          <w:lang w:val="uk-UA"/>
        </w:rPr>
        <w:t>організацій протестантських фундаменталістів у США.</w:t>
      </w:r>
    </w:p>
    <w:p w:rsidR="00AA771C" w:rsidRPr="00BC2A3F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Назвіть джерела формування сучасного католицького фундаменталізму</w:t>
      </w:r>
      <w:r w:rsidR="00BC2A3F" w:rsidRPr="00BC2A3F">
        <w:rPr>
          <w:lang w:val="uk-UA"/>
        </w:rPr>
        <w:t>.</w:t>
      </w:r>
    </w:p>
    <w:p w:rsidR="00AA771C" w:rsidRDefault="00AA771C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 xml:space="preserve">Перелічіть основні </w:t>
      </w:r>
      <w:r w:rsidR="00BC2A3F" w:rsidRPr="00BC2A3F">
        <w:rPr>
          <w:lang w:val="uk-UA"/>
        </w:rPr>
        <w:t>течії р</w:t>
      </w:r>
      <w:r w:rsidRPr="00BC2A3F">
        <w:rPr>
          <w:lang w:val="uk-UA"/>
        </w:rPr>
        <w:t>анн</w:t>
      </w:r>
      <w:r w:rsidR="00BC2A3F" w:rsidRPr="00BC2A3F">
        <w:rPr>
          <w:lang w:val="uk-UA"/>
        </w:rPr>
        <w:t>ього</w:t>
      </w:r>
      <w:r w:rsidRPr="00BC2A3F">
        <w:rPr>
          <w:lang w:val="uk-UA"/>
        </w:rPr>
        <w:t xml:space="preserve"> ісламськ</w:t>
      </w:r>
      <w:r w:rsidR="00BC2A3F" w:rsidRPr="00BC2A3F">
        <w:rPr>
          <w:lang w:val="uk-UA"/>
        </w:rPr>
        <w:t>ого</w:t>
      </w:r>
      <w:r w:rsidRPr="00BC2A3F">
        <w:rPr>
          <w:lang w:val="uk-UA"/>
        </w:rPr>
        <w:t xml:space="preserve"> фундаменталізм</w:t>
      </w:r>
      <w:r w:rsidR="00BC2A3F" w:rsidRPr="00BC2A3F">
        <w:rPr>
          <w:lang w:val="uk-UA"/>
        </w:rPr>
        <w:t>у.</w:t>
      </w:r>
      <w:r w:rsidRPr="00BC2A3F">
        <w:rPr>
          <w:lang w:val="uk-UA"/>
        </w:rPr>
        <w:t xml:space="preserve"> </w:t>
      </w:r>
    </w:p>
    <w:p w:rsidR="0061595D" w:rsidRPr="00BC2A3F" w:rsidRDefault="0061595D" w:rsidP="00BC2A3F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Вкажіть головні організацій ісламських фундаменталістів сучасності.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 xml:space="preserve">Наведіть приклади теократичних </w:t>
      </w:r>
      <w:r w:rsidR="00AA771C" w:rsidRPr="00BC2A3F">
        <w:rPr>
          <w:lang w:val="uk-UA"/>
        </w:rPr>
        <w:t>фундаменталістськ</w:t>
      </w:r>
      <w:r w:rsidRPr="00BC2A3F">
        <w:rPr>
          <w:lang w:val="uk-UA"/>
        </w:rPr>
        <w:t xml:space="preserve">их режимів </w:t>
      </w:r>
      <w:r w:rsidR="00AA771C" w:rsidRPr="00BC2A3F">
        <w:rPr>
          <w:lang w:val="uk-UA"/>
        </w:rPr>
        <w:t xml:space="preserve"> </w:t>
      </w:r>
      <w:r w:rsidRPr="00BC2A3F">
        <w:rPr>
          <w:lang w:val="uk-UA"/>
        </w:rPr>
        <w:t>сучасності.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Вкажіть приклади проявів</w:t>
      </w:r>
      <w:r w:rsidRPr="00BC2A3F">
        <w:rPr>
          <w:b/>
          <w:lang w:val="uk-UA"/>
        </w:rPr>
        <w:t xml:space="preserve"> </w:t>
      </w:r>
      <w:r w:rsidRPr="00BC2A3F">
        <w:rPr>
          <w:lang w:val="uk-UA"/>
        </w:rPr>
        <w:t>сучасного фундаменталізму у</w:t>
      </w:r>
      <w:r w:rsidR="00AA771C" w:rsidRPr="00BC2A3F">
        <w:rPr>
          <w:lang w:val="uk-UA"/>
        </w:rPr>
        <w:t xml:space="preserve"> юдаїзм</w:t>
      </w:r>
      <w:r w:rsidRPr="00BC2A3F">
        <w:rPr>
          <w:lang w:val="uk-UA"/>
        </w:rPr>
        <w:t>і</w:t>
      </w:r>
      <w:r w:rsidR="00AA771C" w:rsidRPr="00BC2A3F">
        <w:rPr>
          <w:lang w:val="uk-UA"/>
        </w:rPr>
        <w:t xml:space="preserve"> 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Назвіть с</w:t>
      </w:r>
      <w:r w:rsidR="00AA771C" w:rsidRPr="00BC2A3F">
        <w:rPr>
          <w:lang w:val="uk-UA"/>
        </w:rPr>
        <w:t>учасні російські православні організації радикально-фундаменталістського спрямування</w:t>
      </w:r>
      <w:r w:rsidRPr="00BC2A3F">
        <w:rPr>
          <w:lang w:val="uk-UA"/>
        </w:rPr>
        <w:t>.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>Охарактеризуйте в</w:t>
      </w:r>
      <w:r w:rsidR="00AA771C" w:rsidRPr="00BC2A3F">
        <w:rPr>
          <w:lang w:val="uk-UA"/>
        </w:rPr>
        <w:t>итоки індуїстського фундаменталізму.</w:t>
      </w:r>
    </w:p>
    <w:p w:rsidR="00AA771C" w:rsidRPr="00BC2A3F" w:rsidRDefault="00BC2A3F" w:rsidP="00BC2A3F">
      <w:pPr>
        <w:pStyle w:val="a6"/>
        <w:numPr>
          <w:ilvl w:val="0"/>
          <w:numId w:val="1"/>
        </w:numPr>
        <w:rPr>
          <w:lang w:val="uk-UA"/>
        </w:rPr>
      </w:pPr>
      <w:r w:rsidRPr="00BC2A3F">
        <w:rPr>
          <w:lang w:val="uk-UA"/>
        </w:rPr>
        <w:t xml:space="preserve">Вкажіть характерні прояви екологічного </w:t>
      </w:r>
      <w:r w:rsidR="00AA771C" w:rsidRPr="00BC2A3F">
        <w:rPr>
          <w:lang w:val="uk-UA"/>
        </w:rPr>
        <w:t>фундаменталізм</w:t>
      </w:r>
      <w:r w:rsidRPr="00BC2A3F">
        <w:rPr>
          <w:lang w:val="uk-UA"/>
        </w:rPr>
        <w:t>у.</w:t>
      </w:r>
    </w:p>
    <w:p w:rsidR="00AA771C" w:rsidRDefault="00AA771C" w:rsidP="00AA771C">
      <w:pPr>
        <w:rPr>
          <w:lang w:val="uk-UA"/>
        </w:rPr>
      </w:pPr>
    </w:p>
    <w:p w:rsidR="00AA771C" w:rsidRPr="00853BC6" w:rsidRDefault="00AA771C" w:rsidP="00AA771C">
      <w:pPr>
        <w:rPr>
          <w:lang w:val="uk-UA"/>
        </w:rPr>
      </w:pPr>
    </w:p>
    <w:p w:rsidR="00674BF5" w:rsidRPr="0061595D" w:rsidRDefault="00674BF5">
      <w:pPr>
        <w:rPr>
          <w:lang w:val="ru-RU"/>
        </w:rPr>
      </w:pPr>
    </w:p>
    <w:sectPr w:rsidR="00674BF5" w:rsidRPr="0061595D" w:rsidSect="00E32E67">
      <w:footerReference w:type="default" r:id="rId7"/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4" w:rsidRDefault="001F4BE4">
      <w:r>
        <w:separator/>
      </w:r>
    </w:p>
  </w:endnote>
  <w:endnote w:type="continuationSeparator" w:id="0">
    <w:p w:rsidR="001F4BE4" w:rsidRDefault="001F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9129"/>
      <w:docPartObj>
        <w:docPartGallery w:val="Page Numbers (Bottom of Page)"/>
        <w:docPartUnique/>
      </w:docPartObj>
    </w:sdtPr>
    <w:sdtEndPr/>
    <w:sdtContent>
      <w:p w:rsidR="00E32E67" w:rsidRDefault="00BC2A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5D" w:rsidRPr="0061595D">
          <w:rPr>
            <w:noProof/>
            <w:lang w:val="uk-UA"/>
          </w:rPr>
          <w:t>1</w:t>
        </w:r>
        <w:r>
          <w:fldChar w:fldCharType="end"/>
        </w:r>
      </w:p>
    </w:sdtContent>
  </w:sdt>
  <w:p w:rsidR="00E32E67" w:rsidRDefault="001F4B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4" w:rsidRDefault="001F4BE4">
      <w:r>
        <w:separator/>
      </w:r>
    </w:p>
  </w:footnote>
  <w:footnote w:type="continuationSeparator" w:id="0">
    <w:p w:rsidR="001F4BE4" w:rsidRDefault="001F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2A23"/>
    <w:multiLevelType w:val="hybridMultilevel"/>
    <w:tmpl w:val="89447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1C"/>
    <w:rsid w:val="001F4BE4"/>
    <w:rsid w:val="0061595D"/>
    <w:rsid w:val="00674BF5"/>
    <w:rsid w:val="00AA771C"/>
    <w:rsid w:val="00BC2A3F"/>
    <w:rsid w:val="00C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A3C8-800B-4DF3-BE16-7464A861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a4">
    <w:name w:val="footer"/>
    <w:basedOn w:val="a"/>
    <w:link w:val="a5"/>
    <w:uiPriority w:val="99"/>
    <w:unhideWhenUsed/>
    <w:rsid w:val="00AA771C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A771C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a6">
    <w:name w:val="List Paragraph"/>
    <w:basedOn w:val="a"/>
    <w:uiPriority w:val="34"/>
    <w:qFormat/>
    <w:rsid w:val="00BC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2020-03-18T20:44:00Z</dcterms:created>
  <dcterms:modified xsi:type="dcterms:W3CDTF">2020-03-19T11:30:00Z</dcterms:modified>
</cp:coreProperties>
</file>