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CD" w:rsidRPr="004075CD" w:rsidRDefault="004075CD" w:rsidP="004075CD">
      <w:r w:rsidRPr="00EA3840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3D6D9012" wp14:editId="2F3CDB68">
            <wp:simplePos x="0" y="0"/>
            <wp:positionH relativeFrom="page">
              <wp:posOffset>-1349829</wp:posOffset>
            </wp:positionH>
            <wp:positionV relativeFrom="paragraph">
              <wp:posOffset>4536</wp:posOffset>
            </wp:positionV>
            <wp:extent cx="10842172" cy="1762125"/>
            <wp:effectExtent l="0" t="0" r="0" b="0"/>
            <wp:wrapNone/>
            <wp:docPr id="5" name="Obraz 5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553" cy="17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5CD" w:rsidRPr="004075CD" w:rsidRDefault="004075CD" w:rsidP="004075CD"/>
    <w:p w:rsidR="004075CD" w:rsidRPr="004075CD" w:rsidRDefault="004075CD" w:rsidP="004075CD">
      <w:r>
        <w:t xml:space="preserve">                                                                                           </w:t>
      </w:r>
      <w:r w:rsidRPr="004075CD">
        <w:rPr>
          <w:noProof/>
          <w:lang w:eastAsia="uk-UA"/>
        </w:rPr>
        <w:drawing>
          <wp:inline distT="0" distB="0" distL="0" distR="0" wp14:anchorId="1BA6FE1C" wp14:editId="706F3E3A">
            <wp:extent cx="1652270" cy="1186173"/>
            <wp:effectExtent l="0" t="0" r="5080" b="0"/>
            <wp:docPr id="1" name="Рисунок 1" descr="D:\.Jaroslaw dokumenty wyklady\Jaroslaw Konferencja 23.05.2023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Jaroslaw dokumenty wyklady\Jaroslaw Konferencja 23.05.2023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09" cy="14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CD" w:rsidRPr="004075CD" w:rsidRDefault="004075CD" w:rsidP="004075CD"/>
    <w:p w:rsidR="004075CD" w:rsidRPr="004075CD" w:rsidRDefault="004075CD" w:rsidP="004075CD"/>
    <w:p w:rsidR="00CC72D6" w:rsidRPr="00CC72D6" w:rsidRDefault="00CC72D6" w:rsidP="00CC7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2D6">
        <w:rPr>
          <w:rFonts w:ascii="Times New Roman" w:hAnsi="Times New Roman" w:cs="Times New Roman"/>
          <w:b/>
          <w:sz w:val="32"/>
          <w:szCs w:val="32"/>
        </w:rPr>
        <w:t>Інститут міжнародних відносин</w:t>
      </w:r>
    </w:p>
    <w:p w:rsidR="004075CD" w:rsidRPr="00CC72D6" w:rsidRDefault="00CC72D6" w:rsidP="00CC72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2D6">
        <w:rPr>
          <w:rFonts w:ascii="Times New Roman" w:hAnsi="Times New Roman" w:cs="Times New Roman"/>
          <w:sz w:val="32"/>
          <w:szCs w:val="32"/>
        </w:rPr>
        <w:t xml:space="preserve">Державної вищої техніко-економічної школи  ім. </w:t>
      </w:r>
      <w:proofErr w:type="spellStart"/>
      <w:r w:rsidRPr="00CC72D6">
        <w:rPr>
          <w:rFonts w:ascii="Times New Roman" w:hAnsi="Times New Roman" w:cs="Times New Roman"/>
          <w:sz w:val="32"/>
          <w:szCs w:val="32"/>
        </w:rPr>
        <w:t>Кс</w:t>
      </w:r>
      <w:proofErr w:type="spellEnd"/>
      <w:r w:rsidRPr="00CC72D6">
        <w:rPr>
          <w:rFonts w:ascii="Times New Roman" w:hAnsi="Times New Roman" w:cs="Times New Roman"/>
          <w:sz w:val="32"/>
          <w:szCs w:val="32"/>
        </w:rPr>
        <w:t>. Броніслава Маркевича в Ярославі</w:t>
      </w:r>
    </w:p>
    <w:p w:rsidR="00CC72D6" w:rsidRPr="00CC72D6" w:rsidRDefault="00CC72D6" w:rsidP="00CC72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72D6" w:rsidRPr="00CC72D6" w:rsidRDefault="00CC72D6" w:rsidP="00CC7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2D6">
        <w:rPr>
          <w:rFonts w:ascii="Times New Roman" w:hAnsi="Times New Roman" w:cs="Times New Roman"/>
          <w:b/>
          <w:sz w:val="32"/>
          <w:szCs w:val="32"/>
        </w:rPr>
        <w:t>Кафедра соціології</w:t>
      </w:r>
    </w:p>
    <w:p w:rsidR="00CC72D6" w:rsidRPr="00CC72D6" w:rsidRDefault="00CC72D6" w:rsidP="00CC72D6">
      <w:pPr>
        <w:jc w:val="center"/>
        <w:rPr>
          <w:sz w:val="32"/>
          <w:szCs w:val="32"/>
        </w:rPr>
      </w:pPr>
      <w:r w:rsidRPr="00CC72D6">
        <w:rPr>
          <w:rFonts w:ascii="Times New Roman" w:hAnsi="Times New Roman" w:cs="Times New Roman"/>
          <w:sz w:val="32"/>
          <w:szCs w:val="32"/>
        </w:rPr>
        <w:t>Львівського національного університету імені Івана Франка</w:t>
      </w:r>
    </w:p>
    <w:p w:rsidR="004075CD" w:rsidRPr="00CC72D6" w:rsidRDefault="004075CD" w:rsidP="00CC72D6">
      <w:pPr>
        <w:jc w:val="center"/>
        <w:rPr>
          <w:sz w:val="32"/>
          <w:szCs w:val="32"/>
        </w:rPr>
      </w:pPr>
    </w:p>
    <w:p w:rsidR="00CC72D6" w:rsidRPr="00CC72D6" w:rsidRDefault="00CC72D6" w:rsidP="00CC72D6">
      <w:pPr>
        <w:tabs>
          <w:tab w:val="left" w:pos="1817"/>
        </w:tabs>
        <w:jc w:val="center"/>
        <w:rPr>
          <w:sz w:val="32"/>
          <w:szCs w:val="32"/>
        </w:rPr>
      </w:pPr>
    </w:p>
    <w:p w:rsidR="005F3179" w:rsidRPr="00D3062E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3062E">
        <w:rPr>
          <w:rFonts w:ascii="Times New Roman" w:hAnsi="Times New Roman" w:cs="Times New Roman"/>
          <w:i/>
          <w:sz w:val="32"/>
          <w:szCs w:val="32"/>
        </w:rPr>
        <w:t>запрошують до участі в науковій конференції,</w:t>
      </w:r>
    </w:p>
    <w:p w:rsidR="00CC72D6" w:rsidRP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C72D6" w:rsidRP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CC72D6">
        <w:rPr>
          <w:rFonts w:ascii="Times New Roman" w:hAnsi="Times New Roman" w:cs="Times New Roman"/>
          <w:b/>
          <w:i/>
          <w:color w:val="7030A0"/>
          <w:sz w:val="36"/>
          <w:szCs w:val="36"/>
        </w:rPr>
        <w:t>«</w:t>
      </w:r>
      <w:r w:rsidRPr="00CC72D6">
        <w:rPr>
          <w:rFonts w:ascii="Times New Roman" w:hAnsi="Times New Roman" w:cs="Times New Roman"/>
          <w:b/>
          <w:i/>
          <w:color w:val="7030A0"/>
          <w:sz w:val="36"/>
          <w:szCs w:val="36"/>
        </w:rPr>
        <w:t>АДМІНІСТРУВАННЯ НА ПРАКТИЦІ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:</w:t>
      </w: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CC72D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нові виклики</w:t>
      </w:r>
      <w:r w:rsidRPr="00CC72D6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2D6">
        <w:rPr>
          <w:rFonts w:ascii="Times New Roman" w:hAnsi="Times New Roman" w:cs="Times New Roman"/>
          <w:sz w:val="32"/>
          <w:szCs w:val="32"/>
        </w:rPr>
        <w:t xml:space="preserve">що відбудеться онлайн </w:t>
      </w:r>
      <w:r w:rsidRPr="00CC72D6">
        <w:rPr>
          <w:rFonts w:ascii="Times New Roman" w:hAnsi="Times New Roman" w:cs="Times New Roman"/>
          <w:b/>
          <w:i/>
          <w:sz w:val="32"/>
          <w:szCs w:val="32"/>
        </w:rPr>
        <w:t>23 травня 2023 року.</w:t>
      </w: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72D6" w:rsidRDefault="00CC72D6" w:rsidP="00CC72D6">
      <w:pPr>
        <w:tabs>
          <w:tab w:val="left" w:pos="181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02C" w:rsidRDefault="00DB302C" w:rsidP="00DB302C">
      <w:pPr>
        <w:tabs>
          <w:tab w:val="left" w:pos="1817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CC72D6" w:rsidRPr="00D3062E" w:rsidRDefault="00CC72D6" w:rsidP="00DB302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A6E32">
        <w:rPr>
          <w:rFonts w:ascii="Cambria" w:hAnsi="Cambria" w:cs="Times New Roman"/>
          <w:noProof/>
          <w:color w:val="000000" w:themeColor="text1"/>
          <w:sz w:val="24"/>
          <w:szCs w:val="24"/>
          <w:lang w:eastAsia="uk-UA"/>
        </w:rPr>
        <w:lastRenderedPageBreak/>
        <w:drawing>
          <wp:inline distT="0" distB="0" distL="0" distR="0" wp14:anchorId="24B33EF9" wp14:editId="0B83A19D">
            <wp:extent cx="5451358" cy="2383971"/>
            <wp:effectExtent l="152400" t="152400" r="359410" b="3594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znesmen-za-pomoca-cyfrowego-table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638" cy="2393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B302C" w:rsidRPr="00DB302C">
        <w:rPr>
          <w:rFonts w:ascii="Cambria" w:hAnsi="Cambria" w:cs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="00DB302C">
        <w:rPr>
          <w:rFonts w:ascii="Cambria" w:hAnsi="Cambria" w:cs="Times New Roman"/>
          <w:noProof/>
          <w:color w:val="000000" w:themeColor="text1"/>
          <w:sz w:val="24"/>
          <w:szCs w:val="24"/>
          <w:lang w:eastAsia="uk-UA"/>
        </w:rPr>
        <w:t xml:space="preserve">                    </w:t>
      </w:r>
      <w:r w:rsidR="00DB302C" w:rsidRPr="00D3062E">
        <w:rPr>
          <w:rFonts w:ascii="Times New Roman" w:hAnsi="Times New Roman" w:cs="Times New Roman"/>
          <w:sz w:val="32"/>
          <w:szCs w:val="32"/>
        </w:rPr>
        <w:t>Конференція</w:t>
      </w:r>
      <w:r w:rsidR="00DB302C" w:rsidRPr="00D3062E">
        <w:rPr>
          <w:rFonts w:ascii="Times New Roman" w:hAnsi="Times New Roman" w:cs="Times New Roman"/>
          <w:sz w:val="32"/>
          <w:szCs w:val="32"/>
        </w:rPr>
        <w:t xml:space="preserve"> ставить за мету</w:t>
      </w:r>
      <w:r w:rsidR="00DB302C" w:rsidRPr="00D3062E">
        <w:rPr>
          <w:rFonts w:ascii="Times New Roman" w:hAnsi="Times New Roman" w:cs="Times New Roman"/>
          <w:sz w:val="32"/>
          <w:szCs w:val="32"/>
        </w:rPr>
        <w:t xml:space="preserve"> визначити поточні та майбутні загрози сучасному </w:t>
      </w:r>
      <w:r w:rsidR="00DB302C" w:rsidRPr="00D3062E">
        <w:rPr>
          <w:rFonts w:ascii="Times New Roman" w:hAnsi="Times New Roman" w:cs="Times New Roman"/>
          <w:sz w:val="32"/>
          <w:szCs w:val="32"/>
        </w:rPr>
        <w:t xml:space="preserve">публічному адмініструванню </w:t>
      </w:r>
      <w:r w:rsidR="00DB302C" w:rsidRPr="00D3062E">
        <w:rPr>
          <w:rFonts w:ascii="Times New Roman" w:hAnsi="Times New Roman" w:cs="Times New Roman"/>
          <w:sz w:val="32"/>
          <w:szCs w:val="32"/>
        </w:rPr>
        <w:t>в різних його вимірах. Конференція стане платформою для обміну думками і поглядами та презентації результатів досліджень сучасних проблем і викликів, що стоять перед державним</w:t>
      </w:r>
      <w:r w:rsidR="00DB302C" w:rsidRPr="00D3062E">
        <w:rPr>
          <w:rFonts w:ascii="Times New Roman" w:hAnsi="Times New Roman" w:cs="Times New Roman"/>
          <w:sz w:val="32"/>
          <w:szCs w:val="32"/>
        </w:rPr>
        <w:t xml:space="preserve"> урядуванням</w:t>
      </w:r>
      <w:r w:rsidR="00DB302C" w:rsidRPr="00D3062E">
        <w:rPr>
          <w:rFonts w:ascii="Times New Roman" w:hAnsi="Times New Roman" w:cs="Times New Roman"/>
          <w:sz w:val="32"/>
          <w:szCs w:val="32"/>
        </w:rPr>
        <w:t>.</w:t>
      </w:r>
    </w:p>
    <w:p w:rsidR="00DB302C" w:rsidRPr="00D3062E" w:rsidRDefault="00DB302C" w:rsidP="00DB302C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062E">
        <w:rPr>
          <w:rFonts w:ascii="Times New Roman" w:hAnsi="Times New Roman" w:cs="Times New Roman"/>
          <w:sz w:val="32"/>
          <w:szCs w:val="32"/>
        </w:rPr>
        <w:t>На думку організаторів, активна участь учасників конференції - представників наукової спільноти, органів місцевого самоврядування, підприємців та представників третього сектору - дозволить всебічно та багатогранно представити обговорювані питання. Представлені доповіді та виступи,  сформульовані висновки та наведені приклади кращих практик стануть основою наступних дискусій, а також будуть поширені у вигляді опублікованої після конференції монографії.</w:t>
      </w:r>
    </w:p>
    <w:p w:rsidR="00DB302C" w:rsidRPr="00D3062E" w:rsidRDefault="00DB302C" w:rsidP="00DB302C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B302C" w:rsidRPr="00D3062E" w:rsidRDefault="00DB302C" w:rsidP="00DB302C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062E">
        <w:rPr>
          <w:rFonts w:ascii="Times New Roman" w:hAnsi="Times New Roman" w:cs="Times New Roman"/>
          <w:sz w:val="32"/>
          <w:szCs w:val="32"/>
        </w:rPr>
        <w:t>Дискусія відбуватиметься у двох панелях:</w:t>
      </w:r>
    </w:p>
    <w:p w:rsidR="00DB302C" w:rsidRPr="00D3062E" w:rsidRDefault="00DB302C" w:rsidP="00DB302C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3062E">
        <w:rPr>
          <w:rFonts w:ascii="Times New Roman" w:hAnsi="Times New Roman" w:cs="Times New Roman"/>
          <w:sz w:val="32"/>
          <w:szCs w:val="32"/>
        </w:rPr>
        <w:t>I панель</w:t>
      </w:r>
      <w:r w:rsidR="00D3062E">
        <w:rPr>
          <w:rFonts w:ascii="Times New Roman" w:hAnsi="Times New Roman" w:cs="Times New Roman"/>
          <w:sz w:val="32"/>
          <w:szCs w:val="32"/>
        </w:rPr>
        <w:t>:</w:t>
      </w:r>
      <w:r w:rsidRPr="00D3062E">
        <w:rPr>
          <w:rFonts w:ascii="Times New Roman" w:hAnsi="Times New Roman" w:cs="Times New Roman"/>
          <w:sz w:val="32"/>
          <w:szCs w:val="32"/>
        </w:rPr>
        <w:t xml:space="preserve"> </w:t>
      </w:r>
      <w:r w:rsidRPr="00D3062E">
        <w:rPr>
          <w:rFonts w:ascii="Times New Roman" w:hAnsi="Times New Roman" w:cs="Times New Roman"/>
          <w:sz w:val="32"/>
          <w:szCs w:val="32"/>
        </w:rPr>
        <w:t xml:space="preserve"> </w:t>
      </w:r>
      <w:r w:rsidR="000C1A8C" w:rsidRPr="00D3062E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C1A8C" w:rsidRPr="00D3062E">
        <w:rPr>
          <w:rFonts w:ascii="Times New Roman" w:hAnsi="Times New Roman" w:cs="Times New Roman"/>
          <w:b/>
          <w:i/>
          <w:sz w:val="32"/>
          <w:szCs w:val="32"/>
        </w:rPr>
        <w:t xml:space="preserve">Публічне </w:t>
      </w:r>
      <w:r w:rsidR="000C1A8C" w:rsidRPr="00D3062E">
        <w:rPr>
          <w:rFonts w:ascii="Times New Roman" w:hAnsi="Times New Roman" w:cs="Times New Roman"/>
          <w:b/>
          <w:i/>
          <w:sz w:val="32"/>
          <w:szCs w:val="32"/>
        </w:rPr>
        <w:t xml:space="preserve">адміністрування </w:t>
      </w:r>
      <w:r w:rsidRPr="00D3062E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0C1A8C" w:rsidRPr="00D3062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3062E">
        <w:rPr>
          <w:rFonts w:ascii="Times New Roman" w:hAnsi="Times New Roman" w:cs="Times New Roman"/>
          <w:b/>
          <w:i/>
          <w:sz w:val="32"/>
          <w:szCs w:val="32"/>
        </w:rPr>
        <w:t>зустріч потребам людини</w:t>
      </w:r>
      <w:r w:rsidRPr="00D3062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D3062E" w:rsidRPr="00D3062E">
        <w:rPr>
          <w:rFonts w:ascii="Times New Roman" w:hAnsi="Times New Roman" w:cs="Times New Roman"/>
          <w:i/>
          <w:sz w:val="32"/>
          <w:szCs w:val="32"/>
        </w:rPr>
        <w:t>.</w:t>
      </w:r>
    </w:p>
    <w:p w:rsidR="00DB302C" w:rsidRPr="00D3062E" w:rsidRDefault="00DB302C" w:rsidP="00DB302C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062E">
        <w:rPr>
          <w:rFonts w:ascii="Times New Roman" w:hAnsi="Times New Roman" w:cs="Times New Roman"/>
          <w:sz w:val="32"/>
          <w:szCs w:val="32"/>
        </w:rPr>
        <w:t>ІІ панель</w:t>
      </w:r>
      <w:r w:rsidR="00D3062E">
        <w:rPr>
          <w:rFonts w:ascii="Times New Roman" w:hAnsi="Times New Roman" w:cs="Times New Roman"/>
          <w:sz w:val="32"/>
          <w:szCs w:val="32"/>
        </w:rPr>
        <w:t>:</w:t>
      </w:r>
      <w:r w:rsidRPr="00D3062E">
        <w:rPr>
          <w:rFonts w:ascii="Times New Roman" w:hAnsi="Times New Roman" w:cs="Times New Roman"/>
          <w:sz w:val="32"/>
          <w:szCs w:val="32"/>
        </w:rPr>
        <w:t xml:space="preserve"> </w:t>
      </w:r>
      <w:r w:rsidRPr="00D3062E">
        <w:rPr>
          <w:rFonts w:ascii="Times New Roman" w:hAnsi="Times New Roman" w:cs="Times New Roman"/>
          <w:sz w:val="32"/>
          <w:szCs w:val="32"/>
        </w:rPr>
        <w:t xml:space="preserve"> </w:t>
      </w:r>
      <w:r w:rsidR="000C1A8C" w:rsidRPr="00D3062E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C1A8C" w:rsidRPr="00D3062E">
        <w:rPr>
          <w:rFonts w:ascii="Times New Roman" w:hAnsi="Times New Roman" w:cs="Times New Roman"/>
          <w:b/>
          <w:i/>
          <w:sz w:val="32"/>
          <w:szCs w:val="32"/>
        </w:rPr>
        <w:t xml:space="preserve">Публічне адміністрування </w:t>
      </w:r>
      <w:r w:rsidRPr="00D3062E">
        <w:rPr>
          <w:rFonts w:ascii="Times New Roman" w:hAnsi="Times New Roman" w:cs="Times New Roman"/>
          <w:b/>
          <w:i/>
          <w:sz w:val="32"/>
          <w:szCs w:val="32"/>
        </w:rPr>
        <w:t xml:space="preserve">на шляху до </w:t>
      </w:r>
      <w:proofErr w:type="spellStart"/>
      <w:r w:rsidRPr="00D3062E">
        <w:rPr>
          <w:rFonts w:ascii="Times New Roman" w:hAnsi="Times New Roman" w:cs="Times New Roman"/>
          <w:b/>
          <w:i/>
          <w:sz w:val="32"/>
          <w:szCs w:val="32"/>
        </w:rPr>
        <w:t>оцифрування</w:t>
      </w:r>
      <w:proofErr w:type="spellEnd"/>
      <w:r w:rsidRPr="00D3062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D3062E" w:rsidRPr="00D3062E">
        <w:rPr>
          <w:rFonts w:ascii="Times New Roman" w:hAnsi="Times New Roman" w:cs="Times New Roman"/>
          <w:i/>
          <w:sz w:val="32"/>
          <w:szCs w:val="32"/>
        </w:rPr>
        <w:t>.</w:t>
      </w:r>
    </w:p>
    <w:p w:rsidR="004357F3" w:rsidRDefault="004357F3" w:rsidP="00DB302C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7F3" w:rsidRDefault="004357F3" w:rsidP="00D3062E">
      <w:pPr>
        <w:tabs>
          <w:tab w:val="left" w:pos="181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F3">
        <w:rPr>
          <w:rFonts w:ascii="Times New Roman" w:hAnsi="Times New Roman" w:cs="Times New Roman"/>
          <w:b/>
          <w:sz w:val="28"/>
          <w:szCs w:val="28"/>
        </w:rPr>
        <w:lastRenderedPageBreak/>
        <w:t>Наукова рада конференції:</w:t>
      </w:r>
    </w:p>
    <w:p w:rsidR="00D3062E" w:rsidRPr="004357F3" w:rsidRDefault="00D3062E" w:rsidP="00D3062E">
      <w:pPr>
        <w:tabs>
          <w:tab w:val="left" w:pos="181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F3" w:rsidRPr="004357F3" w:rsidRDefault="004357F3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F3">
        <w:rPr>
          <w:rFonts w:ascii="Times New Roman" w:hAnsi="Times New Roman" w:cs="Times New Roman"/>
          <w:sz w:val="28"/>
          <w:szCs w:val="28"/>
        </w:rPr>
        <w:t>габілітований</w:t>
      </w:r>
      <w:proofErr w:type="spellEnd"/>
      <w:r w:rsidRPr="004357F3">
        <w:rPr>
          <w:rFonts w:ascii="Times New Roman" w:hAnsi="Times New Roman" w:cs="Times New Roman"/>
          <w:b/>
          <w:sz w:val="28"/>
          <w:szCs w:val="28"/>
        </w:rPr>
        <w:t xml:space="preserve"> Кшиштоф </w:t>
      </w:r>
      <w:proofErr w:type="spellStart"/>
      <w:r w:rsidRPr="004357F3">
        <w:rPr>
          <w:rFonts w:ascii="Times New Roman" w:hAnsi="Times New Roman" w:cs="Times New Roman"/>
          <w:b/>
          <w:sz w:val="28"/>
          <w:szCs w:val="28"/>
        </w:rPr>
        <w:t>Рейман</w:t>
      </w:r>
      <w:proofErr w:type="spellEnd"/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sz w:val="28"/>
          <w:szCs w:val="28"/>
        </w:rPr>
        <w:t>JM Ректор PWSTE в Ярославі</w:t>
      </w:r>
    </w:p>
    <w:p w:rsidR="004357F3" w:rsidRPr="004357F3" w:rsidRDefault="004357F3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sz w:val="28"/>
          <w:szCs w:val="28"/>
        </w:rPr>
        <w:t xml:space="preserve">проректор Львівського </w:t>
      </w:r>
      <w:r>
        <w:rPr>
          <w:rFonts w:ascii="Times New Roman" w:hAnsi="Times New Roman" w:cs="Times New Roman"/>
          <w:sz w:val="28"/>
          <w:szCs w:val="28"/>
        </w:rPr>
        <w:t xml:space="preserve"> національного </w:t>
      </w:r>
      <w:r w:rsidRPr="004357F3">
        <w:rPr>
          <w:rFonts w:ascii="Times New Roman" w:hAnsi="Times New Roman" w:cs="Times New Roman"/>
          <w:sz w:val="28"/>
          <w:szCs w:val="28"/>
        </w:rPr>
        <w:t>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</w:p>
    <w:p w:rsidR="004357F3" w:rsidRPr="004357F3" w:rsidRDefault="004357F3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</w:t>
      </w:r>
      <w:r w:rsidRPr="004357F3">
        <w:rPr>
          <w:rFonts w:ascii="Times New Roman" w:hAnsi="Times New Roman" w:cs="Times New Roman"/>
          <w:sz w:val="28"/>
          <w:szCs w:val="28"/>
        </w:rPr>
        <w:t>роф</w:t>
      </w:r>
      <w:r w:rsidRPr="00435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sz w:val="28"/>
          <w:szCs w:val="28"/>
        </w:rPr>
        <w:t>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Олексій Сухий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Львівський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національний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університет 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</w:p>
    <w:p w:rsidR="004357F3" w:rsidRDefault="004357F3" w:rsidP="00E17D71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sz w:val="28"/>
          <w:szCs w:val="28"/>
        </w:rPr>
        <w:t>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4357F3">
        <w:rPr>
          <w:rFonts w:ascii="Times New Roman" w:hAnsi="Times New Roman" w:cs="Times New Roman"/>
          <w:b/>
          <w:sz w:val="28"/>
          <w:szCs w:val="28"/>
        </w:rPr>
        <w:t>Пачковський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Львівський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національний університет  імені Івана Франка</w:t>
      </w:r>
    </w:p>
    <w:p w:rsidR="004357F3" w:rsidRPr="00E17D71" w:rsidRDefault="00E17D71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F3">
        <w:rPr>
          <w:rFonts w:ascii="Times New Roman" w:hAnsi="Times New Roman" w:cs="Times New Roman"/>
          <w:sz w:val="28"/>
          <w:szCs w:val="28"/>
        </w:rPr>
        <w:t>габіл</w:t>
      </w:r>
      <w:r>
        <w:rPr>
          <w:rFonts w:ascii="Times New Roman" w:hAnsi="Times New Roman" w:cs="Times New Roman"/>
          <w:sz w:val="28"/>
          <w:szCs w:val="28"/>
        </w:rPr>
        <w:t>ітований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Барановський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F3" w:rsidRPr="00E17D71">
        <w:rPr>
          <w:rFonts w:ascii="Times New Roman" w:hAnsi="Times New Roman" w:cs="Times New Roman"/>
          <w:sz w:val="28"/>
          <w:szCs w:val="28"/>
        </w:rPr>
        <w:t xml:space="preserve">Сілезький університет </w:t>
      </w:r>
    </w:p>
    <w:p w:rsidR="004357F3" w:rsidRPr="004357F3" w:rsidRDefault="00E17D71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F3">
        <w:rPr>
          <w:rFonts w:ascii="Times New Roman" w:hAnsi="Times New Roman" w:cs="Times New Roman"/>
          <w:sz w:val="28"/>
          <w:szCs w:val="28"/>
        </w:rPr>
        <w:t>габілітований</w:t>
      </w:r>
      <w:proofErr w:type="spellEnd"/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Віктор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Адамус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D71">
        <w:rPr>
          <w:rFonts w:ascii="Times New Roman" w:hAnsi="Times New Roman" w:cs="Times New Roman"/>
          <w:sz w:val="28"/>
          <w:szCs w:val="28"/>
        </w:rPr>
        <w:t>Ягеллонський</w:t>
      </w:r>
      <w:proofErr w:type="spellEnd"/>
      <w:r w:rsidRPr="00E17D71">
        <w:rPr>
          <w:rFonts w:ascii="Times New Roman" w:hAnsi="Times New Roman" w:cs="Times New Roman"/>
          <w:sz w:val="28"/>
          <w:szCs w:val="28"/>
        </w:rPr>
        <w:t xml:space="preserve"> університет</w:t>
      </w:r>
    </w:p>
    <w:p w:rsidR="004357F3" w:rsidRPr="00E17D71" w:rsidRDefault="00E17D71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F3">
        <w:rPr>
          <w:rFonts w:ascii="Times New Roman" w:hAnsi="Times New Roman" w:cs="Times New Roman"/>
          <w:sz w:val="28"/>
          <w:szCs w:val="28"/>
        </w:rPr>
        <w:t>габілітований</w:t>
      </w:r>
      <w:proofErr w:type="spellEnd"/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F3" w:rsidRPr="004357F3">
        <w:rPr>
          <w:rFonts w:ascii="Times New Roman" w:hAnsi="Times New Roman" w:cs="Times New Roman"/>
          <w:b/>
          <w:sz w:val="28"/>
          <w:szCs w:val="28"/>
        </w:rPr>
        <w:t>Вальдемар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Мартин </w:t>
      </w:r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1">
        <w:rPr>
          <w:rFonts w:ascii="Times New Roman" w:hAnsi="Times New Roman" w:cs="Times New Roman"/>
          <w:sz w:val="28"/>
          <w:szCs w:val="28"/>
        </w:rPr>
        <w:t>Академія в Замості</w:t>
      </w:r>
    </w:p>
    <w:p w:rsidR="004357F3" w:rsidRPr="00E17D71" w:rsidRDefault="00E17D71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F3">
        <w:rPr>
          <w:rFonts w:ascii="Times New Roman" w:hAnsi="Times New Roman" w:cs="Times New Roman"/>
          <w:sz w:val="28"/>
          <w:szCs w:val="28"/>
        </w:rPr>
        <w:t>габілітований</w:t>
      </w:r>
      <w:proofErr w:type="spellEnd"/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7F3" w:rsidRPr="004357F3">
        <w:rPr>
          <w:rFonts w:ascii="Times New Roman" w:hAnsi="Times New Roman" w:cs="Times New Roman"/>
          <w:b/>
          <w:sz w:val="28"/>
          <w:szCs w:val="28"/>
        </w:rPr>
        <w:t>Генрик</w:t>
      </w:r>
      <w:proofErr w:type="spellEnd"/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7F3" w:rsidRPr="004357F3">
        <w:rPr>
          <w:rFonts w:ascii="Times New Roman" w:hAnsi="Times New Roman" w:cs="Times New Roman"/>
          <w:b/>
          <w:sz w:val="28"/>
          <w:szCs w:val="28"/>
        </w:rPr>
        <w:t>Халупчак</w:t>
      </w:r>
      <w:proofErr w:type="spellEnd"/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F3" w:rsidRPr="00E17D71">
        <w:rPr>
          <w:rFonts w:ascii="Times New Roman" w:hAnsi="Times New Roman" w:cs="Times New Roman"/>
          <w:sz w:val="28"/>
          <w:szCs w:val="28"/>
        </w:rPr>
        <w:t>Університет Марії Кюрі-</w:t>
      </w:r>
      <w:proofErr w:type="spellStart"/>
      <w:r w:rsidR="004357F3" w:rsidRPr="00E17D71">
        <w:rPr>
          <w:rFonts w:ascii="Times New Roman" w:hAnsi="Times New Roman" w:cs="Times New Roman"/>
          <w:sz w:val="28"/>
          <w:szCs w:val="28"/>
        </w:rPr>
        <w:t>Склодовської</w:t>
      </w:r>
      <w:proofErr w:type="spellEnd"/>
      <w:r w:rsidR="004357F3" w:rsidRPr="00E17D71">
        <w:rPr>
          <w:rFonts w:ascii="Times New Roman" w:hAnsi="Times New Roman" w:cs="Times New Roman"/>
          <w:sz w:val="28"/>
          <w:szCs w:val="28"/>
        </w:rPr>
        <w:t xml:space="preserve"> в Любліні</w:t>
      </w:r>
    </w:p>
    <w:p w:rsidR="004357F3" w:rsidRPr="00E17D71" w:rsidRDefault="00E17D71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3">
        <w:rPr>
          <w:rFonts w:ascii="Times New Roman" w:hAnsi="Times New Roman" w:cs="Times New Roman"/>
          <w:sz w:val="28"/>
          <w:szCs w:val="28"/>
        </w:rPr>
        <w:t>проф. д-р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F3">
        <w:rPr>
          <w:rFonts w:ascii="Times New Roman" w:hAnsi="Times New Roman" w:cs="Times New Roman"/>
          <w:sz w:val="28"/>
          <w:szCs w:val="28"/>
        </w:rPr>
        <w:t>габілітований</w:t>
      </w:r>
      <w:proofErr w:type="spellEnd"/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="004357F3" w:rsidRPr="004357F3">
        <w:rPr>
          <w:rFonts w:ascii="Times New Roman" w:hAnsi="Times New Roman" w:cs="Times New Roman"/>
          <w:b/>
          <w:sz w:val="28"/>
          <w:szCs w:val="28"/>
        </w:rPr>
        <w:t>Федан</w:t>
      </w:r>
      <w:proofErr w:type="spellEnd"/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F3" w:rsidRPr="00E17D71">
        <w:rPr>
          <w:rFonts w:ascii="Times New Roman" w:hAnsi="Times New Roman" w:cs="Times New Roman"/>
          <w:sz w:val="28"/>
          <w:szCs w:val="28"/>
        </w:rPr>
        <w:t>PWSTE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57F3" w:rsidRPr="00E17D71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4357F3" w:rsidRPr="00E17D71" w:rsidRDefault="004357F3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71">
        <w:rPr>
          <w:rFonts w:ascii="Times New Roman" w:hAnsi="Times New Roman" w:cs="Times New Roman"/>
          <w:sz w:val="28"/>
          <w:szCs w:val="28"/>
        </w:rPr>
        <w:t>д-р</w:t>
      </w:r>
      <w:r w:rsidRPr="00E1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71" w:rsidRPr="00E1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1">
        <w:rPr>
          <w:rFonts w:ascii="Times New Roman" w:hAnsi="Times New Roman" w:cs="Times New Roman"/>
          <w:b/>
          <w:sz w:val="28"/>
          <w:szCs w:val="28"/>
        </w:rPr>
        <w:t xml:space="preserve">Юстина </w:t>
      </w:r>
      <w:proofErr w:type="spellStart"/>
      <w:r w:rsidRPr="00E17D71">
        <w:rPr>
          <w:rFonts w:ascii="Times New Roman" w:hAnsi="Times New Roman" w:cs="Times New Roman"/>
          <w:b/>
          <w:sz w:val="28"/>
          <w:szCs w:val="28"/>
        </w:rPr>
        <w:t>Стецко</w:t>
      </w:r>
      <w:proofErr w:type="spellEnd"/>
      <w:r w:rsidRPr="00E1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71" w:rsidRPr="00E1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71" w:rsidRPr="00E17D71">
        <w:rPr>
          <w:rFonts w:ascii="Times New Roman" w:hAnsi="Times New Roman" w:cs="Times New Roman"/>
          <w:b/>
          <w:sz w:val="28"/>
          <w:szCs w:val="28"/>
        </w:rPr>
        <w:t>–</w:t>
      </w:r>
      <w:r w:rsidR="00E17D71" w:rsidRPr="00E17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D71">
        <w:rPr>
          <w:rFonts w:ascii="Times New Roman" w:hAnsi="Times New Roman" w:cs="Times New Roman"/>
          <w:sz w:val="28"/>
          <w:szCs w:val="28"/>
        </w:rPr>
        <w:t>Жешувський</w:t>
      </w:r>
      <w:proofErr w:type="spellEnd"/>
      <w:r w:rsidRPr="00E17D71">
        <w:rPr>
          <w:rFonts w:ascii="Times New Roman" w:hAnsi="Times New Roman" w:cs="Times New Roman"/>
          <w:sz w:val="28"/>
          <w:szCs w:val="28"/>
        </w:rPr>
        <w:t xml:space="preserve"> політехнічний університет </w:t>
      </w:r>
    </w:p>
    <w:p w:rsidR="004357F3" w:rsidRPr="00E17D71" w:rsidRDefault="004357F3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71">
        <w:rPr>
          <w:rFonts w:ascii="Times New Roman" w:hAnsi="Times New Roman" w:cs="Times New Roman"/>
          <w:sz w:val="28"/>
          <w:szCs w:val="28"/>
        </w:rPr>
        <w:t>д-р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 Беата </w:t>
      </w:r>
      <w:proofErr w:type="spellStart"/>
      <w:r w:rsidRPr="004357F3">
        <w:rPr>
          <w:rFonts w:ascii="Times New Roman" w:hAnsi="Times New Roman" w:cs="Times New Roman"/>
          <w:b/>
          <w:sz w:val="28"/>
          <w:szCs w:val="28"/>
        </w:rPr>
        <w:t>Петрецька</w:t>
      </w:r>
      <w:proofErr w:type="spellEnd"/>
      <w:r w:rsidR="00E1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71" w:rsidRPr="00E17D71">
        <w:rPr>
          <w:rFonts w:ascii="Times New Roman" w:hAnsi="Times New Roman" w:cs="Times New Roman"/>
          <w:sz w:val="28"/>
          <w:szCs w:val="28"/>
        </w:rPr>
        <w:t>–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1">
        <w:rPr>
          <w:rFonts w:ascii="Times New Roman" w:hAnsi="Times New Roman" w:cs="Times New Roman"/>
          <w:sz w:val="28"/>
          <w:szCs w:val="28"/>
        </w:rPr>
        <w:t>PWSTE в Ярославі</w:t>
      </w:r>
    </w:p>
    <w:p w:rsidR="004357F3" w:rsidRPr="00E17D71" w:rsidRDefault="00E17D71" w:rsidP="004357F3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71">
        <w:rPr>
          <w:rFonts w:ascii="Times New Roman" w:hAnsi="Times New Roman" w:cs="Times New Roman"/>
          <w:sz w:val="28"/>
          <w:szCs w:val="28"/>
        </w:rPr>
        <w:t>д-р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Кшиштоф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Чубох</w:t>
      </w:r>
      <w:r w:rsidR="004357F3" w:rsidRPr="004357F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1">
        <w:rPr>
          <w:rFonts w:ascii="Times New Roman" w:hAnsi="Times New Roman" w:cs="Times New Roman"/>
          <w:sz w:val="28"/>
          <w:szCs w:val="28"/>
        </w:rPr>
        <w:t>–</w:t>
      </w:r>
      <w:r w:rsidRPr="00E17D71">
        <w:rPr>
          <w:rFonts w:ascii="Times New Roman" w:hAnsi="Times New Roman" w:cs="Times New Roman"/>
          <w:sz w:val="28"/>
          <w:szCs w:val="28"/>
        </w:rPr>
        <w:t xml:space="preserve"> </w:t>
      </w:r>
      <w:r w:rsidR="004357F3" w:rsidRPr="00E17D71">
        <w:rPr>
          <w:rFonts w:ascii="Times New Roman" w:hAnsi="Times New Roman" w:cs="Times New Roman"/>
          <w:sz w:val="28"/>
          <w:szCs w:val="28"/>
        </w:rPr>
        <w:t>PWSTE в Ярославі</w:t>
      </w:r>
    </w:p>
    <w:p w:rsidR="00D3062E" w:rsidRDefault="00E17D71" w:rsidP="00D3062E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71">
        <w:rPr>
          <w:rFonts w:ascii="Times New Roman" w:hAnsi="Times New Roman" w:cs="Times New Roman"/>
          <w:sz w:val="28"/>
          <w:szCs w:val="28"/>
        </w:rPr>
        <w:t>д-р</w:t>
      </w:r>
      <w:r w:rsidRPr="00435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7F3" w:rsidRPr="004357F3">
        <w:rPr>
          <w:rFonts w:ascii="Times New Roman" w:hAnsi="Times New Roman" w:cs="Times New Roman"/>
          <w:b/>
          <w:sz w:val="28"/>
          <w:szCs w:val="28"/>
        </w:rPr>
        <w:t>Марек</w:t>
      </w:r>
      <w:proofErr w:type="spellEnd"/>
      <w:r w:rsidR="004357F3" w:rsidRPr="004357F3">
        <w:rPr>
          <w:rFonts w:ascii="Times New Roman" w:hAnsi="Times New Roman" w:cs="Times New Roman"/>
          <w:b/>
          <w:sz w:val="28"/>
          <w:szCs w:val="28"/>
        </w:rPr>
        <w:t xml:space="preserve"> Вишневський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D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F3" w:rsidRPr="00E17D71">
        <w:rPr>
          <w:rFonts w:ascii="Times New Roman" w:hAnsi="Times New Roman" w:cs="Times New Roman"/>
          <w:sz w:val="28"/>
          <w:szCs w:val="28"/>
        </w:rPr>
        <w:t>PWSTE в Ярославі</w:t>
      </w:r>
      <w:r w:rsidRPr="00E1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715" w:rsidRDefault="00926715" w:rsidP="00926715">
      <w:pPr>
        <w:tabs>
          <w:tab w:val="left" w:pos="18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15">
        <w:rPr>
          <w:rFonts w:ascii="Times New Roman" w:hAnsi="Times New Roman" w:cs="Times New Roman"/>
          <w:sz w:val="28"/>
          <w:szCs w:val="28"/>
        </w:rPr>
        <w:t xml:space="preserve">            За результатами конференції буде оп</w:t>
      </w:r>
      <w:r>
        <w:rPr>
          <w:rFonts w:ascii="Times New Roman" w:hAnsi="Times New Roman" w:cs="Times New Roman"/>
          <w:sz w:val="28"/>
          <w:szCs w:val="28"/>
        </w:rPr>
        <w:t xml:space="preserve">ублікована наукова монографія, якою </w:t>
      </w:r>
      <w:r w:rsidRPr="00926715">
        <w:rPr>
          <w:rFonts w:ascii="Times New Roman" w:hAnsi="Times New Roman" w:cs="Times New Roman"/>
          <w:sz w:val="28"/>
          <w:szCs w:val="28"/>
        </w:rPr>
        <w:t>організатори мають намір з</w:t>
      </w:r>
      <w:r>
        <w:rPr>
          <w:rFonts w:ascii="Times New Roman" w:hAnsi="Times New Roman" w:cs="Times New Roman"/>
          <w:sz w:val="28"/>
          <w:szCs w:val="28"/>
        </w:rPr>
        <w:t xml:space="preserve">аохотити широке коло адресатів </w:t>
      </w:r>
      <w:r w:rsidRPr="00926715">
        <w:rPr>
          <w:rFonts w:ascii="Times New Roman" w:hAnsi="Times New Roman" w:cs="Times New Roman"/>
          <w:sz w:val="28"/>
          <w:szCs w:val="28"/>
        </w:rPr>
        <w:t>до подальших досліджень та обміну досвідом.</w:t>
      </w:r>
    </w:p>
    <w:p w:rsidR="00926715" w:rsidRPr="00BD7C00" w:rsidRDefault="00926715" w:rsidP="00926715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926715">
        <w:rPr>
          <w:rFonts w:ascii="Times New Roman" w:hAnsi="Times New Roman" w:cs="Times New Roman"/>
          <w:sz w:val="28"/>
          <w:szCs w:val="28"/>
        </w:rPr>
        <w:t>адішліть</w:t>
      </w:r>
      <w:proofErr w:type="spellEnd"/>
      <w:r w:rsidRPr="00926715">
        <w:rPr>
          <w:rFonts w:ascii="Times New Roman" w:hAnsi="Times New Roman" w:cs="Times New Roman"/>
          <w:sz w:val="28"/>
          <w:szCs w:val="28"/>
        </w:rPr>
        <w:t xml:space="preserve"> реєстраційну форму конференції із зазначенням теми</w:t>
      </w:r>
      <w:r w:rsidR="00BD7C00">
        <w:rPr>
          <w:rFonts w:ascii="Times New Roman" w:hAnsi="Times New Roman" w:cs="Times New Roman"/>
          <w:sz w:val="28"/>
          <w:szCs w:val="28"/>
        </w:rPr>
        <w:t>, місця праці, контактних даних</w:t>
      </w:r>
      <w:bookmarkStart w:id="0" w:name="_GoBack"/>
      <w:bookmarkEnd w:id="0"/>
      <w:r w:rsidRPr="00926715">
        <w:rPr>
          <w:rFonts w:ascii="Times New Roman" w:hAnsi="Times New Roman" w:cs="Times New Roman"/>
          <w:sz w:val="28"/>
          <w:szCs w:val="28"/>
        </w:rPr>
        <w:t xml:space="preserve"> та тез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715">
        <w:rPr>
          <w:rFonts w:ascii="Times New Roman" w:hAnsi="Times New Roman" w:cs="Times New Roman"/>
          <w:sz w:val="28"/>
          <w:szCs w:val="28"/>
        </w:rPr>
        <w:t xml:space="preserve"> доповіді електронною поштою до 8 травня 2023 року, а повний текст доповіді </w:t>
      </w:r>
      <w:r w:rsidRPr="00E17D71">
        <w:rPr>
          <w:rFonts w:ascii="Times New Roman" w:hAnsi="Times New Roman" w:cs="Times New Roman"/>
          <w:sz w:val="28"/>
          <w:szCs w:val="28"/>
        </w:rPr>
        <w:t>–</w:t>
      </w:r>
      <w:r w:rsidRPr="00926715">
        <w:rPr>
          <w:rFonts w:ascii="Times New Roman" w:hAnsi="Times New Roman" w:cs="Times New Roman"/>
          <w:sz w:val="28"/>
          <w:szCs w:val="28"/>
        </w:rPr>
        <w:t xml:space="preserve"> до 23 травня 2023 року на електронну адресу: </w:t>
      </w:r>
      <w:hyperlink r:id="rId7" w:history="1">
        <w:r w:rsidRPr="00FF3285">
          <w:rPr>
            <w:rStyle w:val="a4"/>
            <w:rFonts w:ascii="Times New Roman" w:hAnsi="Times New Roman" w:cs="Times New Roman"/>
            <w:sz w:val="28"/>
            <w:szCs w:val="28"/>
          </w:rPr>
          <w:t>ism@pwste.edu.pl</w:t>
        </w:r>
      </w:hyperlink>
      <w:r w:rsidR="00BD7C0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yuriy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pachkovskyy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lnu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D7C00" w:rsidRPr="00FF32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BD7C00" w:rsidRPr="00BD7C00" w:rsidRDefault="00BD7C00" w:rsidP="00926715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57F3" w:rsidRPr="000C1A8C" w:rsidRDefault="004357F3" w:rsidP="00926715">
      <w:pPr>
        <w:tabs>
          <w:tab w:val="left" w:pos="18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57F3" w:rsidRPr="000C1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2"/>
    <w:rsid w:val="000C1A8C"/>
    <w:rsid w:val="00193C0A"/>
    <w:rsid w:val="004075CD"/>
    <w:rsid w:val="004357F3"/>
    <w:rsid w:val="005F3179"/>
    <w:rsid w:val="00703DAD"/>
    <w:rsid w:val="00876CD5"/>
    <w:rsid w:val="008D2A0C"/>
    <w:rsid w:val="00926715"/>
    <w:rsid w:val="009F0649"/>
    <w:rsid w:val="00BB41D2"/>
    <w:rsid w:val="00BD7C00"/>
    <w:rsid w:val="00CC72D6"/>
    <w:rsid w:val="00D3062E"/>
    <w:rsid w:val="00DB302C"/>
    <w:rsid w:val="00E17D71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30E7"/>
  <w15:chartTrackingRefBased/>
  <w15:docId w15:val="{28F0C144-98D3-4AF4-8C33-CF1AC34C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1A8C"/>
    <w:rPr>
      <w:i/>
      <w:iCs/>
    </w:rPr>
  </w:style>
  <w:style w:type="character" w:styleId="a4">
    <w:name w:val="Hyperlink"/>
    <w:basedOn w:val="a0"/>
    <w:uiPriority w:val="99"/>
    <w:unhideWhenUsed/>
    <w:rsid w:val="0092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pachkovskyy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m@pwste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2023-04-20T18:44:00Z</dcterms:created>
  <dcterms:modified xsi:type="dcterms:W3CDTF">2023-04-20T18:47:00Z</dcterms:modified>
</cp:coreProperties>
</file>